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E6" w:rsidRDefault="00FE79E6"/>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tblPr>
      <w:tblGrid>
        <w:gridCol w:w="4927"/>
        <w:gridCol w:w="4927"/>
      </w:tblGrid>
      <w:tr w:rsidR="00FE79E6">
        <w:tc>
          <w:tcPr>
            <w:tcW w:w="50" w:type="pct"/>
            <w:shd w:val="clear" w:color="F2F2F2" w:fill="auto"/>
          </w:tcPr>
          <w:p w:rsidR="00FE79E6" w:rsidRDefault="009E1582">
            <w:pPr>
              <w:spacing w:after="0"/>
            </w:pPr>
            <w:r>
              <w:rPr>
                <w:b/>
                <w:color w:val="000000"/>
                <w:sz w:val="24"/>
              </w:rPr>
              <w:t>Данные электронной подписи</w:t>
            </w:r>
          </w:p>
          <w:p w:rsidR="00FE79E6" w:rsidRDefault="009E1582">
            <w:pPr>
              <w:spacing w:after="0"/>
            </w:pPr>
            <w:r>
              <w:rPr>
                <w:color w:val="000000"/>
                <w:sz w:val="20"/>
              </w:rPr>
              <w:t>Владелец: Цибульская Нина Ивановна</w:t>
            </w:r>
          </w:p>
          <w:p w:rsidR="00FE79E6" w:rsidRDefault="009E1582">
            <w:pPr>
              <w:spacing w:after="0"/>
            </w:pPr>
            <w:r>
              <w:rPr>
                <w:color w:val="000000"/>
                <w:sz w:val="20"/>
              </w:rPr>
              <w:t>Организация: ИП ЦИБУЛЬСКАЯ НИНА ИВАНОВНА, 645200349400</w:t>
            </w:r>
          </w:p>
          <w:p w:rsidR="00FE79E6" w:rsidRDefault="009E1582">
            <w:pPr>
              <w:spacing w:after="0"/>
            </w:pPr>
            <w:r>
              <w:rPr>
                <w:color w:val="000000"/>
                <w:sz w:val="20"/>
              </w:rPr>
              <w:t>Подписано: 26.08.2022 15:42 (МСК)</w:t>
            </w:r>
          </w:p>
          <w:p w:rsidR="00FE79E6" w:rsidRDefault="00FE79E6">
            <w:pPr>
              <w:spacing w:after="0"/>
            </w:pPr>
          </w:p>
          <w:p w:rsidR="00FE79E6" w:rsidRDefault="009E1582">
            <w:pPr>
              <w:spacing w:after="0"/>
            </w:pPr>
            <w:r>
              <w:rPr>
                <w:b/>
                <w:color w:val="000000"/>
                <w:sz w:val="24"/>
              </w:rPr>
              <w:t>Данные сертификата</w:t>
            </w:r>
          </w:p>
          <w:p w:rsidR="00FE79E6" w:rsidRDefault="009E1582">
            <w:pPr>
              <w:spacing w:after="0"/>
            </w:pPr>
            <w:r>
              <w:rPr>
                <w:color w:val="000000"/>
                <w:sz w:val="20"/>
              </w:rPr>
              <w:t>Серийный номер: 068095BA000BAEB3AC4568B6779403208B</w:t>
            </w:r>
          </w:p>
          <w:p w:rsidR="00FE79E6" w:rsidRDefault="009E1582">
            <w:pPr>
              <w:spacing w:after="0"/>
            </w:pPr>
            <w:r>
              <w:rPr>
                <w:color w:val="000000"/>
                <w:sz w:val="20"/>
              </w:rPr>
              <w:t xml:space="preserve">Срок действия: 27.12.2021 14:09 </w:t>
            </w:r>
            <w:r>
              <w:rPr>
                <w:color w:val="000000"/>
                <w:sz w:val="20"/>
              </w:rPr>
              <w:t>(МСК) - 27.03.2023 14:19 (МСК)</w:t>
            </w:r>
          </w:p>
        </w:tc>
        <w:tc>
          <w:tcPr>
            <w:tcW w:w="50" w:type="pct"/>
            <w:shd w:val="clear" w:color="F2F2F2" w:fill="auto"/>
          </w:tcPr>
          <w:p w:rsidR="00FE79E6" w:rsidRDefault="009E1582">
            <w:pPr>
              <w:spacing w:after="0"/>
            </w:pPr>
            <w:r>
              <w:rPr>
                <w:b/>
                <w:color w:val="000000"/>
                <w:sz w:val="24"/>
              </w:rPr>
              <w:t>Данные электронной подписи</w:t>
            </w:r>
          </w:p>
          <w:p w:rsidR="00FE79E6" w:rsidRDefault="009E1582">
            <w:pPr>
              <w:spacing w:after="0"/>
            </w:pPr>
            <w:r>
              <w:rPr>
                <w:color w:val="000000"/>
                <w:sz w:val="20"/>
              </w:rPr>
              <w:t>Владелец: Артемова Татьяна Сергеевна</w:t>
            </w:r>
          </w:p>
          <w:p w:rsidR="00FE79E6" w:rsidRDefault="009E1582">
            <w:pPr>
              <w:spacing w:after="0"/>
            </w:pPr>
            <w:r>
              <w:rPr>
                <w:color w:val="000000"/>
                <w:sz w:val="20"/>
              </w:rPr>
              <w:t>Организация: МУНИЦИПАЛЬНОЕ ОБЩЕОБРАЗОВАТЕЛЬНОЕ УЧРЕЖДЕНИЕ "СРЕДНЯЯ ОБЩЕОБРАЗОВАТЕЛЬНАЯ ШКОЛА № 72" ЛЕНИНСКОГО РАЙОНА Г. САРАТОВА, 6453042360 645301001</w:t>
            </w:r>
          </w:p>
          <w:p w:rsidR="00FE79E6" w:rsidRDefault="009E1582">
            <w:pPr>
              <w:spacing w:after="0"/>
            </w:pPr>
            <w:r>
              <w:rPr>
                <w:color w:val="000000"/>
                <w:sz w:val="20"/>
              </w:rPr>
              <w:t>Подписано:</w:t>
            </w:r>
            <w:r>
              <w:rPr>
                <w:color w:val="000000"/>
                <w:sz w:val="20"/>
              </w:rPr>
              <w:t xml:space="preserve"> 26.08.2022 15:47 (МСК)</w:t>
            </w:r>
          </w:p>
          <w:p w:rsidR="00FE79E6" w:rsidRDefault="00FE79E6">
            <w:pPr>
              <w:spacing w:after="0"/>
            </w:pPr>
          </w:p>
          <w:p w:rsidR="00FE79E6" w:rsidRDefault="009E1582">
            <w:pPr>
              <w:spacing w:after="0"/>
            </w:pPr>
            <w:r>
              <w:rPr>
                <w:b/>
                <w:color w:val="000000"/>
                <w:sz w:val="24"/>
              </w:rPr>
              <w:t>Данные сертификата</w:t>
            </w:r>
          </w:p>
          <w:p w:rsidR="00FE79E6" w:rsidRDefault="009E1582">
            <w:pPr>
              <w:spacing w:after="0"/>
            </w:pPr>
            <w:r>
              <w:rPr>
                <w:color w:val="000000"/>
                <w:sz w:val="20"/>
              </w:rPr>
              <w:t>Серийный номер: 6D311FC5AEED6529A190EE244FEF36BB</w:t>
            </w:r>
          </w:p>
          <w:p w:rsidR="00FE79E6" w:rsidRDefault="009E1582">
            <w:pPr>
              <w:spacing w:after="0"/>
            </w:pPr>
            <w:r>
              <w:rPr>
                <w:color w:val="000000"/>
                <w:sz w:val="20"/>
              </w:rPr>
              <w:t>Срок действия: 14.07.2022 17:01 (МСК) - 07.10.2023 17:01 (МСК)</w:t>
            </w:r>
          </w:p>
        </w:tc>
      </w:tr>
      <w:tr w:rsidR="00FE79E6">
        <w:tc>
          <w:tcPr>
            <w:tcW w:w="50" w:type="pct"/>
            <w:shd w:val="clear" w:color="000000" w:fill="EEECE1" w:themeFill="light2"/>
          </w:tcPr>
          <w:p w:rsidR="00FE79E6" w:rsidRDefault="009E1582">
            <w:pPr>
              <w:spacing w:after="1"/>
              <w:jc w:val="center"/>
            </w:pPr>
            <w:r>
              <w:rPr>
                <w:b/>
                <w:sz w:val="20"/>
              </w:rPr>
              <w:t>Документ подписан электронной подписью</w:t>
            </w:r>
          </w:p>
        </w:tc>
        <w:tc>
          <w:tcPr>
            <w:tcW w:w="50" w:type="pct"/>
            <w:shd w:val="clear" w:color="000000" w:fill="EEECE1" w:themeFill="light2"/>
          </w:tcPr>
          <w:p w:rsidR="00FE79E6" w:rsidRDefault="009E1582">
            <w:pPr>
              <w:spacing w:after="1"/>
              <w:jc w:val="center"/>
            </w:pPr>
            <w:r>
              <w:rPr>
                <w:b/>
                <w:sz w:val="20"/>
              </w:rPr>
              <w:t>Документ подписан электронной подписью</w:t>
            </w:r>
          </w:p>
        </w:tc>
      </w:tr>
    </w:tbl>
    <w:p w:rsidR="00FE79E6" w:rsidRDefault="00FE79E6"/>
    <w:p w:rsidR="00B0637F" w:rsidRPr="00DF4C0A" w:rsidRDefault="00B0637F" w:rsidP="009E1582">
      <w:pPr>
        <w:spacing w:before="240" w:after="60" w:line="240" w:lineRule="auto"/>
        <w:jc w:val="center"/>
        <w:outlineLvl w:val="0"/>
        <w:rPr>
          <w:rFonts w:ascii="Times New Roman" w:eastAsia="Times New Roman" w:hAnsi="Times New Roman" w:cs="Times New Roman"/>
          <w:lang w:eastAsia="ru-RU"/>
        </w:rPr>
      </w:pPr>
      <w:r w:rsidRPr="00687835">
        <w:rPr>
          <w:rFonts w:ascii="Times New Roman" w:eastAsia="Times New Roman" w:hAnsi="Times New Roman" w:cs="Times New Roman"/>
          <w:b/>
          <w:bCs/>
          <w:spacing w:val="20"/>
          <w:kern w:val="28"/>
          <w:lang w:eastAsia="ru-RU"/>
        </w:rPr>
        <w:t xml:space="preserve">ДОГОВОР № </w:t>
      </w:r>
      <w:bookmarkStart w:id="0" w:name="_Toc166101235"/>
      <w:bookmarkStart w:id="1" w:name="_Toc166101238"/>
      <w:bookmarkEnd w:id="0"/>
      <w:bookmarkEnd w:id="1"/>
      <w:r w:rsidR="009E1582" w:rsidRPr="009E1582">
        <w:rPr>
          <w:rFonts w:ascii="Arial" w:hAnsi="Arial" w:cs="Arial"/>
          <w:sz w:val="21"/>
          <w:szCs w:val="21"/>
          <w:shd w:val="clear" w:color="auto" w:fill="FFFFFF"/>
        </w:rPr>
        <w:t>2022.940850</w:t>
      </w:r>
    </w:p>
    <w:p w:rsidR="00B0637F" w:rsidRPr="00DF4C0A" w:rsidRDefault="00B0637F" w:rsidP="00B063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0637F" w:rsidRPr="00DF4C0A" w:rsidRDefault="00B0637F" w:rsidP="00B0637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DF4C0A">
        <w:rPr>
          <w:rFonts w:ascii="Times New Roman" w:eastAsia="Times New Roman" w:hAnsi="Times New Roman" w:cs="Times New Roman"/>
          <w:lang w:eastAsia="ru-RU"/>
        </w:rPr>
        <w:t>г. Саратов</w:t>
      </w:r>
      <w:r w:rsidRPr="00DF4C0A">
        <w:rPr>
          <w:rFonts w:ascii="Times New Roman" w:eastAsia="Times New Roman" w:hAnsi="Times New Roman" w:cs="Times New Roman"/>
          <w:lang w:eastAsia="ru-RU"/>
        </w:rPr>
        <w:tab/>
      </w:r>
      <w:r w:rsidRPr="00DF4C0A">
        <w:rPr>
          <w:rFonts w:ascii="Times New Roman" w:eastAsia="Times New Roman" w:hAnsi="Times New Roman" w:cs="Times New Roman"/>
          <w:lang w:eastAsia="ru-RU"/>
        </w:rPr>
        <w:tab/>
      </w:r>
      <w:r w:rsidRPr="00DF4C0A">
        <w:rPr>
          <w:rFonts w:ascii="Times New Roman" w:eastAsia="Times New Roman" w:hAnsi="Times New Roman" w:cs="Times New Roman"/>
          <w:lang w:eastAsia="ru-RU"/>
        </w:rPr>
        <w:tab/>
      </w:r>
      <w:r w:rsidRPr="00DF4C0A">
        <w:rPr>
          <w:rFonts w:ascii="Times New Roman" w:eastAsia="Times New Roman" w:hAnsi="Times New Roman" w:cs="Times New Roman"/>
          <w:lang w:eastAsia="ru-RU"/>
        </w:rPr>
        <w:tab/>
      </w:r>
      <w:r w:rsidRPr="00DF4C0A">
        <w:rPr>
          <w:rFonts w:ascii="Times New Roman" w:eastAsia="Times New Roman" w:hAnsi="Times New Roman" w:cs="Times New Roman"/>
          <w:lang w:eastAsia="ru-RU"/>
        </w:rPr>
        <w:tab/>
      </w:r>
      <w:r w:rsidRPr="00DF4C0A">
        <w:rPr>
          <w:rFonts w:ascii="Times New Roman" w:eastAsia="Times New Roman" w:hAnsi="Times New Roman" w:cs="Times New Roman"/>
          <w:lang w:eastAsia="ru-RU"/>
        </w:rPr>
        <w:tab/>
      </w:r>
      <w:r w:rsidRPr="00DF4C0A">
        <w:rPr>
          <w:rFonts w:ascii="Times New Roman" w:eastAsia="Times New Roman" w:hAnsi="Times New Roman" w:cs="Times New Roman"/>
          <w:lang w:eastAsia="ru-RU"/>
        </w:rPr>
        <w:tab/>
      </w:r>
      <w:r w:rsidRPr="00DF4C0A">
        <w:rPr>
          <w:rFonts w:ascii="Times New Roman" w:eastAsia="Times New Roman" w:hAnsi="Times New Roman" w:cs="Times New Roman"/>
          <w:lang w:eastAsia="ru-RU"/>
        </w:rPr>
        <w:tab/>
      </w:r>
      <w:r w:rsidR="009E1582">
        <w:rPr>
          <w:rFonts w:ascii="Times New Roman" w:eastAsia="Times New Roman" w:hAnsi="Times New Roman" w:cs="Times New Roman"/>
          <w:lang w:eastAsia="ru-RU"/>
        </w:rPr>
        <w:t>26 августа</w:t>
      </w:r>
      <w:r w:rsidRPr="00DF4C0A">
        <w:rPr>
          <w:rFonts w:ascii="Times New Roman" w:eastAsia="Times New Roman" w:hAnsi="Times New Roman" w:cs="Times New Roman"/>
          <w:lang w:eastAsia="ru-RU"/>
        </w:rPr>
        <w:t xml:space="preserve"> 2022г.</w:t>
      </w:r>
    </w:p>
    <w:p w:rsidR="00B0637F" w:rsidRPr="00DF4C0A" w:rsidRDefault="00B0637F" w:rsidP="00B0637F">
      <w:pPr>
        <w:overflowPunct w:val="0"/>
        <w:autoSpaceDE w:val="0"/>
        <w:autoSpaceDN w:val="0"/>
        <w:adjustRightInd w:val="0"/>
        <w:spacing w:after="0" w:line="240" w:lineRule="auto"/>
        <w:ind w:firstLine="902"/>
        <w:jc w:val="both"/>
        <w:textAlignment w:val="baseline"/>
        <w:rPr>
          <w:rFonts w:ascii="Times New Roman" w:eastAsia="Times New Roman" w:hAnsi="Times New Roman" w:cs="Times New Roman"/>
          <w:lang w:eastAsia="ru-RU"/>
        </w:rPr>
      </w:pPr>
    </w:p>
    <w:p w:rsidR="00B0637F" w:rsidRPr="00FA6916" w:rsidRDefault="00FE79E6" w:rsidP="00B0637F">
      <w:pPr>
        <w:overflowPunct w:val="0"/>
        <w:autoSpaceDE w:val="0"/>
        <w:autoSpaceDN w:val="0"/>
        <w:adjustRightInd w:val="0"/>
        <w:spacing w:after="0" w:line="240" w:lineRule="auto"/>
        <w:jc w:val="both"/>
        <w:textAlignment w:val="baseline"/>
        <w:rPr>
          <w:rFonts w:ascii="Times New Roman" w:hAnsi="Times New Roman" w:cs="Times New Roman"/>
          <w:noProof/>
        </w:rPr>
      </w:pPr>
      <w:r>
        <w:rPr>
          <w:rFonts w:ascii="Times New Roman" w:hAnsi="Times New Roman" w:cs="Times New Roman"/>
        </w:rPr>
        <w:fldChar w:fldCharType="begin"/>
      </w:r>
      <w:r w:rsidR="00B0637F">
        <w:rPr>
          <w:rFonts w:ascii="Times New Roman" w:hAnsi="Times New Roman" w:cs="Times New Roman"/>
        </w:rPr>
        <w:instrText xml:space="preserve"> MERGEFIELD Учреждение </w:instrText>
      </w:r>
      <w:r>
        <w:rPr>
          <w:rFonts w:ascii="Times New Roman" w:hAnsi="Times New Roman" w:cs="Times New Roman"/>
        </w:rPr>
        <w:fldChar w:fldCharType="separate"/>
      </w:r>
      <w:r w:rsidR="00B0637F" w:rsidRPr="00F56AF4">
        <w:rPr>
          <w:rFonts w:ascii="Times New Roman" w:hAnsi="Times New Roman" w:cs="Times New Roman"/>
          <w:noProof/>
        </w:rPr>
        <w:t>Муниципальное общеобразовательное учреждение "Средняя общеобразовательная школа № 72" Ленинского района г. Саратова</w:t>
      </w:r>
      <w:r>
        <w:rPr>
          <w:rFonts w:ascii="Times New Roman" w:hAnsi="Times New Roman" w:cs="Times New Roman"/>
        </w:rPr>
        <w:fldChar w:fldCharType="end"/>
      </w:r>
      <w:r w:rsidR="00B0637F">
        <w:rPr>
          <w:rFonts w:ascii="Times New Roman" w:hAnsi="Times New Roman" w:cs="Times New Roman"/>
        </w:rPr>
        <w:t xml:space="preserve">, </w:t>
      </w:r>
      <w:r w:rsidR="00B0637F" w:rsidRPr="00CD6E85">
        <w:rPr>
          <w:rFonts w:ascii="Times New Roman" w:hAnsi="Times New Roman" w:cs="Times New Roman"/>
        </w:rPr>
        <w:t>именуемое в дальнейшем «Заказчик», в лице директ</w:t>
      </w:r>
      <w:r w:rsidR="00B0637F">
        <w:rPr>
          <w:rFonts w:ascii="Times New Roman" w:hAnsi="Times New Roman" w:cs="Times New Roman"/>
        </w:rPr>
        <w:t xml:space="preserve">ора </w:t>
      </w:r>
      <w:r>
        <w:rPr>
          <w:rFonts w:ascii="Times New Roman" w:hAnsi="Times New Roman" w:cs="Times New Roman"/>
        </w:rPr>
        <w:fldChar w:fldCharType="begin"/>
      </w:r>
      <w:r w:rsidR="00B0637F">
        <w:rPr>
          <w:rFonts w:ascii="Times New Roman" w:hAnsi="Times New Roman" w:cs="Times New Roman"/>
        </w:rPr>
        <w:instrText xml:space="preserve"> MERGEFIELD Директор </w:instrText>
      </w:r>
      <w:r>
        <w:rPr>
          <w:rFonts w:ascii="Times New Roman" w:hAnsi="Times New Roman" w:cs="Times New Roman"/>
        </w:rPr>
        <w:fldChar w:fldCharType="separate"/>
      </w:r>
      <w:r w:rsidR="001E7CE8">
        <w:rPr>
          <w:rFonts w:ascii="Times New Roman" w:hAnsi="Times New Roman" w:cs="Times New Roman"/>
          <w:noProof/>
        </w:rPr>
        <w:t>Артемовой Т.</w:t>
      </w:r>
      <w:r w:rsidR="00B0637F" w:rsidRPr="00F56AF4">
        <w:rPr>
          <w:rFonts w:ascii="Times New Roman" w:hAnsi="Times New Roman" w:cs="Times New Roman"/>
          <w:noProof/>
        </w:rPr>
        <w:t>С.</w:t>
      </w:r>
      <w:r>
        <w:rPr>
          <w:rFonts w:ascii="Times New Roman" w:hAnsi="Times New Roman" w:cs="Times New Roman"/>
        </w:rPr>
        <w:fldChar w:fldCharType="end"/>
      </w:r>
      <w:r w:rsidR="00B0637F" w:rsidRPr="00DF4C0A">
        <w:rPr>
          <w:rFonts w:ascii="Times New Roman" w:eastAsia="Times New Roman" w:hAnsi="Times New Roman" w:cs="Times New Roman"/>
          <w:lang w:eastAsia="ru-RU"/>
        </w:rPr>
        <w:t>,</w:t>
      </w:r>
      <w:r w:rsidR="00B0637F">
        <w:rPr>
          <w:rFonts w:ascii="Times New Roman" w:eastAsia="Times New Roman" w:hAnsi="Times New Roman" w:cs="Times New Roman"/>
          <w:lang w:eastAsia="ru-RU"/>
        </w:rPr>
        <w:t xml:space="preserve"> </w:t>
      </w:r>
      <w:r w:rsidR="00B0637F" w:rsidRPr="00DF4C0A">
        <w:rPr>
          <w:rFonts w:ascii="Times New Roman" w:eastAsia="Times New Roman" w:hAnsi="Times New Roman" w:cs="Times New Roman"/>
          <w:lang w:eastAsia="ru-RU"/>
        </w:rPr>
        <w:t xml:space="preserve">действующего на основании Устава, с одной стороны, и </w:t>
      </w:r>
      <w:r>
        <w:rPr>
          <w:rFonts w:ascii="Times New Roman" w:hAnsi="Times New Roman" w:cs="Times New Roman"/>
        </w:rPr>
        <w:fldChar w:fldCharType="begin"/>
      </w:r>
      <w:r w:rsidR="00B0637F">
        <w:rPr>
          <w:rFonts w:ascii="Times New Roman" w:hAnsi="Times New Roman" w:cs="Times New Roman"/>
        </w:rPr>
        <w:instrText xml:space="preserve"> MERGEFIELD Поставщик </w:instrText>
      </w:r>
      <w:r>
        <w:rPr>
          <w:rFonts w:ascii="Times New Roman" w:hAnsi="Times New Roman" w:cs="Times New Roman"/>
        </w:rPr>
        <w:fldChar w:fldCharType="separate"/>
      </w:r>
      <w:r w:rsidR="00B0637F" w:rsidRPr="00F56AF4">
        <w:rPr>
          <w:rFonts w:ascii="Times New Roman" w:hAnsi="Times New Roman" w:cs="Times New Roman"/>
          <w:noProof/>
        </w:rPr>
        <w:t>Индивидуальный предприниматель Цибульская Нина Ивановна</w:t>
      </w:r>
      <w:r>
        <w:rPr>
          <w:rFonts w:ascii="Times New Roman" w:hAnsi="Times New Roman" w:cs="Times New Roman"/>
        </w:rPr>
        <w:fldChar w:fldCharType="end"/>
      </w:r>
      <w:r w:rsidR="00B0637F" w:rsidRPr="00DF4C0A">
        <w:rPr>
          <w:rFonts w:ascii="Times New Roman" w:eastAsia="Times New Roman" w:hAnsi="Times New Roman" w:cs="Times New Roman"/>
          <w:lang w:eastAsia="ru-RU"/>
        </w:rPr>
        <w:t>, именуемый в да</w:t>
      </w:r>
      <w:r w:rsidR="00B0637F">
        <w:rPr>
          <w:rFonts w:ascii="Times New Roman" w:eastAsia="Times New Roman" w:hAnsi="Times New Roman" w:cs="Times New Roman"/>
          <w:lang w:eastAsia="ru-RU"/>
        </w:rPr>
        <w:t xml:space="preserve">льнейшем «Исполнитель», в лице </w:t>
      </w:r>
      <w:r>
        <w:rPr>
          <w:rFonts w:ascii="Times New Roman" w:hAnsi="Times New Roman" w:cs="Times New Roman"/>
        </w:rPr>
        <w:fldChar w:fldCharType="begin"/>
      </w:r>
      <w:r w:rsidR="00B0637F">
        <w:rPr>
          <w:rFonts w:ascii="Times New Roman" w:hAnsi="Times New Roman" w:cs="Times New Roman"/>
        </w:rPr>
        <w:instrText xml:space="preserve"> MERGEFIELD Поставщик_ФИО2 </w:instrText>
      </w:r>
      <w:r>
        <w:rPr>
          <w:rFonts w:ascii="Times New Roman" w:hAnsi="Times New Roman" w:cs="Times New Roman"/>
        </w:rPr>
        <w:fldChar w:fldCharType="separate"/>
      </w:r>
      <w:r w:rsidR="00B0637F" w:rsidRPr="00F56AF4">
        <w:rPr>
          <w:rFonts w:ascii="Times New Roman" w:hAnsi="Times New Roman" w:cs="Times New Roman"/>
          <w:noProof/>
        </w:rPr>
        <w:t>Цибульской Н.И.</w:t>
      </w:r>
      <w:r>
        <w:rPr>
          <w:rFonts w:ascii="Times New Roman" w:hAnsi="Times New Roman" w:cs="Times New Roman"/>
        </w:rPr>
        <w:fldChar w:fldCharType="end"/>
      </w:r>
      <w:r w:rsidR="00B0637F" w:rsidRPr="00DF4C0A">
        <w:rPr>
          <w:rFonts w:ascii="Times New Roman" w:eastAsia="Times New Roman" w:hAnsi="Times New Roman" w:cs="Times New Roman"/>
          <w:lang w:eastAsia="ru-RU"/>
        </w:rPr>
        <w:t xml:space="preserve">, действующего на основании </w:t>
      </w:r>
      <w:r>
        <w:rPr>
          <w:rFonts w:ascii="Times New Roman" w:hAnsi="Times New Roman" w:cs="Times New Roman"/>
          <w:bCs/>
        </w:rPr>
        <w:fldChar w:fldCharType="begin"/>
      </w:r>
      <w:r w:rsidR="00B0637F">
        <w:rPr>
          <w:rFonts w:ascii="Times New Roman" w:hAnsi="Times New Roman" w:cs="Times New Roman"/>
          <w:bCs/>
        </w:rPr>
        <w:instrText xml:space="preserve"> MERGEFIELD Уставсвид </w:instrText>
      </w:r>
      <w:r>
        <w:rPr>
          <w:rFonts w:ascii="Times New Roman" w:hAnsi="Times New Roman" w:cs="Times New Roman"/>
          <w:bCs/>
        </w:rPr>
        <w:fldChar w:fldCharType="separate"/>
      </w:r>
      <w:r w:rsidR="00B0637F" w:rsidRPr="00F56AF4">
        <w:rPr>
          <w:rFonts w:ascii="Times New Roman" w:hAnsi="Times New Roman" w:cs="Times New Roman"/>
          <w:bCs/>
          <w:noProof/>
        </w:rPr>
        <w:t>Свидетельства ОГРН №313645027400034 от 01.10.2013 года</w:t>
      </w:r>
      <w:r>
        <w:rPr>
          <w:rFonts w:ascii="Times New Roman" w:hAnsi="Times New Roman" w:cs="Times New Roman"/>
          <w:bCs/>
        </w:rPr>
        <w:fldChar w:fldCharType="end"/>
      </w:r>
      <w:r w:rsidR="00B0637F" w:rsidRPr="00DF4C0A">
        <w:rPr>
          <w:rFonts w:ascii="Times New Roman" w:eastAsia="Times New Roman" w:hAnsi="Times New Roman" w:cs="Times New Roman"/>
          <w:lang w:eastAsia="ru-RU"/>
        </w:rPr>
        <w:t>, с другой стороны, заключили настоящий договор на основании</w:t>
      </w:r>
      <w:r w:rsidR="00B0637F" w:rsidRPr="00DF4C0A">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w:t>
      </w:r>
      <w:r w:rsidR="00B0637F" w:rsidRPr="00DF4C0A">
        <w:rPr>
          <w:rFonts w:ascii="Times New Roman" w:eastAsia="Times New Roman" w:hAnsi="Times New Roman" w:cs="Times New Roman"/>
          <w:lang w:eastAsia="ru-RU"/>
        </w:rPr>
        <w:t xml:space="preserve"> о нижеследующем:</w:t>
      </w:r>
    </w:p>
    <w:p w:rsidR="00B0637F" w:rsidRPr="00DF4C0A" w:rsidRDefault="00B0637F" w:rsidP="00B0637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B0637F" w:rsidRPr="00687835" w:rsidRDefault="00B0637F" w:rsidP="00B0637F">
      <w:pPr>
        <w:overflowPunct w:val="0"/>
        <w:autoSpaceDE w:val="0"/>
        <w:autoSpaceDN w:val="0"/>
        <w:adjustRightInd w:val="0"/>
        <w:spacing w:after="0" w:line="240" w:lineRule="auto"/>
        <w:ind w:left="902"/>
        <w:jc w:val="center"/>
        <w:textAlignment w:val="baseline"/>
        <w:rPr>
          <w:rFonts w:ascii="Times New Roman" w:eastAsia="Times New Roman" w:hAnsi="Times New Roman" w:cs="Times New Roman"/>
          <w:b/>
          <w:bCs/>
          <w:lang w:eastAsia="ru-RU"/>
        </w:rPr>
      </w:pPr>
      <w:r w:rsidRPr="00687835">
        <w:rPr>
          <w:rFonts w:ascii="Times New Roman" w:eastAsia="Times New Roman" w:hAnsi="Times New Roman" w:cs="Times New Roman"/>
          <w:b/>
          <w:bCs/>
          <w:lang w:eastAsia="ru-RU"/>
        </w:rPr>
        <w:t>1. Предмет договора</w:t>
      </w:r>
    </w:p>
    <w:p w:rsidR="00B0637F" w:rsidRPr="003C62F7" w:rsidRDefault="00B0637F" w:rsidP="00B0637F">
      <w:pPr>
        <w:spacing w:after="0" w:line="240" w:lineRule="auto"/>
        <w:jc w:val="both"/>
        <w:rPr>
          <w:rFonts w:ascii="Times New Roman" w:eastAsia="Times New Roman" w:hAnsi="Times New Roman" w:cs="Times New Roman"/>
          <w:lang w:eastAsia="ar-SA"/>
        </w:rPr>
      </w:pPr>
      <w:r w:rsidRPr="00DF4C0A">
        <w:rPr>
          <w:rFonts w:ascii="Times New Roman" w:eastAsia="Calibri" w:hAnsi="Times New Roman" w:cs="Times New Roman"/>
          <w:spacing w:val="-2"/>
        </w:rPr>
        <w:t xml:space="preserve">1.1. </w:t>
      </w:r>
      <w:r w:rsidRPr="003C62F7">
        <w:rPr>
          <w:rFonts w:ascii="Times New Roman" w:hAnsi="Times New Roman"/>
          <w:spacing w:val="-2"/>
        </w:rPr>
        <w:t>Исполнитель по заданию Заказчика обязуется оказать услуги по организации горячего питания обучающихся</w:t>
      </w:r>
      <w:r w:rsidRPr="003C62F7">
        <w:rPr>
          <w:rFonts w:ascii="Times New Roman" w:hAnsi="Times New Roman"/>
          <w:noProof/>
        </w:rPr>
        <w:t xml:space="preserve"> </w:t>
      </w:r>
      <w:r w:rsidR="00FE79E6">
        <w:rPr>
          <w:rFonts w:ascii="Times New Roman" w:hAnsi="Times New Roman"/>
        </w:rPr>
        <w:fldChar w:fldCharType="begin"/>
      </w:r>
      <w:r>
        <w:rPr>
          <w:rFonts w:ascii="Times New Roman" w:hAnsi="Times New Roman"/>
        </w:rPr>
        <w:instrText xml:space="preserve"> MERGEFIELD Сокращенное_наименование </w:instrText>
      </w:r>
      <w:r w:rsidR="00FE79E6">
        <w:rPr>
          <w:rFonts w:ascii="Times New Roman" w:hAnsi="Times New Roman"/>
        </w:rPr>
        <w:fldChar w:fldCharType="separate"/>
      </w:r>
      <w:r w:rsidRPr="00F56AF4">
        <w:rPr>
          <w:rFonts w:ascii="Times New Roman" w:hAnsi="Times New Roman"/>
          <w:noProof/>
        </w:rPr>
        <w:t>МОУ "СОШ № 72"</w:t>
      </w:r>
      <w:r w:rsidR="00FE79E6">
        <w:rPr>
          <w:rFonts w:ascii="Times New Roman" w:hAnsi="Times New Roman"/>
        </w:rPr>
        <w:fldChar w:fldCharType="end"/>
      </w:r>
      <w:r w:rsidRPr="003C62F7">
        <w:rPr>
          <w:rFonts w:ascii="Times New Roman" w:hAnsi="Times New Roman"/>
          <w:lang w:bidi="ru-RU"/>
        </w:rPr>
        <w:t xml:space="preserve">, </w:t>
      </w:r>
      <w:r w:rsidRPr="003C62F7">
        <w:rPr>
          <w:rFonts w:ascii="Times New Roman" w:hAnsi="Times New Roman"/>
          <w:noProof/>
        </w:rPr>
        <w:t xml:space="preserve">по адресу </w:t>
      </w:r>
      <w:r w:rsidRPr="003C62F7">
        <w:rPr>
          <w:rFonts w:ascii="Times New Roman" w:hAnsi="Times New Roman"/>
          <w:bCs/>
        </w:rPr>
        <w:t>Заказчика:</w:t>
      </w:r>
      <w:r w:rsidRPr="003C62F7">
        <w:rPr>
          <w:rFonts w:ascii="Times New Roman" w:eastAsia="Calibri" w:hAnsi="Times New Roman" w:cs="Times New Roman"/>
          <w:bCs/>
        </w:rPr>
        <w:t xml:space="preserve"> </w:t>
      </w:r>
      <w:r w:rsidR="00FE79E6">
        <w:rPr>
          <w:rFonts w:ascii="Times New Roman" w:hAnsi="Times New Roman" w:cs="Times New Roman"/>
        </w:rPr>
        <w:fldChar w:fldCharType="begin"/>
      </w:r>
      <w:r>
        <w:rPr>
          <w:rFonts w:ascii="Times New Roman" w:hAnsi="Times New Roman" w:cs="Times New Roman"/>
        </w:rPr>
        <w:instrText xml:space="preserve"> MERGEFIELD Адрес_учреждения </w:instrText>
      </w:r>
      <w:r w:rsidR="00FE79E6">
        <w:rPr>
          <w:rFonts w:ascii="Times New Roman" w:hAnsi="Times New Roman" w:cs="Times New Roman"/>
        </w:rPr>
        <w:fldChar w:fldCharType="separate"/>
      </w:r>
      <w:r w:rsidRPr="00F56AF4">
        <w:rPr>
          <w:rFonts w:ascii="Times New Roman" w:hAnsi="Times New Roman" w:cs="Times New Roman"/>
          <w:noProof/>
        </w:rPr>
        <w:t>410033, г. Саратов, ул. Бережная, дом 1</w:t>
      </w:r>
      <w:r w:rsidR="00FE79E6">
        <w:rPr>
          <w:rFonts w:ascii="Times New Roman" w:hAnsi="Times New Roman" w:cs="Times New Roman"/>
        </w:rPr>
        <w:fldChar w:fldCharType="end"/>
      </w:r>
      <w:r w:rsidRPr="003C62F7">
        <w:rPr>
          <w:rFonts w:ascii="Times New Roman" w:eastAsia="Times New Roman" w:hAnsi="Times New Roman" w:cs="Times New Roman"/>
          <w:lang w:eastAsia="ar-SA"/>
        </w:rPr>
        <w:t xml:space="preserve">, </w:t>
      </w:r>
      <w:r w:rsidRPr="003C62F7">
        <w:rPr>
          <w:rFonts w:ascii="Times New Roman" w:hAnsi="Times New Roman"/>
          <w:spacing w:val="-2"/>
        </w:rPr>
        <w:t xml:space="preserve">в соответствии с Техническим заданием (Приложение № 4 к настоящему Договору), </w:t>
      </w:r>
      <w:r w:rsidRPr="003C62F7">
        <w:rPr>
          <w:rFonts w:ascii="Times New Roman" w:hAnsi="Times New Roman"/>
          <w:lang w:bidi="ru-RU"/>
        </w:rPr>
        <w:t>а</w:t>
      </w:r>
      <w:r w:rsidRPr="003C62F7">
        <w:rPr>
          <w:rFonts w:ascii="Times New Roman" w:hAnsi="Times New Roman"/>
          <w:spacing w:val="-2"/>
        </w:rPr>
        <w:t xml:space="preserve"> Заказчик обязуется принять и оплатить оказанные услуги в порядке и на условиях, предусмотренных настоящим Договором</w:t>
      </w:r>
      <w:r w:rsidRPr="003C62F7">
        <w:rPr>
          <w:rFonts w:ascii="Times New Roman" w:eastAsia="Calibri" w:hAnsi="Times New Roman" w:cs="Times New Roman"/>
          <w:spacing w:val="-2"/>
        </w:rPr>
        <w:t xml:space="preserve">. </w:t>
      </w:r>
    </w:p>
    <w:p w:rsidR="00B0637F" w:rsidRPr="003C62F7" w:rsidRDefault="00B0637F" w:rsidP="00B0637F">
      <w:pPr>
        <w:spacing w:after="0" w:line="240" w:lineRule="auto"/>
        <w:jc w:val="both"/>
        <w:rPr>
          <w:rFonts w:ascii="Times New Roman" w:eastAsia="Calibri" w:hAnsi="Times New Roman" w:cs="Times New Roman"/>
          <w:snapToGrid w:val="0"/>
        </w:rPr>
      </w:pPr>
      <w:r w:rsidRPr="003C62F7">
        <w:rPr>
          <w:rFonts w:ascii="Times New Roman" w:eastAsia="Calibri" w:hAnsi="Times New Roman" w:cs="Times New Roman"/>
          <w:spacing w:val="-2"/>
        </w:rPr>
        <w:t xml:space="preserve">1.2. </w:t>
      </w:r>
      <w:r w:rsidRPr="003C62F7">
        <w:rPr>
          <w:rFonts w:ascii="Times New Roman" w:hAnsi="Times New Roman" w:cs="Times New Roman"/>
          <w:spacing w:val="-2"/>
        </w:rPr>
        <w:t xml:space="preserve">Под оказанием услуг по организации горячего питания </w:t>
      </w:r>
      <w:r w:rsidRPr="003C62F7">
        <w:rPr>
          <w:rFonts w:ascii="Times New Roman" w:hAnsi="Times New Roman"/>
          <w:spacing w:val="-2"/>
        </w:rPr>
        <w:t xml:space="preserve">обучающихся </w:t>
      </w:r>
      <w:r w:rsidRPr="003C62F7">
        <w:rPr>
          <w:rFonts w:ascii="Times New Roman" w:hAnsi="Times New Roman" w:cs="Times New Roman"/>
          <w:spacing w:val="-2"/>
        </w:rPr>
        <w:t>(далее – услуги) в целях настоящего Договора понимается обеспечение обучающихся горячим питанием (приготовление завтраков, обедов, полдников, в том числе свободного выбора блюд) собственного приготовления (включая буфетную продукцию промышленного производства), осуществление раздачи и сервировки, а также непосредственная реализаци</w:t>
      </w:r>
      <w:r w:rsidR="001E7CE8">
        <w:rPr>
          <w:rFonts w:ascii="Times New Roman" w:hAnsi="Times New Roman" w:cs="Times New Roman"/>
          <w:spacing w:val="-2"/>
        </w:rPr>
        <w:t xml:space="preserve">я продукции Заказчику согласно </w:t>
      </w:r>
      <w:r w:rsidRPr="003C62F7">
        <w:rPr>
          <w:rFonts w:ascii="Times New Roman" w:hAnsi="Times New Roman" w:cs="Times New Roman"/>
          <w:spacing w:val="-2"/>
        </w:rPr>
        <w:t>10-дневному меню, по заявке Заказчика</w:t>
      </w:r>
      <w:r w:rsidRPr="003C62F7">
        <w:rPr>
          <w:rFonts w:ascii="Times New Roman" w:hAnsi="Times New Roman" w:cs="Times New Roman"/>
          <w:lang w:eastAsia="ar-SA"/>
        </w:rPr>
        <w:t>.</w:t>
      </w:r>
    </w:p>
    <w:p w:rsidR="00B0637F" w:rsidRPr="003C62F7" w:rsidRDefault="00B0637F" w:rsidP="00B0637F">
      <w:pPr>
        <w:pStyle w:val="ad"/>
        <w:tabs>
          <w:tab w:val="left" w:pos="426"/>
        </w:tabs>
        <w:rPr>
          <w:rFonts w:eastAsia="Calibri"/>
          <w:bCs/>
          <w:spacing w:val="-2"/>
          <w:sz w:val="22"/>
          <w:szCs w:val="22"/>
          <w:lang w:eastAsia="en-US"/>
        </w:rPr>
      </w:pPr>
      <w:r w:rsidRPr="003C62F7">
        <w:rPr>
          <w:sz w:val="22"/>
          <w:szCs w:val="22"/>
        </w:rPr>
        <w:t>1.3. Исполнитель обязуется осуществить оказание услуг собственными силами по месту нахождения Заказчика.</w:t>
      </w:r>
      <w:r w:rsidRPr="003C62F7">
        <w:rPr>
          <w:noProof/>
          <w:sz w:val="22"/>
          <w:szCs w:val="22"/>
        </w:rPr>
        <w:t xml:space="preserve"> Приготовление, отпуск питания производятся Исполнителем через помещения  пищеблока, находящегося в возмездном  пользованиии Исполнителя в соответствии с договором аренды объекта муниципального нежилого фонда и оборудования пищеблока для организации питания (Приложение № 6 к Техническому заданию).</w:t>
      </w:r>
    </w:p>
    <w:p w:rsidR="00B0637F" w:rsidRPr="00687835" w:rsidRDefault="00B0637F" w:rsidP="00B0637F">
      <w:pPr>
        <w:tabs>
          <w:tab w:val="left" w:pos="426"/>
        </w:tabs>
        <w:spacing w:after="0" w:line="240" w:lineRule="auto"/>
        <w:jc w:val="both"/>
        <w:rPr>
          <w:rFonts w:ascii="Times New Roman" w:eastAsia="Times New Roman" w:hAnsi="Times New Roman" w:cs="Times New Roman"/>
          <w:lang w:eastAsia="ru-RU"/>
        </w:rPr>
      </w:pPr>
    </w:p>
    <w:p w:rsidR="00B0637F" w:rsidRPr="00687835" w:rsidRDefault="00B0637F" w:rsidP="00B0637F">
      <w:pPr>
        <w:widowControl w:val="0"/>
        <w:shd w:val="clear" w:color="auto" w:fill="FFFFFF"/>
        <w:autoSpaceDE w:val="0"/>
        <w:autoSpaceDN w:val="0"/>
        <w:adjustRightInd w:val="0"/>
        <w:spacing w:after="0" w:line="240" w:lineRule="auto"/>
        <w:jc w:val="center"/>
        <w:rPr>
          <w:rFonts w:ascii="Times New Roman" w:eastAsia="Calibri" w:hAnsi="Times New Roman" w:cs="Times New Roman"/>
          <w:b/>
        </w:rPr>
      </w:pPr>
      <w:r w:rsidRPr="00687835">
        <w:rPr>
          <w:rFonts w:ascii="Times New Roman" w:eastAsia="Calibri" w:hAnsi="Times New Roman" w:cs="Times New Roman"/>
          <w:b/>
        </w:rPr>
        <w:t>2. Цена договора и условия платежа</w:t>
      </w:r>
    </w:p>
    <w:p w:rsidR="00B0637F" w:rsidRPr="003633D7" w:rsidRDefault="00B0637F" w:rsidP="00B0637F">
      <w:pPr>
        <w:tabs>
          <w:tab w:val="left" w:pos="426"/>
        </w:tabs>
        <w:spacing w:after="0" w:line="240" w:lineRule="auto"/>
        <w:jc w:val="both"/>
        <w:rPr>
          <w:rFonts w:ascii="Times New Roman" w:eastAsia="Times New Roman" w:hAnsi="Times New Roman" w:cs="Times New Roman"/>
          <w:lang w:eastAsia="ru-RU"/>
        </w:rPr>
      </w:pPr>
      <w:r w:rsidRPr="004853E7">
        <w:rPr>
          <w:rFonts w:ascii="Times New Roman" w:eastAsia="Times New Roman" w:hAnsi="Times New Roman" w:cs="Times New Roman"/>
          <w:lang w:eastAsia="ru-RU"/>
        </w:rPr>
        <w:t>2.1. Цена договор</w:t>
      </w:r>
      <w:r>
        <w:rPr>
          <w:rFonts w:ascii="Times New Roman" w:eastAsia="Times New Roman" w:hAnsi="Times New Roman" w:cs="Times New Roman"/>
          <w:lang w:eastAsia="ru-RU"/>
        </w:rPr>
        <w:t>а</w:t>
      </w:r>
      <w:r w:rsidRPr="004853E7">
        <w:rPr>
          <w:rFonts w:ascii="Times New Roman" w:eastAsia="Times New Roman" w:hAnsi="Times New Roman" w:cs="Times New Roman"/>
          <w:lang w:eastAsia="ru-RU"/>
        </w:rPr>
        <w:t xml:space="preserve"> составляет</w:t>
      </w:r>
      <w:r>
        <w:rPr>
          <w:rFonts w:ascii="Times New Roman" w:eastAsia="Times New Roman" w:hAnsi="Times New Roman" w:cs="Times New Roman"/>
          <w:b/>
          <w:bCs/>
          <w:lang w:eastAsia="ru-RU"/>
        </w:rPr>
        <w:t xml:space="preserve"> </w:t>
      </w:r>
      <w:r w:rsidR="005F5430">
        <w:rPr>
          <w:rFonts w:ascii="Times New Roman" w:eastAsia="Times New Roman" w:hAnsi="Times New Roman" w:cs="Times New Roman"/>
          <w:lang w:eastAsia="ru-RU"/>
        </w:rPr>
        <w:t>2 717 244</w:t>
      </w:r>
      <w:r>
        <w:rPr>
          <w:rFonts w:ascii="Times New Roman" w:eastAsia="Times New Roman" w:hAnsi="Times New Roman" w:cs="Times New Roman"/>
          <w:lang w:eastAsia="ru-RU"/>
        </w:rPr>
        <w:t xml:space="preserve"> (</w:t>
      </w:r>
      <w:r w:rsidR="005F5430" w:rsidRPr="005F5430">
        <w:rPr>
          <w:rFonts w:ascii="Times New Roman" w:eastAsia="Times New Roman" w:hAnsi="Times New Roman" w:cs="Times New Roman"/>
          <w:lang w:eastAsia="ru-RU"/>
        </w:rPr>
        <w:t>два миллиона семьсот семнадцать тысяч двести сорок четыре</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руб. 50 коп.</w:t>
      </w:r>
      <w:r w:rsidRPr="00293B1D">
        <w:rPr>
          <w:rFonts w:ascii="Times New Roman" w:eastAsia="Times New Roman" w:hAnsi="Times New Roman" w:cs="Times New Roman"/>
          <w:lang w:eastAsia="ru-RU"/>
        </w:rPr>
        <w:t>,</w:t>
      </w:r>
      <w:bookmarkStart w:id="2" w:name="_Hlk90902151"/>
      <w:r w:rsidRPr="00293B1D">
        <w:rPr>
          <w:rFonts w:ascii="Times New Roman" w:eastAsia="Times New Roman" w:hAnsi="Times New Roman" w:cs="Times New Roman"/>
          <w:lang w:eastAsia="ru-RU"/>
        </w:rPr>
        <w:t xml:space="preserve"> НДС не облагается</w:t>
      </w:r>
      <w:bookmarkEnd w:id="2"/>
      <w:r w:rsidRPr="00293B1D">
        <w:rPr>
          <w:rFonts w:ascii="Times New Roman" w:eastAsia="Times New Roman" w:hAnsi="Times New Roman" w:cs="Times New Roman"/>
          <w:lang w:eastAsia="ru-RU"/>
        </w:rPr>
        <w:t xml:space="preserve">. </w:t>
      </w:r>
      <w:r w:rsidRPr="003633D7">
        <w:rPr>
          <w:rFonts w:ascii="Times New Roman" w:hAnsi="Times New Roman" w:cs="Times New Roman"/>
        </w:rPr>
        <w:t>Цена Договора определяется по Калькуляции (Приложение № 1 к настоящему Договору).</w:t>
      </w:r>
    </w:p>
    <w:p w:rsidR="00B0637F" w:rsidRPr="004853E7" w:rsidRDefault="00B0637F" w:rsidP="00B0637F">
      <w:pPr>
        <w:tabs>
          <w:tab w:val="left"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Цена настоящего Д</w:t>
      </w:r>
      <w:r w:rsidRPr="004853E7">
        <w:rPr>
          <w:rFonts w:ascii="Times New Roman" w:eastAsia="Times New Roman" w:hAnsi="Times New Roman" w:cs="Times New Roman"/>
          <w:lang w:eastAsia="ru-RU"/>
        </w:rPr>
        <w:t xml:space="preserve">оговора включает в себя все расходы, связанные с </w:t>
      </w:r>
      <w:r>
        <w:rPr>
          <w:rFonts w:ascii="Times New Roman" w:eastAsia="Times New Roman" w:hAnsi="Times New Roman" w:cs="Times New Roman"/>
          <w:lang w:eastAsia="ru-RU"/>
        </w:rPr>
        <w:t>исполнением условий настоящего Д</w:t>
      </w:r>
      <w:r w:rsidRPr="004853E7">
        <w:rPr>
          <w:rFonts w:ascii="Times New Roman" w:eastAsia="Times New Roman" w:hAnsi="Times New Roman" w:cs="Times New Roman"/>
          <w:lang w:eastAsia="ru-RU"/>
        </w:rPr>
        <w:t xml:space="preserve">оговора, в т.ч. стоимость продуктов питания, расходы на упаковку, тару, маркировку, транспортировку, приготовление блюд и организацию питания, на оплату труда сотрудников, на </w:t>
      </w:r>
      <w:r w:rsidRPr="004853E7">
        <w:rPr>
          <w:rFonts w:ascii="Times New Roman" w:eastAsia="Times New Roman" w:hAnsi="Times New Roman" w:cs="Times New Roman"/>
          <w:lang w:eastAsia="ru-RU"/>
        </w:rPr>
        <w:lastRenderedPageBreak/>
        <w:t>уплату налогов и иных обязательных платежей, установленных действующим законодательством РФ</w:t>
      </w:r>
      <w:r>
        <w:rPr>
          <w:rFonts w:ascii="Times New Roman" w:eastAsia="Times New Roman" w:hAnsi="Times New Roman" w:cs="Times New Roman"/>
          <w:lang w:eastAsia="ru-RU"/>
        </w:rPr>
        <w:t>,</w:t>
      </w:r>
      <w:r w:rsidRPr="004853E7">
        <w:rPr>
          <w:rFonts w:ascii="Times New Roman" w:eastAsia="Times New Roman" w:hAnsi="Times New Roman" w:cs="Times New Roman"/>
          <w:lang w:eastAsia="ru-RU"/>
        </w:rPr>
        <w:t xml:space="preserve"> не подлежит изменению, за исключением случаев, предусмо</w:t>
      </w:r>
      <w:r>
        <w:rPr>
          <w:rFonts w:ascii="Times New Roman" w:eastAsia="Times New Roman" w:hAnsi="Times New Roman" w:cs="Times New Roman"/>
          <w:lang w:eastAsia="ru-RU"/>
        </w:rPr>
        <w:t>тренных п.8.2. настоящего Д</w:t>
      </w:r>
      <w:r w:rsidRPr="004853E7">
        <w:rPr>
          <w:rFonts w:ascii="Times New Roman" w:eastAsia="Times New Roman" w:hAnsi="Times New Roman" w:cs="Times New Roman"/>
          <w:lang w:eastAsia="ru-RU"/>
        </w:rPr>
        <w:t>оговора.</w:t>
      </w:r>
    </w:p>
    <w:p w:rsidR="00B0637F" w:rsidRDefault="00B0637F" w:rsidP="00B0637F">
      <w:pPr>
        <w:pStyle w:val="ad"/>
        <w:tabs>
          <w:tab w:val="left" w:pos="426"/>
        </w:tabs>
        <w:spacing w:after="0"/>
      </w:pPr>
      <w:bookmarkStart w:id="3" w:name="_Hlk90902384"/>
      <w:r w:rsidRPr="004853E7">
        <w:t xml:space="preserve">2.3. </w:t>
      </w:r>
      <w:bookmarkEnd w:id="3"/>
      <w:r>
        <w:t xml:space="preserve">Договор финансируется за счет средств </w:t>
      </w:r>
      <w:r>
        <w:rPr>
          <w:rFonts w:eastAsia="Calibri"/>
          <w:lang w:eastAsia="en-US"/>
        </w:rPr>
        <w:t>субсидии на</w:t>
      </w:r>
      <w:r>
        <w:t xml:space="preserve"> иные цели:</w:t>
      </w:r>
    </w:p>
    <w:p w:rsidR="00B0637F" w:rsidRDefault="00B0637F" w:rsidP="00B0637F">
      <w:pPr>
        <w:pStyle w:val="ad"/>
        <w:tabs>
          <w:tab w:val="left" w:pos="426"/>
        </w:tabs>
        <w:spacing w:after="0"/>
      </w:pPr>
      <w:r>
        <w:t>в отношении организации горячего питания обучающихся 1-4 классов:</w:t>
      </w:r>
    </w:p>
    <w:p w:rsidR="00B0637F" w:rsidRDefault="005F5430" w:rsidP="00B0637F">
      <w:pPr>
        <w:pStyle w:val="ad"/>
        <w:tabs>
          <w:tab w:val="left" w:pos="426"/>
        </w:tabs>
        <w:spacing w:after="0"/>
      </w:pPr>
      <w:bookmarkStart w:id="4" w:name="_Hlk90749493"/>
      <w:r>
        <w:t>2 272 830</w:t>
      </w:r>
      <w:r w:rsidR="00B0637F">
        <w:t>руб.</w:t>
      </w:r>
      <w:fldSimple w:instr=" MERGEFIELD копейки ">
        <w:r w:rsidR="00B0637F">
          <w:rPr>
            <w:noProof/>
          </w:rPr>
          <w:t>0</w:t>
        </w:r>
        <w:r w:rsidR="00B0637F" w:rsidRPr="00F56AF4">
          <w:rPr>
            <w:noProof/>
          </w:rPr>
          <w:t>0</w:t>
        </w:r>
      </w:fldSimple>
      <w:r w:rsidR="00B0637F">
        <w:t xml:space="preserve">коп.; </w:t>
      </w:r>
    </w:p>
    <w:bookmarkEnd w:id="4"/>
    <w:p w:rsidR="00B0637F" w:rsidRDefault="00B0637F" w:rsidP="00B0637F">
      <w:pPr>
        <w:pStyle w:val="ad"/>
        <w:tabs>
          <w:tab w:val="left" w:pos="426"/>
        </w:tabs>
        <w:spacing w:after="0"/>
      </w:pPr>
      <w:r>
        <w:t xml:space="preserve">в отношении организации горячего питания отдельных категорий обучающихся 5-11 классов, (в том числе посещающих группы продленного дня): </w:t>
      </w:r>
    </w:p>
    <w:p w:rsidR="00B0637F" w:rsidRDefault="00FE79E6" w:rsidP="00B0637F">
      <w:pPr>
        <w:pStyle w:val="ad"/>
        <w:tabs>
          <w:tab w:val="left" w:pos="426"/>
        </w:tabs>
        <w:spacing w:after="0"/>
      </w:pPr>
      <w:fldSimple w:instr=" MERGEFIELD сумма_ДОТАЦИЯ ">
        <w:r w:rsidR="00B0637F" w:rsidRPr="00F56AF4">
          <w:rPr>
            <w:noProof/>
          </w:rPr>
          <w:t>176</w:t>
        </w:r>
        <w:r w:rsidR="005F5430">
          <w:rPr>
            <w:noProof/>
          </w:rPr>
          <w:t xml:space="preserve"> </w:t>
        </w:r>
        <w:r w:rsidR="00B0637F" w:rsidRPr="00F56AF4">
          <w:rPr>
            <w:noProof/>
          </w:rPr>
          <w:t>960</w:t>
        </w:r>
      </w:fldSimple>
      <w:r w:rsidR="00B0637F">
        <w:t xml:space="preserve"> руб.</w:t>
      </w:r>
      <w:fldSimple w:instr=" MERGEFIELD копейки_дотация ">
        <w:r w:rsidR="00B0637F" w:rsidRPr="00F56AF4">
          <w:rPr>
            <w:noProof/>
          </w:rPr>
          <w:t>0</w:t>
        </w:r>
      </w:fldSimple>
      <w:r w:rsidR="00B0637F">
        <w:t>0 коп.,</w:t>
      </w:r>
    </w:p>
    <w:p w:rsidR="00B0637F" w:rsidRDefault="00B0637F" w:rsidP="00B063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отношении организации горячего питания обучающихся 1-4 классов, посещающих группы продленного дня: </w:t>
      </w:r>
    </w:p>
    <w:p w:rsidR="00B0637F" w:rsidRPr="00FA6916" w:rsidRDefault="00FE79E6" w:rsidP="00B0637F">
      <w:pPr>
        <w:tabs>
          <w:tab w:val="left" w:pos="426"/>
        </w:tabs>
        <w:spacing w:after="0" w:line="240" w:lineRule="auto"/>
        <w:jc w:val="both"/>
        <w:rPr>
          <w:rFonts w:ascii="Times New Roman" w:hAnsi="Times New Roman" w:cs="Times New Roman"/>
          <w:sz w:val="24"/>
        </w:rPr>
      </w:pPr>
      <w:r w:rsidRPr="00FA6916">
        <w:rPr>
          <w:rFonts w:ascii="Times New Roman" w:hAnsi="Times New Roman" w:cs="Times New Roman"/>
          <w:sz w:val="24"/>
        </w:rPr>
        <w:fldChar w:fldCharType="begin"/>
      </w:r>
      <w:r w:rsidR="00B0637F" w:rsidRPr="00FA6916">
        <w:rPr>
          <w:rFonts w:ascii="Times New Roman" w:hAnsi="Times New Roman" w:cs="Times New Roman"/>
          <w:sz w:val="24"/>
        </w:rPr>
        <w:instrText xml:space="preserve"> MERGEFIELD сумма_гпд </w:instrText>
      </w:r>
      <w:r w:rsidRPr="00FA6916">
        <w:rPr>
          <w:rFonts w:ascii="Times New Roman" w:hAnsi="Times New Roman" w:cs="Times New Roman"/>
          <w:sz w:val="24"/>
        </w:rPr>
        <w:fldChar w:fldCharType="separate"/>
      </w:r>
      <w:r w:rsidR="00B0637F" w:rsidRPr="00F56AF4">
        <w:rPr>
          <w:rFonts w:ascii="Times New Roman" w:hAnsi="Times New Roman" w:cs="Times New Roman"/>
          <w:noProof/>
          <w:sz w:val="24"/>
        </w:rPr>
        <w:t>267</w:t>
      </w:r>
      <w:r w:rsidR="005F5430">
        <w:rPr>
          <w:rFonts w:ascii="Times New Roman" w:hAnsi="Times New Roman" w:cs="Times New Roman"/>
          <w:noProof/>
          <w:sz w:val="24"/>
        </w:rPr>
        <w:t xml:space="preserve"> </w:t>
      </w:r>
      <w:r w:rsidR="00B0637F" w:rsidRPr="00F56AF4">
        <w:rPr>
          <w:rFonts w:ascii="Times New Roman" w:hAnsi="Times New Roman" w:cs="Times New Roman"/>
          <w:noProof/>
          <w:sz w:val="24"/>
        </w:rPr>
        <w:t>454</w:t>
      </w:r>
      <w:r w:rsidRPr="00FA6916">
        <w:rPr>
          <w:rFonts w:ascii="Times New Roman" w:hAnsi="Times New Roman" w:cs="Times New Roman"/>
          <w:sz w:val="24"/>
        </w:rPr>
        <w:fldChar w:fldCharType="end"/>
      </w:r>
      <w:r w:rsidR="00B0637F" w:rsidRPr="00FA6916">
        <w:rPr>
          <w:rFonts w:ascii="Times New Roman" w:hAnsi="Times New Roman" w:cs="Times New Roman"/>
          <w:sz w:val="24"/>
        </w:rPr>
        <w:t xml:space="preserve"> руб.</w:t>
      </w:r>
      <w:r w:rsidRPr="00FA6916">
        <w:rPr>
          <w:rFonts w:ascii="Times New Roman" w:hAnsi="Times New Roman" w:cs="Times New Roman"/>
          <w:sz w:val="24"/>
        </w:rPr>
        <w:fldChar w:fldCharType="begin"/>
      </w:r>
      <w:r w:rsidR="00B0637F" w:rsidRPr="00FA6916">
        <w:rPr>
          <w:rFonts w:ascii="Times New Roman" w:hAnsi="Times New Roman" w:cs="Times New Roman"/>
          <w:sz w:val="24"/>
        </w:rPr>
        <w:instrText xml:space="preserve"> MERGEFIELD КОПЕЙКИ_гпд </w:instrText>
      </w:r>
      <w:r w:rsidRPr="00FA6916">
        <w:rPr>
          <w:rFonts w:ascii="Times New Roman" w:hAnsi="Times New Roman" w:cs="Times New Roman"/>
          <w:sz w:val="24"/>
        </w:rPr>
        <w:fldChar w:fldCharType="separate"/>
      </w:r>
      <w:r w:rsidR="00B0637F" w:rsidRPr="00F56AF4">
        <w:rPr>
          <w:rFonts w:ascii="Times New Roman" w:hAnsi="Times New Roman" w:cs="Times New Roman"/>
          <w:noProof/>
          <w:sz w:val="24"/>
        </w:rPr>
        <w:t>50</w:t>
      </w:r>
      <w:r w:rsidRPr="00FA6916">
        <w:rPr>
          <w:rFonts w:ascii="Times New Roman" w:hAnsi="Times New Roman" w:cs="Times New Roman"/>
          <w:sz w:val="24"/>
        </w:rPr>
        <w:fldChar w:fldCharType="end"/>
      </w:r>
      <w:r w:rsidR="00B0637F">
        <w:rPr>
          <w:rFonts w:ascii="Times New Roman" w:hAnsi="Times New Roman" w:cs="Times New Roman"/>
          <w:sz w:val="24"/>
        </w:rPr>
        <w:t xml:space="preserve"> </w:t>
      </w:r>
      <w:r w:rsidR="00B0637F" w:rsidRPr="00FA6916">
        <w:rPr>
          <w:rFonts w:ascii="Times New Roman" w:hAnsi="Times New Roman" w:cs="Times New Roman"/>
          <w:sz w:val="24"/>
        </w:rPr>
        <w:t>коп.</w:t>
      </w:r>
    </w:p>
    <w:p w:rsidR="00B0637F" w:rsidRDefault="00B0637F" w:rsidP="00B0637F">
      <w:pPr>
        <w:tabs>
          <w:tab w:val="left" w:pos="426"/>
        </w:tabs>
        <w:spacing w:after="0" w:line="240" w:lineRule="auto"/>
        <w:jc w:val="both"/>
        <w:rPr>
          <w:rFonts w:ascii="Times New Roman" w:eastAsia="Calibri" w:hAnsi="Times New Roman" w:cs="Times New Roman"/>
        </w:rPr>
      </w:pPr>
      <w:r w:rsidRPr="000E689F">
        <w:rPr>
          <w:rFonts w:ascii="Times New Roman" w:eastAsia="Calibri" w:hAnsi="Times New Roman" w:cs="Times New Roman"/>
          <w:spacing w:val="6"/>
        </w:rPr>
        <w:t>2</w:t>
      </w:r>
      <w:r w:rsidRPr="000E689F">
        <w:rPr>
          <w:rFonts w:ascii="Times New Roman" w:eastAsia="Calibri" w:hAnsi="Times New Roman" w:cs="Times New Roman"/>
          <w:noProof/>
        </w:rPr>
        <w:t>.4.</w:t>
      </w:r>
      <w:r w:rsidRPr="000E689F">
        <w:rPr>
          <w:rFonts w:ascii="Times New Roman" w:eastAsia="Calibri" w:hAnsi="Times New Roman" w:cs="Times New Roman"/>
          <w:noProof/>
        </w:rPr>
        <w:tab/>
      </w:r>
      <w:r w:rsidRPr="000E689F">
        <w:rPr>
          <w:rFonts w:ascii="Times New Roman" w:eastAsia="Calibri" w:hAnsi="Times New Roman" w:cs="Times New Roman"/>
        </w:rPr>
        <w:t xml:space="preserve">Оплата услуг производится в следующем порядке: безналичный расчет без аванса, оплата производится по факту оказания услуг в полном объеме, путём перечисления денежных сумм на расчётный счёт Исполнителя в течение 7 (семи) рабочих дней с дня подписания Акта сдачи – приемки оказанных услуг </w:t>
      </w:r>
      <w:r w:rsidRPr="000E689F">
        <w:rPr>
          <w:rFonts w:ascii="Times New Roman" w:hAnsi="Times New Roman" w:cs="Times New Roman"/>
        </w:rPr>
        <w:t>(Приложение № 3 к договору), являющемся неотъемлемой частью настоящего договора</w:t>
      </w:r>
      <w:r w:rsidRPr="000E689F">
        <w:rPr>
          <w:rFonts w:ascii="Times New Roman" w:eastAsia="Calibri" w:hAnsi="Times New Roman" w:cs="Times New Roman"/>
        </w:rPr>
        <w:t>. Подписанный Заказчиком и Исполнителем Акт сдачи - приемки оказанных услуг является основанием для расчетов между Сторонами.</w:t>
      </w:r>
    </w:p>
    <w:p w:rsidR="00B0637F" w:rsidRPr="000E689F" w:rsidRDefault="00B0637F" w:rsidP="00B0637F">
      <w:pPr>
        <w:spacing w:after="0" w:line="240" w:lineRule="auto"/>
        <w:jc w:val="both"/>
        <w:rPr>
          <w:rFonts w:ascii="Times New Roman" w:eastAsia="Calibri" w:hAnsi="Times New Roman" w:cs="Times New Roman"/>
          <w:spacing w:val="-2"/>
        </w:rPr>
      </w:pPr>
      <w:r w:rsidRPr="000E689F">
        <w:rPr>
          <w:rFonts w:ascii="Times New Roman" w:eastAsia="Calibri" w:hAnsi="Times New Roman" w:cs="Times New Roman"/>
        </w:rPr>
        <w:t xml:space="preserve">2.5. </w:t>
      </w:r>
      <w:r w:rsidRPr="000E689F">
        <w:rPr>
          <w:rFonts w:ascii="Times New Roman" w:hAnsi="Times New Roman" w:cs="Times New Roman"/>
          <w:spacing w:val="7"/>
        </w:rPr>
        <w:t>К актам сдачи-приемки оказанных услуг Исполнитель прикладывает докуме</w:t>
      </w:r>
      <w:r>
        <w:rPr>
          <w:rFonts w:ascii="Times New Roman" w:hAnsi="Times New Roman" w:cs="Times New Roman"/>
          <w:spacing w:val="7"/>
        </w:rPr>
        <w:t>нты, предусмотренные настоящим Д</w:t>
      </w:r>
      <w:r w:rsidRPr="000E689F">
        <w:rPr>
          <w:rFonts w:ascii="Times New Roman" w:hAnsi="Times New Roman" w:cs="Times New Roman"/>
          <w:spacing w:val="7"/>
        </w:rPr>
        <w:t>оговором.</w:t>
      </w:r>
    </w:p>
    <w:p w:rsidR="00B0637F" w:rsidRPr="000E689F" w:rsidRDefault="00B0637F" w:rsidP="00B0637F">
      <w:pPr>
        <w:shd w:val="clear" w:color="auto" w:fill="FFFFFF"/>
        <w:tabs>
          <w:tab w:val="left" w:pos="426"/>
          <w:tab w:val="left" w:pos="1701"/>
        </w:tabs>
        <w:spacing w:after="0" w:line="240" w:lineRule="auto"/>
        <w:jc w:val="both"/>
        <w:rPr>
          <w:rFonts w:ascii="Times New Roman" w:eastAsia="Calibri" w:hAnsi="Times New Roman" w:cs="Times New Roman"/>
          <w:spacing w:val="-2"/>
        </w:rPr>
      </w:pPr>
      <w:r w:rsidRPr="000E689F">
        <w:rPr>
          <w:rFonts w:ascii="Times New Roman" w:eastAsia="Calibri" w:hAnsi="Times New Roman" w:cs="Times New Roman"/>
          <w:spacing w:val="-2"/>
        </w:rPr>
        <w:t xml:space="preserve">2.6. </w:t>
      </w:r>
      <w:r w:rsidRPr="000E689F">
        <w:rPr>
          <w:rFonts w:ascii="Times New Roman" w:hAnsi="Times New Roman" w:cs="Times New Roman"/>
        </w:rPr>
        <w:t>Сумма, подлежащая уплате Заказчиком Исполнителю,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0637F" w:rsidRPr="00687835" w:rsidRDefault="00B0637F" w:rsidP="00B0637F">
      <w:pPr>
        <w:shd w:val="clear" w:color="auto" w:fill="FFFFFF"/>
        <w:tabs>
          <w:tab w:val="left" w:pos="426"/>
          <w:tab w:val="left" w:pos="1701"/>
        </w:tabs>
        <w:spacing w:after="0" w:line="240" w:lineRule="auto"/>
        <w:jc w:val="center"/>
        <w:rPr>
          <w:rFonts w:ascii="Times New Roman" w:eastAsia="Calibri" w:hAnsi="Times New Roman" w:cs="Times New Roman"/>
          <w:spacing w:val="-2"/>
        </w:rPr>
      </w:pPr>
    </w:p>
    <w:p w:rsidR="00B0637F" w:rsidRPr="00687835" w:rsidRDefault="00B0637F" w:rsidP="00B0637F">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r w:rsidRPr="00687835">
        <w:rPr>
          <w:rFonts w:ascii="Times New Roman" w:eastAsia="Calibri" w:hAnsi="Times New Roman" w:cs="Times New Roman"/>
          <w:b/>
        </w:rPr>
        <w:t>3. Сроки и условия приемки Услуг</w:t>
      </w:r>
    </w:p>
    <w:p w:rsidR="00B0637F" w:rsidRPr="00687835" w:rsidRDefault="00B0637F" w:rsidP="00B0637F">
      <w:pPr>
        <w:widowControl w:val="0"/>
        <w:shd w:val="clear" w:color="auto" w:fill="FFFFFF"/>
        <w:tabs>
          <w:tab w:val="left" w:pos="142"/>
        </w:tabs>
        <w:spacing w:after="0" w:line="240" w:lineRule="auto"/>
        <w:jc w:val="both"/>
        <w:rPr>
          <w:rFonts w:ascii="Times New Roman" w:eastAsia="Calibri" w:hAnsi="Times New Roman" w:cs="Times New Roman"/>
          <w:noProof/>
        </w:rPr>
      </w:pPr>
      <w:r w:rsidRPr="00687835">
        <w:rPr>
          <w:rFonts w:ascii="Times New Roman" w:eastAsia="Calibri" w:hAnsi="Times New Roman" w:cs="Times New Roman"/>
        </w:rPr>
        <w:t xml:space="preserve">3.1. </w:t>
      </w:r>
      <w:r w:rsidRPr="00687835">
        <w:rPr>
          <w:rFonts w:ascii="Times New Roman" w:eastAsia="Calibri" w:hAnsi="Times New Roman" w:cs="Times New Roman"/>
          <w:noProof/>
        </w:rPr>
        <w:t xml:space="preserve">Оказание услуг осуществляется в срок </w:t>
      </w:r>
      <w:r w:rsidRPr="00A3796D">
        <w:rPr>
          <w:rFonts w:ascii="Times New Roman" w:eastAsia="Calibri" w:hAnsi="Times New Roman" w:cs="Times New Roman"/>
          <w:noProof/>
        </w:rPr>
        <w:t xml:space="preserve">с </w:t>
      </w:r>
      <w:r>
        <w:rPr>
          <w:rFonts w:ascii="Times New Roman" w:eastAsia="Calibri" w:hAnsi="Times New Roman" w:cs="Times New Roman"/>
          <w:noProof/>
        </w:rPr>
        <w:t xml:space="preserve">01 сентября </w:t>
      </w:r>
      <w:r w:rsidRPr="00A3796D">
        <w:rPr>
          <w:rFonts w:ascii="Times New Roman" w:eastAsia="Calibri" w:hAnsi="Times New Roman" w:cs="Times New Roman"/>
          <w:noProof/>
        </w:rPr>
        <w:t xml:space="preserve">2022 года по </w:t>
      </w:r>
      <w:r>
        <w:rPr>
          <w:rFonts w:ascii="Times New Roman" w:eastAsia="Calibri" w:hAnsi="Times New Roman" w:cs="Times New Roman"/>
          <w:noProof/>
        </w:rPr>
        <w:t xml:space="preserve">30 декабря </w:t>
      </w:r>
      <w:r w:rsidRPr="00A3796D">
        <w:rPr>
          <w:rFonts w:ascii="Times New Roman" w:eastAsia="Calibri" w:hAnsi="Times New Roman" w:cs="Times New Roman"/>
          <w:noProof/>
        </w:rPr>
        <w:t>2022 года.</w:t>
      </w:r>
    </w:p>
    <w:p w:rsidR="00B0637F" w:rsidRPr="00687835" w:rsidRDefault="00B0637F" w:rsidP="00B0637F">
      <w:pPr>
        <w:widowControl w:val="0"/>
        <w:shd w:val="clear" w:color="auto" w:fill="FFFFFF"/>
        <w:tabs>
          <w:tab w:val="left" w:pos="142"/>
        </w:tabs>
        <w:spacing w:after="0" w:line="240" w:lineRule="auto"/>
        <w:jc w:val="both"/>
        <w:rPr>
          <w:rFonts w:ascii="Times New Roman" w:eastAsia="Calibri" w:hAnsi="Times New Roman" w:cs="Times New Roman"/>
          <w:noProof/>
        </w:rPr>
      </w:pPr>
      <w:r w:rsidRPr="00687835">
        <w:rPr>
          <w:rFonts w:ascii="Times New Roman" w:eastAsia="Calibri" w:hAnsi="Times New Roman" w:cs="Times New Roman"/>
          <w:spacing w:val="3"/>
        </w:rPr>
        <w:t xml:space="preserve">3.2. </w:t>
      </w:r>
      <w:r w:rsidRPr="00631757">
        <w:rPr>
          <w:rFonts w:ascii="Times New Roman" w:hAnsi="Times New Roman"/>
          <w:noProof/>
        </w:rPr>
        <w:t>Исполнитель обязан оказывать услуги в соответствии Техническом заданием согласно Приложению №</w:t>
      </w:r>
      <w:r>
        <w:rPr>
          <w:rFonts w:ascii="Times New Roman" w:hAnsi="Times New Roman"/>
          <w:noProof/>
        </w:rPr>
        <w:t>4 к настоящему Д</w:t>
      </w:r>
      <w:r w:rsidRPr="00631757">
        <w:rPr>
          <w:rFonts w:ascii="Times New Roman" w:hAnsi="Times New Roman"/>
          <w:noProof/>
        </w:rPr>
        <w:t>оговору.</w:t>
      </w:r>
      <w:r>
        <w:rPr>
          <w:rFonts w:ascii="Times New Roman" w:hAnsi="Times New Roman"/>
          <w:noProof/>
        </w:rPr>
        <w:t xml:space="preserve"> </w:t>
      </w:r>
      <w:r w:rsidRPr="00687835">
        <w:rPr>
          <w:rFonts w:ascii="Times New Roman" w:eastAsia="Calibri" w:hAnsi="Times New Roman" w:cs="Times New Roman"/>
          <w:noProof/>
        </w:rPr>
        <w:t xml:space="preserve">Частичное оказание </w:t>
      </w:r>
      <w:r>
        <w:rPr>
          <w:rFonts w:ascii="Times New Roman" w:eastAsia="Calibri" w:hAnsi="Times New Roman" w:cs="Times New Roman"/>
          <w:noProof/>
        </w:rPr>
        <w:t xml:space="preserve">Исполнителем </w:t>
      </w:r>
      <w:r w:rsidRPr="00687835">
        <w:rPr>
          <w:rFonts w:ascii="Times New Roman" w:eastAsia="Calibri" w:hAnsi="Times New Roman" w:cs="Times New Roman"/>
          <w:noProof/>
        </w:rPr>
        <w:t>услуг не допускается.</w:t>
      </w:r>
    </w:p>
    <w:p w:rsidR="00B0637F" w:rsidRPr="00687835" w:rsidRDefault="00B0637F" w:rsidP="00B0637F">
      <w:pPr>
        <w:widowControl w:val="0"/>
        <w:shd w:val="clear" w:color="auto" w:fill="FFFFFF"/>
        <w:tabs>
          <w:tab w:val="left" w:pos="0"/>
          <w:tab w:val="left" w:pos="142"/>
        </w:tabs>
        <w:autoSpaceDE w:val="0"/>
        <w:autoSpaceDN w:val="0"/>
        <w:adjustRightInd w:val="0"/>
        <w:spacing w:after="0" w:line="240" w:lineRule="auto"/>
        <w:jc w:val="both"/>
        <w:rPr>
          <w:rFonts w:ascii="Times New Roman" w:eastAsia="Calibri" w:hAnsi="Times New Roman" w:cs="Times New Roman"/>
        </w:rPr>
      </w:pPr>
      <w:r w:rsidRPr="00687835">
        <w:rPr>
          <w:rFonts w:ascii="Times New Roman" w:eastAsia="Calibri" w:hAnsi="Times New Roman" w:cs="Times New Roman"/>
        </w:rPr>
        <w:t xml:space="preserve">3.3. Исполнитель несет все расходы и принимает на себя все риски в период оказания услуг по месту нахождения Заказчика. </w:t>
      </w:r>
    </w:p>
    <w:p w:rsidR="00B0637F" w:rsidRDefault="00B0637F" w:rsidP="00B0637F">
      <w:pPr>
        <w:widowControl w:val="0"/>
        <w:shd w:val="clear" w:color="auto" w:fill="FFFFFF"/>
        <w:tabs>
          <w:tab w:val="left" w:pos="142"/>
        </w:tabs>
        <w:autoSpaceDE w:val="0"/>
        <w:autoSpaceDN w:val="0"/>
        <w:adjustRightInd w:val="0"/>
        <w:spacing w:after="0" w:line="240" w:lineRule="auto"/>
        <w:mirrorIndents/>
        <w:jc w:val="both"/>
        <w:rPr>
          <w:rFonts w:ascii="Times New Roman" w:eastAsia="Calibri" w:hAnsi="Times New Roman" w:cs="Times New Roman"/>
          <w:spacing w:val="-1"/>
        </w:rPr>
      </w:pPr>
      <w:r w:rsidRPr="00687835">
        <w:rPr>
          <w:rFonts w:ascii="Times New Roman" w:eastAsia="Calibri" w:hAnsi="Times New Roman" w:cs="Times New Roman"/>
          <w:spacing w:val="-1"/>
        </w:rPr>
        <w:t>3.4. Приемка услуг оформляется актом сдачи-приемки оказанных услуг, подписанным Сторонами</w:t>
      </w:r>
      <w:r>
        <w:rPr>
          <w:rFonts w:ascii="Times New Roman" w:eastAsia="Calibri" w:hAnsi="Times New Roman" w:cs="Times New Roman"/>
          <w:spacing w:val="-1"/>
        </w:rPr>
        <w:t xml:space="preserve">. </w:t>
      </w:r>
      <w:r w:rsidRPr="00687835">
        <w:rPr>
          <w:rFonts w:ascii="Times New Roman" w:eastAsia="Calibri" w:hAnsi="Times New Roman" w:cs="Times New Roman"/>
          <w:spacing w:val="-1"/>
        </w:rPr>
        <w:t>Заказчик и его представители имеют право на проведение (без каких-либо дополнительных затрат с его стороны) технического контроля в отношении Услуг с целью подтверждения их соответствия условиям настоящего договора.</w:t>
      </w:r>
    </w:p>
    <w:p w:rsidR="00B0637F" w:rsidRPr="00631757" w:rsidRDefault="00B0637F" w:rsidP="00B0637F">
      <w:pPr>
        <w:spacing w:after="0"/>
        <w:jc w:val="both"/>
        <w:rPr>
          <w:rFonts w:ascii="Times New Roman" w:hAnsi="Times New Roman"/>
        </w:rPr>
      </w:pPr>
      <w:r w:rsidRPr="00631757">
        <w:rPr>
          <w:rFonts w:ascii="Times New Roman" w:hAnsi="Times New Roman"/>
        </w:rPr>
        <w:t>3.</w:t>
      </w:r>
      <w:r>
        <w:rPr>
          <w:rFonts w:ascii="Times New Roman" w:hAnsi="Times New Roman"/>
        </w:rPr>
        <w:t>5</w:t>
      </w:r>
      <w:r w:rsidRPr="00631757">
        <w:rPr>
          <w:rFonts w:ascii="Times New Roman" w:hAnsi="Times New Roman"/>
        </w:rPr>
        <w:t xml:space="preserve">. Заказчик в течение </w:t>
      </w:r>
      <w:r>
        <w:rPr>
          <w:rFonts w:ascii="Times New Roman" w:hAnsi="Times New Roman"/>
        </w:rPr>
        <w:t>5 (</w:t>
      </w:r>
      <w:r w:rsidRPr="00631757">
        <w:rPr>
          <w:rFonts w:ascii="Times New Roman" w:hAnsi="Times New Roman"/>
        </w:rPr>
        <w:t>пяти</w:t>
      </w:r>
      <w:r>
        <w:rPr>
          <w:rFonts w:ascii="Times New Roman" w:hAnsi="Times New Roman"/>
        </w:rPr>
        <w:t>)</w:t>
      </w:r>
      <w:r w:rsidRPr="00631757">
        <w:rPr>
          <w:rFonts w:ascii="Times New Roman" w:hAnsi="Times New Roman"/>
        </w:rPr>
        <w:t xml:space="preserve"> дней со дня получения акта об оказании услуг и отчетных документов обязан его подписать или направить Исполнителю мотивированный отказ.</w:t>
      </w:r>
    </w:p>
    <w:p w:rsidR="00B0637F" w:rsidRPr="00631757" w:rsidRDefault="00B0637F" w:rsidP="00B0637F">
      <w:pPr>
        <w:spacing w:after="0"/>
        <w:jc w:val="both"/>
        <w:rPr>
          <w:rFonts w:ascii="Times New Roman" w:hAnsi="Times New Roman"/>
        </w:rPr>
      </w:pPr>
      <w:r w:rsidRPr="00631757">
        <w:rPr>
          <w:rFonts w:ascii="Times New Roman" w:hAnsi="Times New Roman"/>
        </w:rPr>
        <w:t>3.</w:t>
      </w:r>
      <w:r>
        <w:rPr>
          <w:rFonts w:ascii="Times New Roman" w:hAnsi="Times New Roman"/>
        </w:rPr>
        <w:t>6</w:t>
      </w:r>
      <w:r w:rsidRPr="00631757">
        <w:rPr>
          <w:rFonts w:ascii="Times New Roman" w:hAnsi="Times New Roman"/>
        </w:rPr>
        <w:t>. Услуги считаются оказанными Исполнителем надлежащим образом после подписания Сторонами акта об оказании услуг.</w:t>
      </w:r>
    </w:p>
    <w:p w:rsidR="00B0637F" w:rsidRPr="00631757" w:rsidRDefault="00B0637F" w:rsidP="00B0637F">
      <w:pPr>
        <w:spacing w:after="0"/>
        <w:jc w:val="both"/>
        <w:rPr>
          <w:rFonts w:ascii="Times New Roman" w:hAnsi="Times New Roman"/>
        </w:rPr>
      </w:pPr>
      <w:r w:rsidRPr="00631757">
        <w:rPr>
          <w:rFonts w:ascii="Times New Roman" w:hAnsi="Times New Roman"/>
        </w:rPr>
        <w:t>3.</w:t>
      </w:r>
      <w:r>
        <w:rPr>
          <w:rFonts w:ascii="Times New Roman" w:hAnsi="Times New Roman"/>
        </w:rPr>
        <w:t>7</w:t>
      </w:r>
      <w:r w:rsidRPr="00631757">
        <w:rPr>
          <w:rFonts w:ascii="Times New Roman" w:hAnsi="Times New Roman"/>
        </w:rPr>
        <w:t>. Стороны подписывают акт об оказании услуг при отсутствии у Заказчика замечаний к качеству и объему их оказания.</w:t>
      </w:r>
    </w:p>
    <w:p w:rsidR="00B0637F" w:rsidRPr="00687835" w:rsidRDefault="00B0637F" w:rsidP="00B0637F">
      <w:pPr>
        <w:widowControl w:val="0"/>
        <w:shd w:val="clear" w:color="auto" w:fill="FFFFFF"/>
        <w:tabs>
          <w:tab w:val="left" w:pos="142"/>
        </w:tabs>
        <w:autoSpaceDE w:val="0"/>
        <w:autoSpaceDN w:val="0"/>
        <w:adjustRightInd w:val="0"/>
        <w:spacing w:after="0" w:line="240" w:lineRule="auto"/>
        <w:mirrorIndents/>
        <w:jc w:val="both"/>
        <w:rPr>
          <w:rFonts w:ascii="Times New Roman" w:eastAsia="Calibri" w:hAnsi="Times New Roman" w:cs="Times New Roman"/>
          <w:spacing w:val="-1"/>
        </w:rPr>
      </w:pPr>
      <w:r w:rsidRPr="00631757">
        <w:rPr>
          <w:rFonts w:ascii="Times New Roman" w:hAnsi="Times New Roman"/>
        </w:rPr>
        <w:t>3.</w:t>
      </w:r>
      <w:r>
        <w:rPr>
          <w:rFonts w:ascii="Times New Roman" w:hAnsi="Times New Roman"/>
        </w:rPr>
        <w:t>8</w:t>
      </w:r>
      <w:r w:rsidRPr="00631757">
        <w:rPr>
          <w:rFonts w:ascii="Times New Roman" w:hAnsi="Times New Roman"/>
        </w:rPr>
        <w:t>.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rsidR="00B0637F" w:rsidRDefault="00B0637F" w:rsidP="00B0637F">
      <w:pPr>
        <w:widowControl w:val="0"/>
        <w:shd w:val="clear" w:color="auto" w:fill="FFFFFF"/>
        <w:autoSpaceDE w:val="0"/>
        <w:autoSpaceDN w:val="0"/>
        <w:adjustRightInd w:val="0"/>
        <w:spacing w:after="0" w:line="240" w:lineRule="auto"/>
        <w:mirrorIndents/>
        <w:jc w:val="center"/>
        <w:rPr>
          <w:rFonts w:ascii="Times New Roman" w:eastAsia="Calibri" w:hAnsi="Times New Roman" w:cs="Times New Roman"/>
          <w:b/>
          <w:highlight w:val="magenta"/>
        </w:rPr>
      </w:pPr>
    </w:p>
    <w:p w:rsidR="00B0637F" w:rsidRPr="00547AEF" w:rsidRDefault="00B0637F" w:rsidP="00B0637F">
      <w:pPr>
        <w:widowControl w:val="0"/>
        <w:shd w:val="clear" w:color="auto" w:fill="FFFFFF"/>
        <w:autoSpaceDE w:val="0"/>
        <w:autoSpaceDN w:val="0"/>
        <w:adjustRightInd w:val="0"/>
        <w:spacing w:after="0" w:line="240" w:lineRule="auto"/>
        <w:mirrorIndents/>
        <w:jc w:val="center"/>
        <w:rPr>
          <w:rFonts w:ascii="Times New Roman" w:eastAsia="Calibri" w:hAnsi="Times New Roman" w:cs="Times New Roman"/>
          <w:b/>
          <w:sz w:val="24"/>
          <w:szCs w:val="24"/>
        </w:rPr>
      </w:pPr>
      <w:r w:rsidRPr="00547AEF">
        <w:rPr>
          <w:rFonts w:ascii="Times New Roman" w:eastAsia="Calibri" w:hAnsi="Times New Roman" w:cs="Times New Roman"/>
          <w:b/>
          <w:sz w:val="24"/>
          <w:szCs w:val="24"/>
        </w:rPr>
        <w:t>4. Гарантии качества услуг</w:t>
      </w:r>
    </w:p>
    <w:p w:rsidR="00B0637F" w:rsidRPr="00687835" w:rsidRDefault="00B0637F" w:rsidP="00B0637F">
      <w:pPr>
        <w:spacing w:after="0" w:line="240" w:lineRule="auto"/>
        <w:mirrorIndents/>
        <w:jc w:val="both"/>
        <w:rPr>
          <w:rFonts w:ascii="Times New Roman" w:eastAsia="Calibri" w:hAnsi="Times New Roman" w:cs="Times New Roman"/>
        </w:rPr>
      </w:pPr>
      <w:r w:rsidRPr="00687835">
        <w:rPr>
          <w:rFonts w:ascii="Times New Roman" w:eastAsia="Calibri" w:hAnsi="Times New Roman" w:cs="Times New Roman"/>
          <w:spacing w:val="-2"/>
        </w:rPr>
        <w:t>4.1.</w:t>
      </w:r>
      <w:r w:rsidRPr="00687835">
        <w:rPr>
          <w:rFonts w:ascii="Times New Roman" w:eastAsia="Calibri" w:hAnsi="Times New Roman" w:cs="Times New Roman"/>
        </w:rPr>
        <w:t xml:space="preserve"> Исполнитель гарантирует:</w:t>
      </w:r>
    </w:p>
    <w:p w:rsidR="00B0637F" w:rsidRPr="00E65DC8" w:rsidRDefault="00B0637F" w:rsidP="00B0637F">
      <w:pPr>
        <w:spacing w:after="0" w:line="240" w:lineRule="auto"/>
        <w:mirrorIndents/>
        <w:jc w:val="both"/>
        <w:rPr>
          <w:rFonts w:ascii="Times New Roman" w:eastAsia="Times New Roman" w:hAnsi="Times New Roman" w:cs="Times New Roman"/>
          <w:lang w:eastAsia="ru-RU"/>
        </w:rPr>
      </w:pPr>
      <w:r w:rsidRPr="00687835">
        <w:rPr>
          <w:rFonts w:ascii="Times New Roman" w:eastAsia="Calibri" w:hAnsi="Times New Roman" w:cs="Times New Roman"/>
        </w:rPr>
        <w:t>4.1.1</w:t>
      </w:r>
      <w:r>
        <w:rPr>
          <w:rFonts w:ascii="Times New Roman" w:eastAsia="Calibri" w:hAnsi="Times New Roman" w:cs="Times New Roman"/>
        </w:rPr>
        <w:t xml:space="preserve">. </w:t>
      </w:r>
      <w:r w:rsidRPr="00E65DC8">
        <w:rPr>
          <w:rFonts w:ascii="Times New Roman" w:hAnsi="Times New Roman" w:cs="Times New Roman"/>
        </w:rPr>
        <w:t>Качественно, с соблюдением требований действующего законодательства Российской Федерации оказывать услуги в объеме и в сроки, предусмотренные Договором.</w:t>
      </w:r>
    </w:p>
    <w:p w:rsidR="00B0637F" w:rsidRPr="00687835" w:rsidRDefault="00B0637F" w:rsidP="00B0637F">
      <w:pPr>
        <w:spacing w:after="0" w:line="240" w:lineRule="auto"/>
        <w:mirrorIndents/>
        <w:jc w:val="both"/>
        <w:rPr>
          <w:rFonts w:ascii="Times New Roman" w:eastAsia="Times New Roman" w:hAnsi="Times New Roman" w:cs="Times New Roman"/>
          <w:lang w:eastAsia="ru-RU"/>
        </w:rPr>
      </w:pPr>
      <w:r w:rsidRPr="00687835">
        <w:rPr>
          <w:rFonts w:ascii="Times New Roman" w:eastAsia="Times New Roman" w:hAnsi="Times New Roman" w:cs="Times New Roman"/>
          <w:lang w:eastAsia="ru-RU"/>
        </w:rPr>
        <w:t>4.1.2</w:t>
      </w:r>
      <w:r>
        <w:rPr>
          <w:rFonts w:ascii="Times New Roman" w:eastAsia="Times New Roman" w:hAnsi="Times New Roman" w:cs="Times New Roman"/>
          <w:lang w:eastAsia="ru-RU"/>
        </w:rPr>
        <w:t>.</w:t>
      </w:r>
      <w:r w:rsidRPr="00687835">
        <w:rPr>
          <w:rFonts w:ascii="Times New Roman" w:eastAsia="Times New Roman" w:hAnsi="Times New Roman" w:cs="Times New Roman"/>
          <w:lang w:eastAsia="ru-RU"/>
        </w:rPr>
        <w:t xml:space="preserve"> Подтверждать качество и безопасность продуктов питания декларациями о соответствии, удостоверениями качества и безопасности на продукцию отечественного производства на каждую партию продукции (товара), ветеринарными свидетельствами</w:t>
      </w:r>
      <w:r>
        <w:rPr>
          <w:rFonts w:ascii="Times New Roman" w:eastAsia="Times New Roman" w:hAnsi="Times New Roman" w:cs="Times New Roman"/>
          <w:lang w:eastAsia="ru-RU"/>
        </w:rPr>
        <w:t xml:space="preserve"> </w:t>
      </w:r>
      <w:r w:rsidRPr="00687835">
        <w:rPr>
          <w:rFonts w:ascii="Times New Roman" w:eastAsia="Times New Roman" w:hAnsi="Times New Roman" w:cs="Times New Roman"/>
          <w:lang w:eastAsia="ru-RU"/>
        </w:rPr>
        <w:t xml:space="preserve">- на продукты животноводства, а также копиями санитарно-эпидемиологических заключений или свидетельств о государственной регистрации на каждый вид продукции (товаров), осуществлять обслуживание обучающихся в соответствии с действующими правилами оказания услуг общественного питания и санитарно-эпидемиологическими требованиями и техническими регламентами. Нести полную ответственность за качество поставляемых пищевых продуктов, продовольственного сырья и готовой продукции. </w:t>
      </w:r>
    </w:p>
    <w:p w:rsidR="00B0637F" w:rsidRPr="00687835" w:rsidRDefault="00B0637F" w:rsidP="00B0637F">
      <w:pPr>
        <w:spacing w:after="0" w:line="240" w:lineRule="auto"/>
        <w:mirrorIndents/>
        <w:jc w:val="both"/>
        <w:rPr>
          <w:rFonts w:ascii="Times New Roman" w:eastAsia="Times New Roman" w:hAnsi="Times New Roman" w:cs="Times New Roman"/>
          <w:lang w:eastAsia="ru-RU"/>
        </w:rPr>
      </w:pPr>
      <w:r w:rsidRPr="00687835">
        <w:rPr>
          <w:rFonts w:ascii="Times New Roman" w:eastAsia="Times New Roman" w:hAnsi="Times New Roman" w:cs="Times New Roman"/>
          <w:lang w:eastAsia="ru-RU"/>
        </w:rPr>
        <w:lastRenderedPageBreak/>
        <w:t>4.1.3.Подтверждать качество и безопасность продуктов питания декларациями о соответствии, удостоверениями качества и безопасности на продукцию на каждую партию продукции (товара), ветеринарными свидетельствами - на продукты животноводства, а также копиями санитарно-эпидемиологических заключений или свидетельств о государственной регистрации на каждый вид продукции (товаров), осуществлять обслуживание обучающихся в соответствии с действующими правилами оказания услуг общественного питания и санитарно-эпидемиологическими требованиями и техническими регламентами, Методическими рекомендациями MP 3.1/2.3.6.0190-20 «Рекомендации по организации работы предприятий общественного питания в условиях сохранения рисков распространения COVID-19» (утв. Федеральной службой по надзору в сфере защиты прав потребителей и благополучия человека 30 мая 2020 г.).</w:t>
      </w:r>
    </w:p>
    <w:p w:rsidR="00B0637F" w:rsidRPr="00687835" w:rsidRDefault="00B0637F" w:rsidP="00B0637F">
      <w:pPr>
        <w:spacing w:after="0" w:line="240" w:lineRule="auto"/>
        <w:mirrorIndents/>
        <w:jc w:val="both"/>
        <w:rPr>
          <w:rFonts w:ascii="Times New Roman" w:eastAsia="Calibri" w:hAnsi="Times New Roman" w:cs="Times New Roman"/>
        </w:rPr>
      </w:pPr>
      <w:r w:rsidRPr="00687835">
        <w:rPr>
          <w:rFonts w:ascii="Times New Roman" w:eastAsia="Times New Roman" w:hAnsi="Times New Roman" w:cs="Times New Roman"/>
          <w:lang w:eastAsia="ru-RU"/>
        </w:rPr>
        <w:t>4.1.4.</w:t>
      </w:r>
      <w:r w:rsidRPr="00687835">
        <w:rPr>
          <w:rFonts w:ascii="Times New Roman" w:eastAsia="Calibri" w:hAnsi="Times New Roman" w:cs="Times New Roman"/>
        </w:rPr>
        <w:t xml:space="preserve"> Осуществлять за свой счет своевременную доставку в столовую продуктов, качество которых должно соответствовать Федеральному закону от 02.01.2000 № 29-ФЗ «О качестве и безопасности пищевых продуктов», Закону РФ от 14.05.1993 № 4979-1 «О ветеринарии»,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СанПиН 2.3.2.1078-01 «Гигиенические требования безопасности и пищевой ценности пищевых продуктов», Техническому регламенту Таможенного Союза ТР ТС 021/2011 «О безопасности пищевой продукции» или другим нормативным документам и другим нормативным правовым актом.  </w:t>
      </w:r>
    </w:p>
    <w:p w:rsidR="00B0637F" w:rsidRPr="00687835" w:rsidRDefault="00B0637F" w:rsidP="00B0637F">
      <w:pPr>
        <w:widowControl w:val="0"/>
        <w:spacing w:after="0" w:line="240" w:lineRule="auto"/>
        <w:ind w:firstLine="567"/>
        <w:mirrorIndents/>
        <w:jc w:val="both"/>
        <w:rPr>
          <w:rFonts w:ascii="Times New Roman" w:eastAsia="Calibri" w:hAnsi="Times New Roman" w:cs="Times New Roman"/>
        </w:rPr>
      </w:pPr>
      <w:r w:rsidRPr="00687835">
        <w:rPr>
          <w:rFonts w:ascii="Times New Roman" w:eastAsia="Calibri" w:hAnsi="Times New Roman" w:cs="Times New Roman"/>
        </w:rPr>
        <w:t>- Документов, подтверждающих прохождение, качество и безопасность пищевых продуктов и продовольственного сырья, в соответствии с законодательством Российской Федерации.</w:t>
      </w:r>
    </w:p>
    <w:p w:rsidR="00B0637F" w:rsidRPr="00687835" w:rsidRDefault="00B0637F" w:rsidP="00B0637F">
      <w:pPr>
        <w:spacing w:after="0" w:line="240" w:lineRule="auto"/>
        <w:mirrorIndents/>
        <w:jc w:val="both"/>
        <w:rPr>
          <w:rFonts w:ascii="Times New Roman" w:eastAsia="Calibri" w:hAnsi="Times New Roman" w:cs="Times New Roman"/>
        </w:rPr>
      </w:pPr>
      <w:r w:rsidRPr="00687835">
        <w:rPr>
          <w:rFonts w:ascii="Times New Roman" w:eastAsia="Calibri" w:hAnsi="Times New Roman" w:cs="Times New Roman"/>
        </w:rPr>
        <w:t>4.1.5.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ухудшившие качество услуг, обеспечить полную замены некачественных продуктов питания (несоответствия качества, маркировки продукции установленным требованиям) недостачи и пересортицы, в течение 2 часов с момента предъявления Заказчиком соответствующей претензии.</w:t>
      </w:r>
    </w:p>
    <w:p w:rsidR="00B0637F" w:rsidRPr="00687835" w:rsidRDefault="00B0637F" w:rsidP="00B0637F">
      <w:pPr>
        <w:spacing w:after="0" w:line="240" w:lineRule="auto"/>
        <w:mirrorIndents/>
        <w:jc w:val="both"/>
        <w:rPr>
          <w:rFonts w:ascii="Times New Roman" w:eastAsia="Calibri" w:hAnsi="Times New Roman" w:cs="Times New Roman"/>
        </w:rPr>
      </w:pPr>
      <w:r w:rsidRPr="00687835">
        <w:rPr>
          <w:rFonts w:ascii="Times New Roman" w:eastAsia="Calibri" w:hAnsi="Times New Roman" w:cs="Times New Roman"/>
        </w:rPr>
        <w:t xml:space="preserve">4.1.6. Предоставить полный объем гарантии в соответствии с действующим законодательством на весь перечень услуг и на весь период оказания услуг. </w:t>
      </w:r>
    </w:p>
    <w:p w:rsidR="00B0637F" w:rsidRPr="00687835" w:rsidRDefault="00B0637F" w:rsidP="00B0637F">
      <w:pPr>
        <w:spacing w:after="0" w:line="240" w:lineRule="auto"/>
        <w:mirrorIndents/>
        <w:jc w:val="both"/>
        <w:rPr>
          <w:rFonts w:ascii="Times New Roman" w:eastAsia="Calibri" w:hAnsi="Times New Roman" w:cs="Times New Roman"/>
        </w:rPr>
      </w:pPr>
      <w:r w:rsidRPr="00687835">
        <w:rPr>
          <w:rFonts w:ascii="Times New Roman" w:eastAsia="Calibri" w:hAnsi="Times New Roman" w:cs="Times New Roman"/>
        </w:rPr>
        <w:t>Срок предоставления гарантии качества услуг в течение срока действия договора.</w:t>
      </w:r>
    </w:p>
    <w:p w:rsidR="00B0637F" w:rsidRDefault="00B0637F" w:rsidP="00B0637F">
      <w:pPr>
        <w:spacing w:after="0" w:line="240" w:lineRule="auto"/>
        <w:mirrorIndents/>
        <w:jc w:val="both"/>
        <w:rPr>
          <w:rFonts w:ascii="Times New Roman" w:eastAsia="Times New Roman" w:hAnsi="Times New Roman" w:cs="Times New Roman"/>
          <w:lang w:eastAsia="ru-RU"/>
        </w:rPr>
      </w:pPr>
      <w:r w:rsidRPr="00687835">
        <w:rPr>
          <w:rFonts w:ascii="Times New Roman" w:eastAsia="Calibri" w:hAnsi="Times New Roman" w:cs="Times New Roman"/>
        </w:rPr>
        <w:t>4.1.7. Исполнитель несет полную ответственность за качество приготовления пищи и иные обязательства, предусмотренные действующим законодательством РФ и настоящим договором</w:t>
      </w:r>
      <w:r>
        <w:rPr>
          <w:rFonts w:ascii="Times New Roman" w:eastAsia="Times New Roman" w:hAnsi="Times New Roman" w:cs="Times New Roman"/>
          <w:lang w:eastAsia="ru-RU"/>
        </w:rPr>
        <w:t>.</w:t>
      </w:r>
    </w:p>
    <w:p w:rsidR="00B0637F" w:rsidRDefault="00B0637F" w:rsidP="00B0637F">
      <w:pPr>
        <w:spacing w:after="0" w:line="240" w:lineRule="auto"/>
        <w:mirrorIndents/>
        <w:jc w:val="both"/>
        <w:rPr>
          <w:rFonts w:ascii="Times New Roman" w:eastAsia="Times New Roman" w:hAnsi="Times New Roman" w:cs="Times New Roman"/>
          <w:lang w:eastAsia="ru-RU"/>
        </w:rPr>
      </w:pPr>
    </w:p>
    <w:p w:rsidR="00B0637F" w:rsidRPr="00687835" w:rsidRDefault="00B0637F" w:rsidP="00B0637F">
      <w:pPr>
        <w:shd w:val="clear" w:color="auto" w:fill="FFFFFF"/>
        <w:tabs>
          <w:tab w:val="left" w:pos="1584"/>
        </w:tabs>
        <w:spacing w:after="0" w:line="240" w:lineRule="auto"/>
        <w:mirrorIndents/>
        <w:jc w:val="center"/>
        <w:rPr>
          <w:rFonts w:ascii="Times New Roman" w:eastAsia="Calibri" w:hAnsi="Times New Roman" w:cs="Times New Roman"/>
          <w:b/>
        </w:rPr>
      </w:pPr>
      <w:r w:rsidRPr="00687835">
        <w:rPr>
          <w:rFonts w:ascii="Times New Roman" w:eastAsia="Calibri" w:hAnsi="Times New Roman" w:cs="Times New Roman"/>
          <w:b/>
        </w:rPr>
        <w:t>5. Права и обязательства сторон.</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 Исполнитель обязуется:</w:t>
      </w:r>
    </w:p>
    <w:p w:rsidR="00B0637F"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 xml:space="preserve">5.1.1. </w:t>
      </w:r>
      <w:r w:rsidRPr="00631757">
        <w:rPr>
          <w:rFonts w:ascii="Times New Roman" w:hAnsi="Times New Roman"/>
          <w:bCs/>
        </w:rPr>
        <w:t>Обеспечивать оказание услуг, в соотве</w:t>
      </w:r>
      <w:r>
        <w:rPr>
          <w:rFonts w:ascii="Times New Roman" w:hAnsi="Times New Roman"/>
          <w:bCs/>
        </w:rPr>
        <w:t>тствии с Техническим заданием (П</w:t>
      </w:r>
      <w:r w:rsidRPr="00631757">
        <w:rPr>
          <w:rFonts w:ascii="Times New Roman" w:hAnsi="Times New Roman"/>
          <w:bCs/>
        </w:rPr>
        <w:t>риложение</w:t>
      </w:r>
      <w:r>
        <w:rPr>
          <w:rFonts w:ascii="Times New Roman" w:hAnsi="Times New Roman"/>
          <w:bCs/>
        </w:rPr>
        <w:t xml:space="preserve"> </w:t>
      </w:r>
      <w:r w:rsidRPr="00631757">
        <w:rPr>
          <w:rFonts w:ascii="Times New Roman" w:hAnsi="Times New Roman"/>
          <w:bCs/>
        </w:rPr>
        <w:t>№</w:t>
      </w:r>
      <w:r>
        <w:rPr>
          <w:rFonts w:ascii="Times New Roman" w:hAnsi="Times New Roman"/>
          <w:bCs/>
        </w:rPr>
        <w:t>4</w:t>
      </w:r>
      <w:r w:rsidRPr="00631757">
        <w:rPr>
          <w:rFonts w:ascii="Times New Roman" w:hAnsi="Times New Roman"/>
          <w:bCs/>
        </w:rPr>
        <w:t>) к настоящему договору.</w:t>
      </w:r>
      <w:r>
        <w:rPr>
          <w:rFonts w:ascii="Times New Roman" w:hAnsi="Times New Roman"/>
          <w:bCs/>
        </w:rPr>
        <w:t xml:space="preserve"> </w:t>
      </w:r>
      <w:r w:rsidRPr="00687835">
        <w:rPr>
          <w:rFonts w:ascii="Times New Roman" w:eastAsia="Calibri" w:hAnsi="Times New Roman" w:cs="Times New Roman"/>
          <w:bCs/>
        </w:rPr>
        <w:t xml:space="preserve">Осуществлять приготовление и отпуск ежедневного разнообразного питания обучающихся в соответствии с заявленным </w:t>
      </w:r>
      <w:r>
        <w:rPr>
          <w:rFonts w:ascii="Times New Roman" w:eastAsia="Calibri" w:hAnsi="Times New Roman" w:cs="Times New Roman"/>
          <w:bCs/>
        </w:rPr>
        <w:t>10</w:t>
      </w:r>
      <w:r w:rsidRPr="00687835">
        <w:rPr>
          <w:rFonts w:ascii="Times New Roman" w:eastAsia="Calibri" w:hAnsi="Times New Roman" w:cs="Times New Roman"/>
          <w:bCs/>
        </w:rPr>
        <w:t xml:space="preserve">-дневным </w:t>
      </w:r>
      <w:r w:rsidRPr="00EB1532">
        <w:rPr>
          <w:rFonts w:ascii="Times New Roman" w:eastAsia="Calibri" w:hAnsi="Times New Roman" w:cs="Times New Roman"/>
          <w:bCs/>
        </w:rPr>
        <w:t xml:space="preserve">Меню </w:t>
      </w:r>
      <w:r>
        <w:rPr>
          <w:rFonts w:ascii="Times New Roman" w:hAnsi="Times New Roman"/>
          <w:bCs/>
        </w:rPr>
        <w:t>(Приложение №2</w:t>
      </w:r>
      <w:r w:rsidRPr="00EB1532">
        <w:rPr>
          <w:rFonts w:ascii="Times New Roman" w:hAnsi="Times New Roman"/>
          <w:bCs/>
        </w:rPr>
        <w:t xml:space="preserve"> к Договору)</w:t>
      </w:r>
      <w:r w:rsidRPr="00687835">
        <w:rPr>
          <w:rFonts w:ascii="Times New Roman" w:eastAsia="Calibri" w:hAnsi="Times New Roman" w:cs="Times New Roman"/>
          <w:bCs/>
        </w:rPr>
        <w:t>.</w:t>
      </w:r>
      <w:r>
        <w:rPr>
          <w:rFonts w:ascii="Times New Roman" w:eastAsia="Calibri" w:hAnsi="Times New Roman" w:cs="Times New Roman"/>
          <w:bCs/>
        </w:rPr>
        <w:t xml:space="preserve"> </w:t>
      </w:r>
      <w:r w:rsidRPr="00687835">
        <w:rPr>
          <w:rFonts w:ascii="Times New Roman" w:eastAsia="Calibri" w:hAnsi="Times New Roman" w:cs="Times New Roman"/>
          <w:bCs/>
        </w:rPr>
        <w:t xml:space="preserve">В случае внесения изменений в Меню Стороны согласовывают его дополнительно. </w:t>
      </w:r>
    </w:p>
    <w:p w:rsidR="00B0637F" w:rsidRPr="00D9112F" w:rsidRDefault="00B0637F" w:rsidP="00B0637F">
      <w:pPr>
        <w:shd w:val="clear" w:color="auto" w:fill="FFFFFF"/>
        <w:tabs>
          <w:tab w:val="left" w:pos="284"/>
          <w:tab w:val="left" w:pos="709"/>
          <w:tab w:val="center" w:pos="4819"/>
        </w:tabs>
        <w:spacing w:after="0" w:line="240" w:lineRule="auto"/>
        <w:mirrorIndents/>
        <w:jc w:val="both"/>
        <w:rPr>
          <w:rFonts w:ascii="Times New Roman" w:eastAsia="Calibri" w:hAnsi="Times New Roman" w:cs="Times New Roman"/>
          <w:bCs/>
        </w:rPr>
      </w:pPr>
      <w:r w:rsidRPr="00D9112F">
        <w:rPr>
          <w:rFonts w:ascii="Times New Roman" w:eastAsia="Calibri" w:hAnsi="Times New Roman" w:cs="Times New Roman"/>
          <w:bCs/>
        </w:rPr>
        <w:t>5.1.2.</w:t>
      </w:r>
      <w:r>
        <w:rPr>
          <w:rFonts w:ascii="Times New Roman" w:eastAsia="Calibri" w:hAnsi="Times New Roman" w:cs="Times New Roman"/>
          <w:bCs/>
        </w:rPr>
        <w:t xml:space="preserve"> </w:t>
      </w:r>
      <w:r w:rsidRPr="00D9112F">
        <w:rPr>
          <w:rFonts w:ascii="Times New Roman" w:hAnsi="Times New Roman" w:cs="Times New Roman"/>
          <w:bCs/>
        </w:rPr>
        <w:t>Обеспечить работу буфета, буфетов-лотков</w:t>
      </w:r>
      <w:r>
        <w:rPr>
          <w:rFonts w:ascii="Times New Roman" w:hAnsi="Times New Roman" w:cs="Times New Roman"/>
          <w:bCs/>
        </w:rPr>
        <w:t>.</w:t>
      </w:r>
    </w:p>
    <w:p w:rsidR="00B0637F" w:rsidRPr="00D9112F"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D9112F">
        <w:rPr>
          <w:rFonts w:ascii="Times New Roman" w:eastAsia="Calibri" w:hAnsi="Times New Roman" w:cs="Times New Roman"/>
          <w:bCs/>
        </w:rPr>
        <w:t>5.1.</w:t>
      </w:r>
      <w:r>
        <w:rPr>
          <w:rFonts w:ascii="Times New Roman" w:eastAsia="Calibri" w:hAnsi="Times New Roman" w:cs="Times New Roman"/>
          <w:bCs/>
        </w:rPr>
        <w:t>3</w:t>
      </w:r>
      <w:r w:rsidRPr="00D9112F">
        <w:rPr>
          <w:rFonts w:ascii="Times New Roman" w:eastAsia="Calibri" w:hAnsi="Times New Roman" w:cs="Times New Roman"/>
          <w:bCs/>
        </w:rPr>
        <w:t xml:space="preserve">. Совместно с Заказчиком </w:t>
      </w:r>
      <w:r>
        <w:rPr>
          <w:rFonts w:ascii="Times New Roman" w:eastAsia="Calibri" w:hAnsi="Times New Roman" w:cs="Times New Roman"/>
          <w:bCs/>
        </w:rPr>
        <w:t>утвердить режим работы столовой,</w:t>
      </w:r>
      <w:r w:rsidRPr="00D9112F">
        <w:rPr>
          <w:rFonts w:ascii="Times New Roman" w:hAnsi="Times New Roman" w:cs="Times New Roman"/>
          <w:bCs/>
        </w:rPr>
        <w:t xml:space="preserve"> буфета, буфетов-лотков</w:t>
      </w:r>
      <w:r>
        <w:rPr>
          <w:rFonts w:ascii="Times New Roman" w:hAnsi="Times New Roman" w:cs="Times New Roman"/>
          <w:bCs/>
        </w:rPr>
        <w:t>.</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4</w:t>
      </w:r>
      <w:r w:rsidRPr="00687835">
        <w:rPr>
          <w:rFonts w:ascii="Times New Roman" w:eastAsia="Calibri" w:hAnsi="Times New Roman" w:cs="Times New Roman"/>
          <w:bCs/>
        </w:rPr>
        <w:t>. Соблюдать установленные санитарно-гигиенические правила и нормы обслуживания, условия приготовления пищи, хранения и реализации скоропортящихся продуктов в соответствии с действующими санитарными нормами и правилами.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5</w:t>
      </w:r>
      <w:r w:rsidRPr="00687835">
        <w:rPr>
          <w:rFonts w:ascii="Times New Roman" w:eastAsia="Calibri" w:hAnsi="Times New Roman" w:cs="Times New Roman"/>
          <w:bCs/>
        </w:rPr>
        <w:t>. Соблюдать правила оказания услуг общественного питания.</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6</w:t>
      </w:r>
      <w:r w:rsidRPr="00687835">
        <w:rPr>
          <w:rFonts w:ascii="Times New Roman" w:eastAsia="Calibri" w:hAnsi="Times New Roman" w:cs="Times New Roman"/>
          <w:bCs/>
        </w:rPr>
        <w:t>. Осуществлять в целях обеспечения качества и безопасности пищевой продукции в соответствии с Федеральным законом от 30.03.1999 № 52-ФЗ "О санитарно-эпидемиологическом благополучии населения" производственный контроль на базе лаборатории, аттестованной и аккредитованной на техническую компетентность. Копии результатов анализов должны быть у Исполнителя.</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7</w:t>
      </w:r>
      <w:r w:rsidRPr="00687835">
        <w:rPr>
          <w:rFonts w:ascii="Times New Roman" w:eastAsia="Calibri" w:hAnsi="Times New Roman" w:cs="Times New Roman"/>
          <w:bCs/>
        </w:rPr>
        <w:t>. Иметь в наличии сертификат соответствия на оказание Услуг общественного питания предприятия.</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8</w:t>
      </w:r>
      <w:r w:rsidRPr="00687835">
        <w:rPr>
          <w:rFonts w:ascii="Times New Roman" w:eastAsia="Calibri" w:hAnsi="Times New Roman" w:cs="Times New Roman"/>
          <w:bCs/>
        </w:rPr>
        <w:t>. Сформировать бригаду для оказания Услуг по организации питания. Уровень профессиональной подготовки и квалификации производственного персонала должен соответствовать требованиям ГОСТа.</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9</w:t>
      </w:r>
      <w:r w:rsidRPr="00687835">
        <w:rPr>
          <w:rFonts w:ascii="Times New Roman" w:eastAsia="Calibri" w:hAnsi="Times New Roman" w:cs="Times New Roman"/>
          <w:bCs/>
        </w:rPr>
        <w:t>. Контролировать качество продовольственных товаров, поставляемых на пищеблок Заказчика, в соответствии с требованиями ГОСТов, ТУ, СанПиН и другой нормативной технической документации.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10</w:t>
      </w:r>
      <w:r w:rsidRPr="00687835">
        <w:rPr>
          <w:rFonts w:ascii="Times New Roman" w:eastAsia="Calibri" w:hAnsi="Times New Roman" w:cs="Times New Roman"/>
          <w:bCs/>
        </w:rPr>
        <w:t>. Использовать для перевозки продуктов питания специальный охлаждаемый или изотермический транспорт, обеспечивающий сохранение температурных режимов транспортировки.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lastRenderedPageBreak/>
        <w:t>5.1.1</w:t>
      </w:r>
      <w:r>
        <w:rPr>
          <w:rFonts w:ascii="Times New Roman" w:eastAsia="Calibri" w:hAnsi="Times New Roman" w:cs="Times New Roman"/>
          <w:bCs/>
        </w:rPr>
        <w:t>1</w:t>
      </w:r>
      <w:r w:rsidRPr="00687835">
        <w:rPr>
          <w:rFonts w:ascii="Times New Roman" w:eastAsia="Calibri" w:hAnsi="Times New Roman" w:cs="Times New Roman"/>
          <w:bCs/>
        </w:rPr>
        <w:t>. Лица, сопровождающие продовольственное сырье и пищевые продукты в пути следования и выполняющие их погрузку и выгрузку, должны иметь санитарную одежду,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2</w:t>
      </w:r>
      <w:r w:rsidRPr="00687835">
        <w:rPr>
          <w:rFonts w:ascii="Times New Roman" w:eastAsia="Calibri" w:hAnsi="Times New Roman" w:cs="Times New Roman"/>
          <w:bCs/>
        </w:rPr>
        <w:t xml:space="preserve">. </w:t>
      </w:r>
      <w:r w:rsidRPr="006B4B88">
        <w:rPr>
          <w:rFonts w:ascii="Times New Roman" w:eastAsia="Calibri" w:hAnsi="Times New Roman" w:cs="Times New Roman"/>
          <w:bCs/>
        </w:rPr>
        <w:t>Ежедневно вывешивать в доступных для родителей и детей местах Меню, утвержденное Исполнителем и согласованного Заказчиком.</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3</w:t>
      </w:r>
      <w:r w:rsidRPr="00687835">
        <w:rPr>
          <w:rFonts w:ascii="Times New Roman" w:eastAsia="Calibri" w:hAnsi="Times New Roman" w:cs="Times New Roman"/>
          <w:bCs/>
        </w:rPr>
        <w:t>. Совместно с Заказчиком производить входной контроль поступающих продуктов, оперативный контроль в процессе их обработки и подготовки к реализации.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4</w:t>
      </w:r>
      <w:r w:rsidRPr="00687835">
        <w:rPr>
          <w:rFonts w:ascii="Times New Roman" w:eastAsia="Calibri" w:hAnsi="Times New Roman" w:cs="Times New Roman"/>
          <w:bCs/>
        </w:rPr>
        <w:t>. Доукомплектовать столовую посудой, приборами (хлебницами, приборами для специй и т.д.), кухонным инвентарем, спецодеждой (для работающего персонала), белыми халатами (для представителей проверяющих органов), моющими средствами в соответствии с действующими нормами оснащения.</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5</w:t>
      </w:r>
      <w:r w:rsidRPr="00687835">
        <w:rPr>
          <w:rFonts w:ascii="Times New Roman" w:eastAsia="Calibri" w:hAnsi="Times New Roman" w:cs="Times New Roman"/>
          <w:bCs/>
        </w:rPr>
        <w:t>. Обеспечить сохранность помещений, оборудования и мебели, правильную эксплуатацию холодильного, технологического и другого оборудования Заказчика и содержать его в постоянной исправности.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6</w:t>
      </w:r>
      <w:r w:rsidRPr="00687835">
        <w:rPr>
          <w:rFonts w:ascii="Times New Roman" w:eastAsia="Calibri" w:hAnsi="Times New Roman" w:cs="Times New Roman"/>
          <w:bCs/>
        </w:rPr>
        <w:t>. Обеспечивать соблюдение в помещениях Заказчика установленных правил и требований санитарной, технической и пожарной безопасности, нести ответственность за соблюдение правил техники безопасности.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7</w:t>
      </w:r>
      <w:r w:rsidRPr="00687835">
        <w:rPr>
          <w:rFonts w:ascii="Times New Roman" w:eastAsia="Calibri" w:hAnsi="Times New Roman" w:cs="Times New Roman"/>
          <w:bCs/>
        </w:rPr>
        <w:t>. Обеспечить доставку продуктов питания к Заказчику, вывоз порожней тары и пищевых отходов, ремонт и обслуживание весоизмерительных приборов, холодильного, технологического, подъемно-транспортного оборудования.</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8</w:t>
      </w:r>
      <w:r w:rsidRPr="00687835">
        <w:rPr>
          <w:rFonts w:ascii="Times New Roman" w:eastAsia="Calibri" w:hAnsi="Times New Roman" w:cs="Times New Roman"/>
          <w:bCs/>
        </w:rPr>
        <w:t>. Обеспечить наличие на пищеблоке Заказчика:</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8</w:t>
      </w:r>
      <w:r w:rsidRPr="00687835">
        <w:rPr>
          <w:rFonts w:ascii="Times New Roman" w:eastAsia="Calibri" w:hAnsi="Times New Roman" w:cs="Times New Roman"/>
          <w:bCs/>
        </w:rPr>
        <w:t>.1. Ежедневного Меню и копий ежедневных Меню за</w:t>
      </w:r>
      <w:r>
        <w:rPr>
          <w:rFonts w:ascii="Times New Roman" w:eastAsia="Calibri" w:hAnsi="Times New Roman" w:cs="Times New Roman"/>
          <w:bCs/>
        </w:rPr>
        <w:t xml:space="preserve"> 10 </w:t>
      </w:r>
      <w:r w:rsidRPr="00687835">
        <w:rPr>
          <w:rFonts w:ascii="Times New Roman" w:eastAsia="Calibri" w:hAnsi="Times New Roman" w:cs="Times New Roman"/>
          <w:bCs/>
        </w:rPr>
        <w:t>прошедших дней.</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8</w:t>
      </w:r>
      <w:r w:rsidRPr="00687835">
        <w:rPr>
          <w:rFonts w:ascii="Times New Roman" w:eastAsia="Calibri" w:hAnsi="Times New Roman" w:cs="Times New Roman"/>
          <w:bCs/>
        </w:rPr>
        <w:t>.2. Технологических карт на блюда и изделия по Меню.</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8</w:t>
      </w:r>
      <w:r w:rsidRPr="00687835">
        <w:rPr>
          <w:rFonts w:ascii="Times New Roman" w:eastAsia="Calibri" w:hAnsi="Times New Roman" w:cs="Times New Roman"/>
          <w:bCs/>
        </w:rPr>
        <w:t>.3. Товарно-транспортных документов на продукцию, оформленных Исполнителем и содержащих по каждому наименованию товара сведения о номере сертификата, сроке его действия, органе, его выдавшем; на скоропортящуюся продукцию - сведений о номере удостоверения качества (ветеринарного свидетельства) с указанием даты его выдачи, сроков изготовления и реализации продукции.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8</w:t>
      </w:r>
      <w:r w:rsidRPr="00687835">
        <w:rPr>
          <w:rFonts w:ascii="Times New Roman" w:eastAsia="Calibri" w:hAnsi="Times New Roman" w:cs="Times New Roman"/>
          <w:bCs/>
        </w:rPr>
        <w:t>.4. Полного объема обязательной информации о поступающей на производство продукции, о ее изготовителе (на потребительской таре, упаковке, ярлыке), соответствующей требованиям Федеральных законов, обязательным требованиям стандартов.</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8</w:t>
      </w:r>
      <w:r w:rsidRPr="00687835">
        <w:rPr>
          <w:rFonts w:ascii="Times New Roman" w:eastAsia="Calibri" w:hAnsi="Times New Roman" w:cs="Times New Roman"/>
          <w:bCs/>
        </w:rPr>
        <w:t>.5. Книги отзывов и предложений.</w:t>
      </w:r>
    </w:p>
    <w:p w:rsidR="00B0637F"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8</w:t>
      </w:r>
      <w:r w:rsidRPr="00687835">
        <w:rPr>
          <w:rFonts w:ascii="Times New Roman" w:eastAsia="Calibri" w:hAnsi="Times New Roman" w:cs="Times New Roman"/>
          <w:bCs/>
        </w:rPr>
        <w:t>.6. Результатов лабораторных исследований производимой продукции (на бактериологический и химический анализ) по производственному контролю в соответствии с рабочей программой, согласованной с санитарной службой.</w:t>
      </w:r>
    </w:p>
    <w:p w:rsidR="00B0637F" w:rsidRPr="006D5469" w:rsidRDefault="00B0637F" w:rsidP="00B0637F">
      <w:pPr>
        <w:shd w:val="clear" w:color="auto" w:fill="FFFFFF"/>
        <w:tabs>
          <w:tab w:val="left" w:pos="284"/>
          <w:tab w:val="left" w:pos="709"/>
        </w:tabs>
        <w:spacing w:after="0" w:line="240" w:lineRule="auto"/>
        <w:jc w:val="both"/>
        <w:rPr>
          <w:rFonts w:ascii="Times New Roman" w:eastAsia="Calibri" w:hAnsi="Times New Roman" w:cs="Times New Roman"/>
          <w:bCs/>
        </w:rPr>
      </w:pPr>
      <w:r w:rsidRPr="006D5469">
        <w:rPr>
          <w:rFonts w:ascii="Times New Roman" w:eastAsia="Calibri" w:hAnsi="Times New Roman" w:cs="Times New Roman"/>
          <w:bCs/>
        </w:rPr>
        <w:t>5.1.1</w:t>
      </w:r>
      <w:r>
        <w:rPr>
          <w:rFonts w:ascii="Times New Roman" w:eastAsia="Calibri" w:hAnsi="Times New Roman" w:cs="Times New Roman"/>
          <w:bCs/>
        </w:rPr>
        <w:t>8</w:t>
      </w:r>
      <w:r w:rsidRPr="006D5469">
        <w:rPr>
          <w:rFonts w:ascii="Times New Roman" w:eastAsia="Calibri" w:hAnsi="Times New Roman" w:cs="Times New Roman"/>
          <w:bCs/>
        </w:rPr>
        <w:t>.7. Бракеражного журнала; журнала движения скоропортящихся продуктов, журнала учета мероприятий по контролю, журнала осмотра на гнойничковые заболевания, журнала здоровья и журнала проведения C-витаминизации.</w:t>
      </w:r>
    </w:p>
    <w:p w:rsidR="00B0637F" w:rsidRPr="00687835" w:rsidRDefault="00B0637F" w:rsidP="00B0637F">
      <w:pPr>
        <w:shd w:val="clear" w:color="auto" w:fill="FFFFFF"/>
        <w:tabs>
          <w:tab w:val="left" w:pos="284"/>
          <w:tab w:val="left" w:pos="709"/>
        </w:tabs>
        <w:spacing w:after="0" w:line="240" w:lineRule="auto"/>
        <w:jc w:val="both"/>
        <w:rPr>
          <w:rFonts w:ascii="Times New Roman" w:eastAsia="Calibri" w:hAnsi="Times New Roman" w:cs="Times New Roman"/>
          <w:bCs/>
        </w:rPr>
      </w:pPr>
      <w:r w:rsidRPr="006D5469">
        <w:rPr>
          <w:rFonts w:ascii="Times New Roman" w:eastAsia="Calibri" w:hAnsi="Times New Roman" w:cs="Times New Roman"/>
          <w:bCs/>
        </w:rPr>
        <w:t>5.1.1</w:t>
      </w:r>
      <w:r>
        <w:rPr>
          <w:rFonts w:ascii="Times New Roman" w:eastAsia="Calibri" w:hAnsi="Times New Roman" w:cs="Times New Roman"/>
          <w:bCs/>
        </w:rPr>
        <w:t>8</w:t>
      </w:r>
      <w:r w:rsidRPr="006D5469">
        <w:rPr>
          <w:rFonts w:ascii="Times New Roman" w:eastAsia="Calibri" w:hAnsi="Times New Roman" w:cs="Times New Roman"/>
          <w:bCs/>
        </w:rPr>
        <w:t>.8. Официально изданных санитарных правил и норм.</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5.1.1</w:t>
      </w:r>
      <w:r>
        <w:rPr>
          <w:rFonts w:ascii="Times New Roman" w:eastAsia="Calibri" w:hAnsi="Times New Roman" w:cs="Times New Roman"/>
          <w:bCs/>
        </w:rPr>
        <w:t>9</w:t>
      </w:r>
      <w:r w:rsidRPr="00687835">
        <w:rPr>
          <w:rFonts w:ascii="Times New Roman" w:eastAsia="Calibri" w:hAnsi="Times New Roman" w:cs="Times New Roman"/>
          <w:bCs/>
        </w:rPr>
        <w:t>. Совместно с Заказчиком осуществлять проверку и подготовку помещений (столовой, производственных цехов для приготовления пищи, буфета) в соответствии с действующими нормами, обеспечивающими соблюдение Исполнителем санитарно-гигиенических и технологических норм и требований.</w:t>
      </w:r>
    </w:p>
    <w:p w:rsidR="00B0637F"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5.1.</w:t>
      </w:r>
      <w:r>
        <w:rPr>
          <w:rFonts w:ascii="Times New Roman" w:eastAsia="Calibri" w:hAnsi="Times New Roman" w:cs="Times New Roman"/>
          <w:bCs/>
        </w:rPr>
        <w:t>20</w:t>
      </w:r>
      <w:r w:rsidRPr="00687835">
        <w:rPr>
          <w:rFonts w:ascii="Times New Roman" w:eastAsia="Calibri" w:hAnsi="Times New Roman" w:cs="Times New Roman"/>
          <w:bCs/>
        </w:rPr>
        <w:t xml:space="preserve">. </w:t>
      </w:r>
      <w:r w:rsidRPr="006D5469">
        <w:rPr>
          <w:rFonts w:ascii="Times New Roman" w:eastAsia="Calibri" w:hAnsi="Times New Roman" w:cs="Times New Roman"/>
          <w:bCs/>
        </w:rPr>
        <w:t xml:space="preserve">Представлять Заказчику Акт сдачи - </w:t>
      </w:r>
      <w:r w:rsidRPr="00242980">
        <w:rPr>
          <w:rFonts w:ascii="Times New Roman" w:eastAsia="Calibri" w:hAnsi="Times New Roman" w:cs="Times New Roman"/>
          <w:bCs/>
        </w:rPr>
        <w:t>приемки оказания</w:t>
      </w:r>
      <w:r>
        <w:rPr>
          <w:rFonts w:ascii="Times New Roman" w:eastAsia="Calibri" w:hAnsi="Times New Roman" w:cs="Times New Roman"/>
          <w:bCs/>
        </w:rPr>
        <w:t xml:space="preserve"> услуг (Приложение № 3</w:t>
      </w:r>
      <w:r w:rsidRPr="006D5469">
        <w:rPr>
          <w:rFonts w:ascii="Times New Roman" w:eastAsia="Calibri" w:hAnsi="Times New Roman" w:cs="Times New Roman"/>
          <w:bCs/>
        </w:rPr>
        <w:t>) не позднее 5-го числа месяца, следующего за отчетным.</w:t>
      </w:r>
    </w:p>
    <w:p w:rsidR="00B0637F" w:rsidRPr="00746B05" w:rsidRDefault="00B0637F" w:rsidP="00B0637F">
      <w:pPr>
        <w:shd w:val="clear" w:color="auto" w:fill="FFFFFF"/>
        <w:tabs>
          <w:tab w:val="left" w:pos="284"/>
          <w:tab w:val="left" w:pos="709"/>
        </w:tabs>
        <w:spacing w:after="0" w:line="240" w:lineRule="auto"/>
        <w:jc w:val="both"/>
        <w:rPr>
          <w:rFonts w:ascii="Times New Roman" w:hAnsi="Times New Roman"/>
          <w:bCs/>
        </w:rPr>
      </w:pPr>
      <w:r>
        <w:rPr>
          <w:rFonts w:ascii="Times New Roman" w:hAnsi="Times New Roman"/>
          <w:bCs/>
        </w:rPr>
        <w:t>5.1.21</w:t>
      </w:r>
      <w:r w:rsidRPr="00C63F4B">
        <w:rPr>
          <w:rFonts w:ascii="Times New Roman" w:hAnsi="Times New Roman"/>
          <w:bCs/>
        </w:rPr>
        <w:t>. Возмещать Заказчику понесенные затраты в соответствии с данными измерительных приборов, позволяющих определить точное количество непосредственно потребленных Исполнителем услуг, а в случае отсутствия соответствующих измерительных приборов Исполнитель уплачивает Заказчику сумму возмещения, в соответствии с договором о возмещении коммунальных затрат  (Приложение № 7 к</w:t>
      </w:r>
      <w:r w:rsidRPr="00C63F4B">
        <w:rPr>
          <w:rFonts w:ascii="Times New Roman" w:hAnsi="Times New Roman"/>
        </w:rPr>
        <w:t xml:space="preserve"> Техническому заданию</w:t>
      </w:r>
      <w:r w:rsidRPr="00C63F4B">
        <w:rPr>
          <w:rFonts w:ascii="Times New Roman" w:hAnsi="Times New Roman"/>
          <w:bCs/>
        </w:rPr>
        <w:t>)</w:t>
      </w:r>
      <w:r>
        <w:rPr>
          <w:rFonts w:ascii="Times New Roman" w:hAnsi="Times New Roman"/>
          <w:bCs/>
        </w:rPr>
        <w:t>.</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 xml:space="preserve">5.2. </w:t>
      </w:r>
      <w:r w:rsidRPr="007835E7">
        <w:rPr>
          <w:rFonts w:ascii="Times New Roman" w:eastAsia="Calibri" w:hAnsi="Times New Roman" w:cs="Times New Roman"/>
          <w:bCs/>
        </w:rPr>
        <w:t>Заказчик</w:t>
      </w:r>
      <w:r w:rsidRPr="00687835">
        <w:rPr>
          <w:rFonts w:ascii="Times New Roman" w:eastAsia="Calibri" w:hAnsi="Times New Roman" w:cs="Times New Roman"/>
          <w:bCs/>
        </w:rPr>
        <w:t xml:space="preserve"> обязуется:</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 xml:space="preserve">5.2.1. Назначить представителя из числа своих сотрудников, ответственного за организацию питания обучающихся, письменно оповестив Исполнителя о назначенном лице в течение </w:t>
      </w:r>
      <w:r>
        <w:rPr>
          <w:rFonts w:ascii="Times New Roman" w:eastAsia="Calibri" w:hAnsi="Times New Roman" w:cs="Times New Roman"/>
          <w:bCs/>
        </w:rPr>
        <w:t>2</w:t>
      </w:r>
      <w:r w:rsidRPr="00687835">
        <w:rPr>
          <w:rFonts w:ascii="Times New Roman" w:eastAsia="Calibri" w:hAnsi="Times New Roman" w:cs="Times New Roman"/>
          <w:bCs/>
        </w:rPr>
        <w:t xml:space="preserve"> дней с момента заключения настоящего Договора.</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 xml:space="preserve">5.2.2. Ежедневно до </w:t>
      </w:r>
      <w:r w:rsidRPr="00441CA8">
        <w:rPr>
          <w:rFonts w:ascii="Times New Roman" w:eastAsia="Calibri" w:hAnsi="Times New Roman" w:cs="Times New Roman"/>
          <w:bCs/>
        </w:rPr>
        <w:t>16.00</w:t>
      </w:r>
      <w:r w:rsidRPr="00687835">
        <w:rPr>
          <w:rFonts w:ascii="Times New Roman" w:eastAsia="Calibri" w:hAnsi="Times New Roman" w:cs="Times New Roman"/>
          <w:bCs/>
        </w:rPr>
        <w:t xml:space="preserve"> часов текущего дня ответственный за питание представляет Исполнителю предварительную заявку о необходимом количестве обедов, завтраков и полдников для обучающихся на следующий день.</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lastRenderedPageBreak/>
        <w:t xml:space="preserve">5.2.3. Ежедневно осуществлять учет фактически питающихся </w:t>
      </w:r>
      <w:r>
        <w:rPr>
          <w:rFonts w:ascii="Times New Roman" w:eastAsia="Calibri" w:hAnsi="Times New Roman" w:cs="Times New Roman"/>
          <w:bCs/>
        </w:rPr>
        <w:t>обучающихся</w:t>
      </w:r>
      <w:r w:rsidRPr="00687835">
        <w:rPr>
          <w:rFonts w:ascii="Times New Roman" w:eastAsia="Calibri" w:hAnsi="Times New Roman" w:cs="Times New Roman"/>
          <w:bCs/>
        </w:rPr>
        <w:t>.</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5.2.4. Ежедневно производить бракераж отпускаемой продукции на основании Меню.</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5.2.5. Совместно с Исполнителем производить входной контроль поступающих продуктов, оперативный контроль в процессе их обработки и подготовки к реализации.</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w:t>
      </w:r>
      <w:r>
        <w:rPr>
          <w:rFonts w:ascii="Times New Roman" w:eastAsia="Calibri" w:hAnsi="Times New Roman" w:cs="Times New Roman"/>
          <w:bCs/>
        </w:rPr>
        <w:t>6</w:t>
      </w:r>
      <w:r w:rsidRPr="00687835">
        <w:rPr>
          <w:rFonts w:ascii="Times New Roman" w:eastAsia="Calibri" w:hAnsi="Times New Roman" w:cs="Times New Roman"/>
          <w:bCs/>
        </w:rPr>
        <w:t xml:space="preserve">. </w:t>
      </w:r>
      <w:r w:rsidRPr="00E90131">
        <w:rPr>
          <w:rFonts w:ascii="Times New Roman" w:eastAsia="Calibri" w:hAnsi="Times New Roman" w:cs="Times New Roman"/>
          <w:bCs/>
        </w:rPr>
        <w:t xml:space="preserve">Утвердить режим (график) работы </w:t>
      </w:r>
      <w:r>
        <w:rPr>
          <w:rFonts w:ascii="Times New Roman" w:eastAsia="Calibri" w:hAnsi="Times New Roman" w:cs="Times New Roman"/>
          <w:bCs/>
        </w:rPr>
        <w:t>столовой,</w:t>
      </w:r>
      <w:r w:rsidRPr="00D9112F">
        <w:rPr>
          <w:rFonts w:ascii="Times New Roman" w:hAnsi="Times New Roman" w:cs="Times New Roman"/>
          <w:bCs/>
        </w:rPr>
        <w:t xml:space="preserve"> буфета, буфетов-лотков</w:t>
      </w:r>
      <w:r w:rsidRPr="00687835">
        <w:rPr>
          <w:rFonts w:ascii="Times New Roman" w:eastAsia="Calibri" w:hAnsi="Times New Roman" w:cs="Times New Roman"/>
          <w:bCs/>
        </w:rPr>
        <w:t>.</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w:t>
      </w:r>
      <w:r>
        <w:rPr>
          <w:rFonts w:ascii="Times New Roman" w:eastAsia="Calibri" w:hAnsi="Times New Roman" w:cs="Times New Roman"/>
          <w:bCs/>
        </w:rPr>
        <w:t>7</w:t>
      </w:r>
      <w:r w:rsidRPr="00687835">
        <w:rPr>
          <w:rFonts w:ascii="Times New Roman" w:eastAsia="Calibri" w:hAnsi="Times New Roman" w:cs="Times New Roman"/>
          <w:bCs/>
        </w:rPr>
        <w:t xml:space="preserve">. По </w:t>
      </w:r>
      <w:r w:rsidRPr="00D44340">
        <w:rPr>
          <w:rFonts w:ascii="Times New Roman" w:eastAsia="Calibri" w:hAnsi="Times New Roman" w:cs="Times New Roman"/>
          <w:bCs/>
        </w:rPr>
        <w:t>истечении</w:t>
      </w:r>
      <w:r w:rsidRPr="00687835">
        <w:rPr>
          <w:rFonts w:ascii="Times New Roman" w:eastAsia="Calibri" w:hAnsi="Times New Roman" w:cs="Times New Roman"/>
          <w:bCs/>
        </w:rPr>
        <w:t xml:space="preserve"> текущего месяца производить с Исполнителем сверку по объемам фактически реализованной продукции кухни не </w:t>
      </w:r>
      <w:r w:rsidRPr="006D5469">
        <w:rPr>
          <w:rFonts w:ascii="Times New Roman" w:eastAsia="Calibri" w:hAnsi="Times New Roman" w:cs="Times New Roman"/>
          <w:bCs/>
        </w:rPr>
        <w:t xml:space="preserve">позднее </w:t>
      </w:r>
      <w:r>
        <w:rPr>
          <w:rFonts w:ascii="Times New Roman" w:eastAsia="Calibri" w:hAnsi="Times New Roman" w:cs="Times New Roman"/>
          <w:bCs/>
        </w:rPr>
        <w:t>10</w:t>
      </w:r>
      <w:r w:rsidRPr="00687835">
        <w:rPr>
          <w:rFonts w:ascii="Times New Roman" w:eastAsia="Calibri" w:hAnsi="Times New Roman" w:cs="Times New Roman"/>
          <w:bCs/>
        </w:rPr>
        <w:t>-го числа следующего месяца.</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w:t>
      </w:r>
      <w:r>
        <w:rPr>
          <w:rFonts w:ascii="Times New Roman" w:eastAsia="Calibri" w:hAnsi="Times New Roman" w:cs="Times New Roman"/>
          <w:bCs/>
        </w:rPr>
        <w:t>8</w:t>
      </w:r>
      <w:r w:rsidRPr="00687835">
        <w:rPr>
          <w:rFonts w:ascii="Times New Roman" w:eastAsia="Calibri" w:hAnsi="Times New Roman" w:cs="Times New Roman"/>
          <w:bCs/>
        </w:rPr>
        <w:t xml:space="preserve">. Обеспечить наличие </w:t>
      </w:r>
      <w:r w:rsidRPr="006A207A">
        <w:rPr>
          <w:rFonts w:ascii="Times New Roman" w:eastAsia="Calibri" w:hAnsi="Times New Roman" w:cs="Times New Roman"/>
          <w:bCs/>
        </w:rPr>
        <w:t>на пищеблоке</w:t>
      </w:r>
      <w:r w:rsidRPr="00687835">
        <w:rPr>
          <w:rFonts w:ascii="Times New Roman" w:eastAsia="Calibri" w:hAnsi="Times New Roman" w:cs="Times New Roman"/>
          <w:bCs/>
        </w:rPr>
        <w:t>:</w:t>
      </w:r>
    </w:p>
    <w:p w:rsidR="00B0637F" w:rsidRPr="008F57A9"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w:t>
      </w:r>
      <w:r>
        <w:rPr>
          <w:rFonts w:ascii="Times New Roman" w:eastAsia="Calibri" w:hAnsi="Times New Roman" w:cs="Times New Roman"/>
          <w:bCs/>
        </w:rPr>
        <w:t>8</w:t>
      </w:r>
      <w:r w:rsidRPr="00687835">
        <w:rPr>
          <w:rFonts w:ascii="Times New Roman" w:eastAsia="Calibri" w:hAnsi="Times New Roman" w:cs="Times New Roman"/>
          <w:bCs/>
        </w:rPr>
        <w:t xml:space="preserve">.1. </w:t>
      </w:r>
      <w:r w:rsidRPr="008F57A9">
        <w:rPr>
          <w:rFonts w:ascii="Times New Roman" w:hAnsi="Times New Roman" w:cs="Times New Roman"/>
          <w:bCs/>
        </w:rPr>
        <w:t xml:space="preserve">Предварительных и фактических ежедневных заявок и Раздаточной ведомости на отпуск рационов питания по количеству отпущенных за день единиц питания - завтраков, обедов, полдников). </w:t>
      </w:r>
      <w:r w:rsidRPr="008F57A9">
        <w:rPr>
          <w:rFonts w:ascii="Times New Roman" w:hAnsi="Times New Roman" w:cs="Times New Roman"/>
        </w:rPr>
        <w:t>В случае наличия системы электронного учета питающихся, Исполнитель обеспечивает ведение такого учета, оформляет Раздаточную ведомость с помощью системы такого учета и предоставляет ее Заказчику.</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w:t>
      </w:r>
      <w:r>
        <w:rPr>
          <w:rFonts w:ascii="Times New Roman" w:eastAsia="Calibri" w:hAnsi="Times New Roman" w:cs="Times New Roman"/>
          <w:bCs/>
        </w:rPr>
        <w:t>9</w:t>
      </w:r>
      <w:r w:rsidRPr="00687835">
        <w:rPr>
          <w:rFonts w:ascii="Times New Roman" w:eastAsia="Calibri" w:hAnsi="Times New Roman" w:cs="Times New Roman"/>
          <w:bCs/>
        </w:rPr>
        <w:t xml:space="preserve">. Ежемесячно осуществлять с Исполнителем сверку расчетов оказанных Услуг не позднее </w:t>
      </w:r>
      <w:r>
        <w:rPr>
          <w:rFonts w:ascii="Times New Roman" w:eastAsia="Calibri" w:hAnsi="Times New Roman" w:cs="Times New Roman"/>
          <w:bCs/>
        </w:rPr>
        <w:t>5</w:t>
      </w:r>
      <w:r w:rsidRPr="00687835">
        <w:rPr>
          <w:rFonts w:ascii="Times New Roman" w:eastAsia="Calibri" w:hAnsi="Times New Roman" w:cs="Times New Roman"/>
          <w:bCs/>
        </w:rPr>
        <w:t xml:space="preserve"> числа месяца, следующего за отчетным.</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5.2.1</w:t>
      </w:r>
      <w:r>
        <w:rPr>
          <w:rFonts w:ascii="Times New Roman" w:eastAsia="Calibri" w:hAnsi="Times New Roman" w:cs="Times New Roman"/>
          <w:bCs/>
        </w:rPr>
        <w:t>0</w:t>
      </w:r>
      <w:r w:rsidRPr="00687835">
        <w:rPr>
          <w:rFonts w:ascii="Times New Roman" w:eastAsia="Calibri" w:hAnsi="Times New Roman" w:cs="Times New Roman"/>
          <w:bCs/>
        </w:rPr>
        <w:t>. Ежемесячно подписывать с Исполнителем Акт</w:t>
      </w:r>
      <w:r>
        <w:rPr>
          <w:rFonts w:ascii="Times New Roman" w:eastAsia="Calibri" w:hAnsi="Times New Roman" w:cs="Times New Roman"/>
          <w:bCs/>
        </w:rPr>
        <w:t xml:space="preserve"> </w:t>
      </w:r>
      <w:r w:rsidRPr="00687835">
        <w:rPr>
          <w:rFonts w:ascii="Times New Roman" w:eastAsia="Calibri" w:hAnsi="Times New Roman" w:cs="Times New Roman"/>
          <w:bCs/>
        </w:rPr>
        <w:t>сдачи -приемки оказанных услуг.</w:t>
      </w:r>
    </w:p>
    <w:p w:rsidR="00B0637F" w:rsidRPr="00687835" w:rsidRDefault="00B0637F" w:rsidP="00B0637F">
      <w:pPr>
        <w:shd w:val="clear" w:color="auto" w:fill="FFFFFF"/>
        <w:tabs>
          <w:tab w:val="left" w:pos="284"/>
          <w:tab w:val="left" w:pos="709"/>
        </w:tabs>
        <w:spacing w:after="0" w:line="240" w:lineRule="auto"/>
        <w:mirrorIndents/>
        <w:jc w:val="both"/>
        <w:rPr>
          <w:rFonts w:ascii="Times New Roman" w:eastAsia="Calibri" w:hAnsi="Times New Roman" w:cs="Times New Roman"/>
          <w:bCs/>
        </w:rPr>
      </w:pPr>
      <w:r w:rsidRPr="00687835">
        <w:rPr>
          <w:rFonts w:ascii="Times New Roman" w:eastAsia="Calibri" w:hAnsi="Times New Roman" w:cs="Times New Roman"/>
          <w:bCs/>
        </w:rPr>
        <w:t>5.2.1</w:t>
      </w:r>
      <w:r>
        <w:rPr>
          <w:rFonts w:ascii="Times New Roman" w:eastAsia="Calibri" w:hAnsi="Times New Roman" w:cs="Times New Roman"/>
          <w:bCs/>
        </w:rPr>
        <w:t>1</w:t>
      </w:r>
      <w:r w:rsidRPr="00687835">
        <w:rPr>
          <w:rFonts w:ascii="Times New Roman" w:eastAsia="Calibri" w:hAnsi="Times New Roman" w:cs="Times New Roman"/>
          <w:bCs/>
        </w:rPr>
        <w:t>. Оплатить работы Исполнителя в соответствии с условиями настоящего Договора или представить Исполнителю письменный мотивированный отказ от подписания Акта сдачи -приемки оказанных услуг.</w:t>
      </w:r>
    </w:p>
    <w:p w:rsidR="00B0637F" w:rsidRPr="001F4AB5" w:rsidRDefault="00B0637F" w:rsidP="00B0637F">
      <w:pPr>
        <w:shd w:val="clear" w:color="auto" w:fill="FFFFFF"/>
        <w:tabs>
          <w:tab w:val="left" w:pos="709"/>
          <w:tab w:val="left" w:pos="1701"/>
        </w:tabs>
        <w:spacing w:after="0" w:line="240" w:lineRule="auto"/>
        <w:jc w:val="both"/>
        <w:rPr>
          <w:rFonts w:ascii="Times New Roman" w:hAnsi="Times New Roman"/>
        </w:rPr>
      </w:pPr>
      <w:r w:rsidRPr="00687835">
        <w:rPr>
          <w:rFonts w:ascii="Times New Roman" w:eastAsia="Calibri" w:hAnsi="Times New Roman" w:cs="Times New Roman"/>
          <w:bCs/>
        </w:rPr>
        <w:t xml:space="preserve">5.3. </w:t>
      </w:r>
      <w:r w:rsidRPr="001F4AB5">
        <w:rPr>
          <w:rFonts w:ascii="Times New Roman" w:hAnsi="Times New Roman"/>
          <w:bCs/>
        </w:rPr>
        <w:t>В конце рабочего дня заведующий производством столовой (повар-бригадир), представитель Исполнителя и ответственный за организацию питания от Заказчика составляют Раздаточную ведомость на отпуск рационов питания в двух экземплярах. Первые экземпляры ежедневных Раздаточной ведомости на отпуск рационов питания и Меню остаются у Исполнителя, вторые экземпляры документов остаются у Заказчика.</w:t>
      </w:r>
      <w:r w:rsidRPr="001F4AB5">
        <w:rPr>
          <w:rFonts w:ascii="Times New Roman" w:hAnsi="Times New Roman"/>
        </w:rPr>
        <w:t xml:space="preserve"> </w:t>
      </w:r>
    </w:p>
    <w:p w:rsidR="00B0637F" w:rsidRPr="00B512CC" w:rsidRDefault="00B0637F" w:rsidP="00B0637F">
      <w:pPr>
        <w:shd w:val="clear" w:color="auto" w:fill="FFFFFF"/>
        <w:tabs>
          <w:tab w:val="left" w:pos="709"/>
          <w:tab w:val="left" w:pos="1701"/>
        </w:tabs>
        <w:spacing w:after="0" w:line="240" w:lineRule="auto"/>
        <w:jc w:val="both"/>
        <w:rPr>
          <w:rFonts w:ascii="Times New Roman" w:hAnsi="Times New Roman"/>
        </w:rPr>
      </w:pPr>
      <w:r w:rsidRPr="00687835">
        <w:rPr>
          <w:rFonts w:ascii="Times New Roman" w:eastAsia="Calibri" w:hAnsi="Times New Roman" w:cs="Times New Roman"/>
          <w:bCs/>
        </w:rPr>
        <w:t xml:space="preserve">5.4. </w:t>
      </w:r>
      <w:r w:rsidRPr="001F4AB5">
        <w:rPr>
          <w:rFonts w:ascii="Times New Roman" w:hAnsi="Times New Roman"/>
          <w:bCs/>
        </w:rPr>
        <w:t xml:space="preserve">В </w:t>
      </w:r>
      <w:r>
        <w:rPr>
          <w:rFonts w:ascii="Times New Roman" w:hAnsi="Times New Roman"/>
          <w:bCs/>
        </w:rPr>
        <w:t>Раздаточной ведомости на отпуск</w:t>
      </w:r>
      <w:r w:rsidRPr="001F4AB5">
        <w:rPr>
          <w:rFonts w:ascii="Times New Roman" w:hAnsi="Times New Roman"/>
          <w:bCs/>
        </w:rPr>
        <w:t xml:space="preserve"> рационов питания указывается стоимость каждого вида питания согласно утвержденным Меню и калькуляции, а также количество питающихся. Ведомость составляется на основании фактических заявок и ежедневного Меню.</w:t>
      </w:r>
    </w:p>
    <w:p w:rsidR="00B0637F" w:rsidRPr="00687835" w:rsidRDefault="00B0637F" w:rsidP="00B0637F">
      <w:pPr>
        <w:shd w:val="clear" w:color="auto" w:fill="FFFFFF"/>
        <w:tabs>
          <w:tab w:val="left" w:pos="284"/>
          <w:tab w:val="left" w:pos="709"/>
        </w:tabs>
        <w:spacing w:after="0" w:line="240" w:lineRule="auto"/>
        <w:jc w:val="both"/>
        <w:rPr>
          <w:rFonts w:ascii="Times New Roman" w:eastAsia="Calibri" w:hAnsi="Times New Roman" w:cs="Times New Roman"/>
          <w:bCs/>
        </w:rPr>
      </w:pPr>
      <w:r w:rsidRPr="00687835">
        <w:rPr>
          <w:rFonts w:ascii="Times New Roman" w:eastAsia="Calibri" w:hAnsi="Times New Roman" w:cs="Times New Roman"/>
          <w:bCs/>
        </w:rPr>
        <w:t>5.5. Заказчик вправе отказаться от исполнения Договора при условии оплаты Исполнителю фактически понесенных им расходов.</w:t>
      </w:r>
    </w:p>
    <w:p w:rsidR="00B0637F" w:rsidRPr="00687835" w:rsidRDefault="00B0637F" w:rsidP="00B0637F">
      <w:pPr>
        <w:shd w:val="clear" w:color="auto" w:fill="FFFFFF"/>
        <w:tabs>
          <w:tab w:val="left" w:pos="284"/>
          <w:tab w:val="left" w:pos="709"/>
        </w:tabs>
        <w:spacing w:after="0" w:line="240" w:lineRule="auto"/>
        <w:jc w:val="both"/>
        <w:rPr>
          <w:rFonts w:ascii="Times New Roman" w:eastAsia="Calibri" w:hAnsi="Times New Roman" w:cs="Times New Roman"/>
          <w:bCs/>
        </w:rPr>
      </w:pPr>
      <w:r w:rsidRPr="00687835">
        <w:rPr>
          <w:rFonts w:ascii="Times New Roman" w:eastAsia="Calibri" w:hAnsi="Times New Roman" w:cs="Times New Roman"/>
          <w:bCs/>
        </w:rPr>
        <w:t>5.6. Исполнитель вправе отказаться от исполнения обязательств по Договору лишь при условии полного возмещения Заказчику убытков.</w:t>
      </w:r>
    </w:p>
    <w:p w:rsidR="00B0637F" w:rsidRPr="00687835" w:rsidRDefault="00B0637F" w:rsidP="00B0637F">
      <w:pPr>
        <w:shd w:val="clear" w:color="auto" w:fill="FFFFFF"/>
        <w:tabs>
          <w:tab w:val="left" w:pos="284"/>
          <w:tab w:val="left" w:pos="709"/>
        </w:tabs>
        <w:spacing w:after="0" w:line="240" w:lineRule="auto"/>
        <w:jc w:val="both"/>
        <w:rPr>
          <w:rFonts w:ascii="Times New Roman" w:eastAsia="Calibri" w:hAnsi="Times New Roman" w:cs="Times New Roman"/>
          <w:spacing w:val="-2"/>
        </w:rPr>
      </w:pPr>
    </w:p>
    <w:p w:rsidR="00B0637F" w:rsidRDefault="00B0637F" w:rsidP="00B0637F">
      <w:pPr>
        <w:shd w:val="clear" w:color="auto" w:fill="FFFFFF"/>
        <w:autoSpaceDE w:val="0"/>
        <w:autoSpaceDN w:val="0"/>
        <w:adjustRightInd w:val="0"/>
        <w:spacing w:after="0" w:line="240" w:lineRule="auto"/>
        <w:ind w:left="567"/>
        <w:jc w:val="center"/>
        <w:rPr>
          <w:rFonts w:ascii="Times New Roman" w:eastAsia="Calibri" w:hAnsi="Times New Roman" w:cs="Times New Roman"/>
          <w:b/>
        </w:rPr>
      </w:pPr>
      <w:r w:rsidRPr="00687835">
        <w:rPr>
          <w:rFonts w:ascii="Times New Roman" w:eastAsia="Calibri" w:hAnsi="Times New Roman" w:cs="Times New Roman"/>
          <w:b/>
        </w:rPr>
        <w:t>6. Ответственность сторон</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897D31">
        <w:rPr>
          <w:rFonts w:ascii="Times New Roman" w:hAnsi="Times New Roman"/>
          <w:bCs/>
        </w:rPr>
        <w:t>6.1</w:t>
      </w:r>
      <w:r w:rsidRPr="00BE1C7E">
        <w:rPr>
          <w:rFonts w:ascii="Times New Roman" w:hAnsi="Times New Roman" w:cs="Times New Roman"/>
          <w:bCs/>
        </w:rPr>
        <w:t xml:space="preserve">.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 </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spacing w:val="-2"/>
        </w:rPr>
      </w:pPr>
      <w:r w:rsidRPr="00BE1C7E">
        <w:rPr>
          <w:rFonts w:ascii="Times New Roman" w:hAnsi="Times New Roman" w:cs="Times New Roman"/>
          <w:spacing w:val="-2"/>
        </w:rPr>
        <w:t>6.2. Исполнитель несет ответственность перед Заказчиком за качество реализованной пищи, соблюдение норм и правил, регламентирующих деятельность предприятий общественного питания в соответствии с законодательством о защите прав потребителей.</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BE1C7E">
        <w:rPr>
          <w:rFonts w:ascii="Times New Roman" w:hAnsi="Times New Roman" w:cs="Times New Roman"/>
          <w:spacing w:val="-2"/>
        </w:rPr>
        <w:t xml:space="preserve">6.3. </w:t>
      </w:r>
      <w:r w:rsidRPr="00BE1C7E">
        <w:rPr>
          <w:rFonts w:ascii="Times New Roman" w:hAnsi="Times New Roman" w:cs="Times New Roman"/>
          <w:bCs/>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w:t>
      </w:r>
      <w:bookmarkStart w:id="5" w:name="_Hlk97802699"/>
      <w:r w:rsidRPr="00BE1C7E">
        <w:rPr>
          <w:rFonts w:ascii="Times New Roman" w:hAnsi="Times New Roman" w:cs="Times New Roman"/>
          <w:bCs/>
        </w:rPr>
        <w:t xml:space="preserve">Исполнитель </w:t>
      </w:r>
      <w:bookmarkEnd w:id="5"/>
      <w:r w:rsidRPr="00BE1C7E">
        <w:rPr>
          <w:rFonts w:ascii="Times New Roman" w:hAnsi="Times New Roman" w:cs="Times New Roman"/>
          <w:bCs/>
        </w:rPr>
        <w:t>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BE1C7E">
        <w:rPr>
          <w:rFonts w:ascii="Times New Roman" w:hAnsi="Times New Roman" w:cs="Times New Roman"/>
          <w:bCs/>
        </w:rPr>
        <w:t>6.</w:t>
      </w:r>
      <w:r>
        <w:rPr>
          <w:rFonts w:ascii="Times New Roman" w:hAnsi="Times New Roman" w:cs="Times New Roman"/>
          <w:bCs/>
        </w:rPr>
        <w:t>4</w:t>
      </w:r>
      <w:r w:rsidRPr="00BE1C7E">
        <w:rPr>
          <w:rFonts w:ascii="Times New Roman" w:hAnsi="Times New Roman" w:cs="Times New Roman"/>
          <w:bCs/>
        </w:rPr>
        <w:t xml:space="preserve">.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За каждый факт неисполнения Заказчиком обязательств, предусмотренных настоящим Договором, размер штрафа составляет: </w:t>
      </w:r>
      <w:r w:rsidRPr="00BE1C7E">
        <w:rPr>
          <w:rFonts w:ascii="Times New Roman" w:hAnsi="Times New Roman" w:cs="Times New Roman"/>
          <w:bCs/>
          <w:iCs/>
        </w:rPr>
        <w:t>1 000,00 (одна тысяча) рублей</w:t>
      </w:r>
      <w:r w:rsidRPr="00BE1C7E">
        <w:rPr>
          <w:rFonts w:ascii="Times New Roman" w:hAnsi="Times New Roman" w:cs="Times New Roman"/>
          <w:bCs/>
        </w:rPr>
        <w:t xml:space="preserve">. </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BE1C7E">
        <w:rPr>
          <w:rFonts w:ascii="Times New Roman" w:hAnsi="Times New Roman" w:cs="Times New Roman"/>
          <w:bCs/>
        </w:rPr>
        <w:t>6.</w:t>
      </w:r>
      <w:r>
        <w:rPr>
          <w:rFonts w:ascii="Times New Roman" w:hAnsi="Times New Roman" w:cs="Times New Roman"/>
          <w:bCs/>
        </w:rPr>
        <w:t>5</w:t>
      </w:r>
      <w:r w:rsidRPr="00BE1C7E">
        <w:rPr>
          <w:rFonts w:ascii="Times New Roman" w:hAnsi="Times New Roman" w:cs="Times New Roman"/>
          <w:bCs/>
        </w:rPr>
        <w:t>.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w:t>
      </w:r>
      <w:r>
        <w:rPr>
          <w:rFonts w:ascii="Times New Roman" w:hAnsi="Times New Roman" w:cs="Times New Roman"/>
          <w:bCs/>
        </w:rPr>
        <w:t>мотренных настоящим Договором, З</w:t>
      </w:r>
      <w:r w:rsidRPr="00BE1C7E">
        <w:rPr>
          <w:rFonts w:ascii="Times New Roman" w:hAnsi="Times New Roman" w:cs="Times New Roman"/>
          <w:bCs/>
        </w:rPr>
        <w:t>аказчик направляет Исполнителю требование об уплате неустоек (штрафов, пеней).</w:t>
      </w:r>
      <w:r>
        <w:rPr>
          <w:rFonts w:ascii="Times New Roman" w:hAnsi="Times New Roman" w:cs="Times New Roman"/>
          <w:bCs/>
        </w:rPr>
        <w:t xml:space="preserve"> </w:t>
      </w:r>
      <w:r w:rsidRPr="00BE1C7E">
        <w:rPr>
          <w:rFonts w:ascii="Times New Roman" w:hAnsi="Times New Roman" w:cs="Times New Roman"/>
          <w:bCs/>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w:t>
      </w:r>
      <w:r>
        <w:rPr>
          <w:rFonts w:ascii="Times New Roman" w:hAnsi="Times New Roman" w:cs="Times New Roman"/>
          <w:bCs/>
        </w:rPr>
        <w:t xml:space="preserve">ской Федерации от цены Договора </w:t>
      </w:r>
      <w:r w:rsidRPr="00BE1C7E">
        <w:rPr>
          <w:rFonts w:ascii="Times New Roman" w:hAnsi="Times New Roman" w:cs="Times New Roman"/>
          <w:bCs/>
        </w:rPr>
        <w:lastRenderedPageBreak/>
        <w:t>(отдельного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за исключением случаев, если законодательством Российской Федерации установлен иной порядок начисления пени.</w:t>
      </w:r>
    </w:p>
    <w:p w:rsidR="00B0637F"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BE1C7E">
        <w:rPr>
          <w:rFonts w:ascii="Times New Roman" w:hAnsi="Times New Roman" w:cs="Times New Roman"/>
          <w:bCs/>
        </w:rPr>
        <w:t xml:space="preserve">6.6.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BE1C7E">
        <w:rPr>
          <w:rFonts w:ascii="Times New Roman" w:hAnsi="Times New Roman" w:cs="Times New Roman"/>
          <w:bCs/>
        </w:rPr>
        <w:t xml:space="preserve">6.7.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w:t>
      </w:r>
      <w:r>
        <w:rPr>
          <w:rFonts w:ascii="Times New Roman" w:hAnsi="Times New Roman" w:cs="Times New Roman"/>
          <w:bCs/>
        </w:rPr>
        <w:t>1</w:t>
      </w:r>
      <w:r w:rsidRPr="00BE1C7E">
        <w:rPr>
          <w:rFonts w:ascii="Times New Roman" w:hAnsi="Times New Roman" w:cs="Times New Roman"/>
          <w:bCs/>
        </w:rPr>
        <w:t xml:space="preserve"> % (1 процента цены Договора (этапа), но не более 5 тыс. рублей и не менее 1 тыс. рублей.) 6.8.</w:t>
      </w:r>
      <w:r w:rsidRPr="00BE1C7E">
        <w:rPr>
          <w:rFonts w:ascii="Times New Roman" w:hAnsi="Times New Roman" w:cs="Times New Roman"/>
          <w:b/>
          <w:bCs/>
        </w:rPr>
        <w:t xml:space="preserve"> </w:t>
      </w:r>
      <w:r w:rsidRPr="00BE1C7E">
        <w:rPr>
          <w:rFonts w:ascii="Times New Roman" w:hAnsi="Times New Roman" w:cs="Times New Roman"/>
          <w:bCs/>
        </w:rPr>
        <w:t xml:space="preserve">За каждый факт неисполнения или ненадлежащего исполнения Исполнителем обязательств, которые не имеют стоимостного выражения, предусмотренных Договором, размер штрафа составляет: </w:t>
      </w:r>
      <w:r>
        <w:rPr>
          <w:rFonts w:ascii="Times New Roman" w:hAnsi="Times New Roman" w:cs="Times New Roman"/>
          <w:bCs/>
        </w:rPr>
        <w:t>1000 рублей</w:t>
      </w:r>
      <w:r w:rsidRPr="00BE1C7E">
        <w:rPr>
          <w:rFonts w:ascii="Times New Roman" w:hAnsi="Times New Roman" w:cs="Times New Roman"/>
          <w:bCs/>
        </w:rPr>
        <w:t>.</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BE1C7E">
        <w:rPr>
          <w:rFonts w:ascii="Times New Roman" w:hAnsi="Times New Roman" w:cs="Times New Roman"/>
          <w:bCs/>
        </w:rPr>
        <w:t>6.</w:t>
      </w:r>
      <w:r>
        <w:rPr>
          <w:rFonts w:ascii="Times New Roman" w:hAnsi="Times New Roman" w:cs="Times New Roman"/>
          <w:bCs/>
        </w:rPr>
        <w:t>9</w:t>
      </w:r>
      <w:r w:rsidRPr="00BE1C7E">
        <w:rPr>
          <w:rFonts w:ascii="Times New Roman" w:hAnsi="Times New Roman" w:cs="Times New Roman"/>
          <w:bCs/>
        </w:rPr>
        <w:t>. Общая сумма начисленных штрафов за неисполнение или ненадлежащее исполнение Подрядчиком обязательств, предусмотренных настоящим Договором, не может превышать цену настоящего Договора.</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bCs/>
        </w:rPr>
      </w:pPr>
      <w:r w:rsidRPr="00BE1C7E">
        <w:rPr>
          <w:rFonts w:ascii="Times New Roman" w:hAnsi="Times New Roman" w:cs="Times New Roman"/>
          <w:bCs/>
        </w:rPr>
        <w:t>6.1</w:t>
      </w:r>
      <w:r>
        <w:rPr>
          <w:rFonts w:ascii="Times New Roman" w:hAnsi="Times New Roman" w:cs="Times New Roman"/>
          <w:bCs/>
        </w:rPr>
        <w:t>0</w:t>
      </w:r>
      <w:r w:rsidRPr="00BE1C7E">
        <w:rPr>
          <w:rFonts w:ascii="Times New Roman" w:hAnsi="Times New Roman" w:cs="Times New Roman"/>
          <w:bCs/>
        </w:rPr>
        <w:t>. Общая сумма начисленных штрафов за неисполнение или ненадлежащее исполнение Заказчиком обязательств, предусмотренных настоящим Договором, не может превышать цену настоящего Договора.</w:t>
      </w:r>
    </w:p>
    <w:p w:rsidR="00B0637F" w:rsidRPr="00BE1C7E" w:rsidRDefault="00B0637F" w:rsidP="00B0637F">
      <w:pPr>
        <w:shd w:val="clear" w:color="auto" w:fill="FFFFFF"/>
        <w:autoSpaceDE w:val="0"/>
        <w:autoSpaceDN w:val="0"/>
        <w:adjustRightInd w:val="0"/>
        <w:spacing w:after="0" w:line="240" w:lineRule="auto"/>
        <w:jc w:val="both"/>
        <w:rPr>
          <w:rFonts w:ascii="Times New Roman" w:hAnsi="Times New Roman" w:cs="Times New Roman"/>
          <w:spacing w:val="-2"/>
        </w:rPr>
      </w:pPr>
      <w:r w:rsidRPr="00BE1C7E">
        <w:rPr>
          <w:rFonts w:ascii="Times New Roman" w:hAnsi="Times New Roman" w:cs="Times New Roman"/>
          <w:bCs/>
        </w:rPr>
        <w:t>6.1</w:t>
      </w:r>
      <w:r>
        <w:rPr>
          <w:rFonts w:ascii="Times New Roman" w:hAnsi="Times New Roman" w:cs="Times New Roman"/>
          <w:bCs/>
        </w:rPr>
        <w:t>1</w:t>
      </w:r>
      <w:r w:rsidRPr="00BE1C7E">
        <w:rPr>
          <w:rFonts w:ascii="Times New Roman" w:hAnsi="Times New Roman" w:cs="Times New Roman"/>
          <w:bCs/>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r w:rsidRPr="00BE1C7E">
        <w:rPr>
          <w:rFonts w:ascii="Times New Roman" w:hAnsi="Times New Roman" w:cs="Times New Roman"/>
          <w:spacing w:val="-2"/>
        </w:rPr>
        <w:t>.</w:t>
      </w:r>
    </w:p>
    <w:p w:rsidR="00B0637F" w:rsidRPr="00BE1C7E" w:rsidRDefault="00B0637F" w:rsidP="00B0637F">
      <w:pPr>
        <w:spacing w:after="0" w:line="240" w:lineRule="auto"/>
        <w:jc w:val="both"/>
        <w:rPr>
          <w:rFonts w:ascii="Times New Roman" w:hAnsi="Times New Roman" w:cs="Times New Roman"/>
        </w:rPr>
      </w:pPr>
      <w:r w:rsidRPr="00BE1C7E">
        <w:rPr>
          <w:rFonts w:ascii="Times New Roman" w:hAnsi="Times New Roman" w:cs="Times New Roman"/>
          <w:spacing w:val="-2"/>
        </w:rPr>
        <w:t>6.</w:t>
      </w:r>
      <w:r>
        <w:rPr>
          <w:rFonts w:ascii="Times New Roman" w:hAnsi="Times New Roman" w:cs="Times New Roman"/>
          <w:spacing w:val="-2"/>
        </w:rPr>
        <w:t>12</w:t>
      </w:r>
      <w:r w:rsidRPr="00BE1C7E">
        <w:rPr>
          <w:rFonts w:ascii="Times New Roman" w:hAnsi="Times New Roman" w:cs="Times New Roman"/>
          <w:spacing w:val="-2"/>
        </w:rPr>
        <w:t xml:space="preserve">. </w:t>
      </w:r>
      <w:r w:rsidRPr="00BE1C7E">
        <w:rPr>
          <w:rFonts w:ascii="Times New Roman" w:hAnsi="Times New Roman" w:cs="Times New Roman"/>
        </w:rPr>
        <w:t>Уплата неустоек и штрафов не освобождает Стороны от исполнения обязательств по настоящему договору.</w:t>
      </w:r>
    </w:p>
    <w:p w:rsidR="00B0637F" w:rsidRPr="00BE1C7E" w:rsidRDefault="00B0637F" w:rsidP="00B0637F">
      <w:pPr>
        <w:widowControl w:val="0"/>
        <w:autoSpaceDE w:val="0"/>
        <w:autoSpaceDN w:val="0"/>
        <w:adjustRightInd w:val="0"/>
        <w:spacing w:after="0" w:line="240" w:lineRule="auto"/>
        <w:jc w:val="both"/>
        <w:rPr>
          <w:rFonts w:ascii="Times New Roman" w:hAnsi="Times New Roman" w:cs="Times New Roman"/>
          <w:spacing w:val="-2"/>
        </w:rPr>
      </w:pPr>
      <w:r w:rsidRPr="00BE1C7E">
        <w:rPr>
          <w:rFonts w:ascii="Times New Roman" w:hAnsi="Times New Roman" w:cs="Times New Roman"/>
        </w:rPr>
        <w:t>6.</w:t>
      </w:r>
      <w:r>
        <w:rPr>
          <w:rFonts w:ascii="Times New Roman" w:hAnsi="Times New Roman" w:cs="Times New Roman"/>
        </w:rPr>
        <w:t>13</w:t>
      </w:r>
      <w:r w:rsidRPr="00BE1C7E">
        <w:rPr>
          <w:rFonts w:ascii="Times New Roman" w:hAnsi="Times New Roman" w:cs="Times New Roman"/>
        </w:rPr>
        <w:t xml:space="preserve">. </w:t>
      </w:r>
      <w:r w:rsidRPr="00BE1C7E">
        <w:rPr>
          <w:rFonts w:ascii="Times New Roman" w:hAnsi="Times New Roman" w:cs="Times New Roman"/>
          <w:spacing w:val="-2"/>
        </w:rPr>
        <w:t>При расторжении договора в связи с односторонним отказом стороны договора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0637F" w:rsidRPr="00BE1C7E" w:rsidRDefault="00B0637F" w:rsidP="00B0637F">
      <w:pPr>
        <w:shd w:val="clear" w:color="auto" w:fill="FFFFFF"/>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6.14</w:t>
      </w:r>
      <w:r w:rsidRPr="00BE1C7E">
        <w:rPr>
          <w:rFonts w:ascii="Times New Roman" w:eastAsia="Times New Roman" w:hAnsi="Times New Roman" w:cs="Times New Roman"/>
          <w:lang w:eastAsia="ar-SA"/>
        </w:rPr>
        <w:t>.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РФ.</w:t>
      </w:r>
    </w:p>
    <w:p w:rsidR="00B0637F" w:rsidRPr="00BE1C7E" w:rsidRDefault="00B0637F" w:rsidP="00B0637F">
      <w:pPr>
        <w:shd w:val="clear" w:color="auto" w:fill="FFFFFF"/>
        <w:autoSpaceDE w:val="0"/>
        <w:autoSpaceDN w:val="0"/>
        <w:adjustRightInd w:val="0"/>
        <w:spacing w:after="0" w:line="240" w:lineRule="auto"/>
        <w:jc w:val="both"/>
        <w:rPr>
          <w:rFonts w:ascii="Times New Roman" w:eastAsia="Calibri" w:hAnsi="Times New Roman" w:cs="Times New Roman"/>
          <w:spacing w:val="-2"/>
        </w:rPr>
      </w:pPr>
    </w:p>
    <w:p w:rsidR="00B0637F" w:rsidRPr="0066472B" w:rsidRDefault="00B0637F" w:rsidP="00B0637F">
      <w:pPr>
        <w:shd w:val="clear" w:color="auto" w:fill="FFFFFF"/>
        <w:autoSpaceDE w:val="0"/>
        <w:autoSpaceDN w:val="0"/>
        <w:adjustRightInd w:val="0"/>
        <w:spacing w:after="0" w:line="240" w:lineRule="auto"/>
        <w:jc w:val="center"/>
        <w:rPr>
          <w:rFonts w:ascii="Times New Roman" w:eastAsia="Calibri" w:hAnsi="Times New Roman" w:cs="Times New Roman"/>
        </w:rPr>
      </w:pPr>
      <w:r w:rsidRPr="0066472B">
        <w:rPr>
          <w:rFonts w:ascii="Times New Roman" w:eastAsia="Calibri" w:hAnsi="Times New Roman" w:cs="Times New Roman"/>
          <w:b/>
        </w:rPr>
        <w:t xml:space="preserve">7. </w:t>
      </w:r>
      <w:r w:rsidRPr="0066472B">
        <w:rPr>
          <w:rFonts w:ascii="Times New Roman" w:hAnsi="Times New Roman" w:cs="Times New Roman"/>
          <w:b/>
        </w:rPr>
        <w:t>Обстоятельства непреодолимой силы</w:t>
      </w:r>
    </w:p>
    <w:p w:rsidR="00B0637F" w:rsidRPr="0066472B" w:rsidRDefault="00B0637F" w:rsidP="00B0637F">
      <w:pPr>
        <w:shd w:val="clear" w:color="auto" w:fill="FFFFFF"/>
        <w:tabs>
          <w:tab w:val="left" w:pos="1325"/>
        </w:tabs>
        <w:autoSpaceDE w:val="0"/>
        <w:autoSpaceDN w:val="0"/>
        <w:adjustRightInd w:val="0"/>
        <w:spacing w:after="0"/>
        <w:jc w:val="both"/>
        <w:rPr>
          <w:rFonts w:ascii="Times New Roman" w:hAnsi="Times New Roman" w:cs="Times New Roman"/>
          <w:spacing w:val="-2"/>
        </w:rPr>
      </w:pPr>
      <w:r w:rsidRPr="0066472B">
        <w:rPr>
          <w:rFonts w:ascii="Times New Roman" w:hAnsi="Times New Roman" w:cs="Times New Roman"/>
          <w:spacing w:val="2"/>
        </w:rPr>
        <w:t xml:space="preserve">7.1. </w:t>
      </w:r>
      <w:r w:rsidRPr="0066472B">
        <w:rPr>
          <w:rFonts w:ascii="Times New Roman" w:hAnsi="Times New Roman" w:cs="Times New Roman"/>
          <w:spacing w:val="-2"/>
        </w:rPr>
        <w:t>Стороны освобождаются от ответственности за частичное или полное неисполнение обязательств по настоящему договору в случае,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B0637F" w:rsidRPr="0066472B" w:rsidRDefault="00B0637F" w:rsidP="00B0637F">
      <w:pPr>
        <w:shd w:val="clear" w:color="auto" w:fill="FFFFFF"/>
        <w:tabs>
          <w:tab w:val="left" w:pos="1325"/>
        </w:tabs>
        <w:autoSpaceDE w:val="0"/>
        <w:autoSpaceDN w:val="0"/>
        <w:adjustRightInd w:val="0"/>
        <w:spacing w:after="0"/>
        <w:jc w:val="both"/>
        <w:rPr>
          <w:rFonts w:ascii="Times New Roman" w:hAnsi="Times New Roman" w:cs="Times New Roman"/>
          <w:spacing w:val="-2"/>
        </w:rPr>
      </w:pPr>
      <w:r w:rsidRPr="0066472B">
        <w:rPr>
          <w:rFonts w:ascii="Times New Roman" w:hAnsi="Times New Roman" w:cs="Times New Roman"/>
          <w:spacing w:val="-2"/>
        </w:rPr>
        <w:t>7.2. К обстоятельствам непреодолимой силы, в рамках настоящего договора, относятся события, на которые сторона не может оказывать влияние и за возникновение которых не несет ответственности, в том числе: землетрясения, наводнение, пожар и иные стихийные бедствия, мораторий органов власти и управления, забастовки, организованные в установленном порядке, военные действия любого характера, а также другие обстоятельства, которые могут быть определены сторонами, как непреодолимая сила для надлежащего исполнения сторонами обязательств по настоящему договору.</w:t>
      </w:r>
    </w:p>
    <w:p w:rsidR="00B0637F" w:rsidRPr="0066472B" w:rsidRDefault="00B0637F" w:rsidP="00B0637F">
      <w:pPr>
        <w:shd w:val="clear" w:color="auto" w:fill="FFFFFF"/>
        <w:tabs>
          <w:tab w:val="left" w:pos="1271"/>
        </w:tabs>
        <w:autoSpaceDE w:val="0"/>
        <w:autoSpaceDN w:val="0"/>
        <w:adjustRightInd w:val="0"/>
        <w:spacing w:after="0" w:line="240" w:lineRule="auto"/>
        <w:jc w:val="both"/>
        <w:rPr>
          <w:rFonts w:ascii="Times New Roman" w:eastAsia="Calibri" w:hAnsi="Times New Roman" w:cs="Times New Roman"/>
          <w:spacing w:val="-2"/>
        </w:rPr>
      </w:pPr>
      <w:r w:rsidRPr="0066472B">
        <w:rPr>
          <w:rFonts w:ascii="Times New Roman" w:hAnsi="Times New Roman" w:cs="Times New Roman"/>
          <w:spacing w:val="-2"/>
        </w:rPr>
        <w:t>7.3. Сторона, ссылающаяся на вышеуказанные обстоятельства, обязана незамедлительно известить о них другую сторону в письменной форме.</w:t>
      </w:r>
    </w:p>
    <w:p w:rsidR="00B0637F" w:rsidRDefault="00B0637F" w:rsidP="00B0637F">
      <w:pPr>
        <w:autoSpaceDE w:val="0"/>
        <w:autoSpaceDN w:val="0"/>
        <w:adjustRightInd w:val="0"/>
        <w:spacing w:after="0" w:line="240" w:lineRule="auto"/>
        <w:jc w:val="both"/>
        <w:rPr>
          <w:rFonts w:ascii="Times New Roman" w:eastAsia="Calibri" w:hAnsi="Times New Roman" w:cs="Times New Roman"/>
          <w:spacing w:val="-2"/>
        </w:rPr>
      </w:pPr>
    </w:p>
    <w:p w:rsidR="00B0637F" w:rsidRPr="00687835" w:rsidRDefault="00B0637F" w:rsidP="00B0637F">
      <w:pPr>
        <w:shd w:val="clear" w:color="auto" w:fill="FFFFFF"/>
        <w:tabs>
          <w:tab w:val="left" w:pos="1271"/>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rPr>
        <w:t>8</w:t>
      </w:r>
      <w:r w:rsidRPr="00687835">
        <w:rPr>
          <w:rFonts w:ascii="Times New Roman" w:eastAsia="Calibri" w:hAnsi="Times New Roman" w:cs="Times New Roman"/>
          <w:b/>
        </w:rPr>
        <w:t>. Изменение и расторжение договора</w:t>
      </w:r>
    </w:p>
    <w:p w:rsidR="00B0637F" w:rsidRPr="00BA05EA" w:rsidRDefault="00B0637F" w:rsidP="00B0637F">
      <w:pPr>
        <w:shd w:val="clear" w:color="auto" w:fill="FFFFFF"/>
        <w:tabs>
          <w:tab w:val="left" w:pos="1325"/>
        </w:tabs>
        <w:autoSpaceDE w:val="0"/>
        <w:autoSpaceDN w:val="0"/>
        <w:adjustRightInd w:val="0"/>
        <w:spacing w:after="0" w:line="240" w:lineRule="auto"/>
        <w:jc w:val="both"/>
        <w:rPr>
          <w:rFonts w:ascii="Times New Roman" w:hAnsi="Times New Roman" w:cs="Times New Roman"/>
          <w:spacing w:val="-2"/>
          <w:highlight w:val="yellow"/>
        </w:rPr>
      </w:pPr>
      <w:r w:rsidRPr="00B575F2">
        <w:rPr>
          <w:rFonts w:ascii="Times New Roman" w:hAnsi="Times New Roman"/>
          <w:spacing w:val="-2"/>
        </w:rPr>
        <w:t>8.1</w:t>
      </w:r>
      <w:r w:rsidRPr="00BA05EA">
        <w:rPr>
          <w:rFonts w:ascii="Times New Roman" w:hAnsi="Times New Roman" w:cs="Times New Roman"/>
          <w:spacing w:val="-2"/>
        </w:rPr>
        <w:t>. Любые изменения и дополнения к настоящему договору действительны при условии, если они совершены в письменной форме и подписаны сторонами.</w:t>
      </w:r>
    </w:p>
    <w:p w:rsidR="00B0637F" w:rsidRPr="00BA05EA" w:rsidRDefault="00B0637F" w:rsidP="00B0637F">
      <w:pPr>
        <w:shd w:val="clear" w:color="auto" w:fill="FFFFFF"/>
        <w:spacing w:after="0" w:line="240" w:lineRule="auto"/>
        <w:jc w:val="both"/>
        <w:textAlignment w:val="baseline"/>
        <w:rPr>
          <w:rFonts w:ascii="Times New Roman" w:hAnsi="Times New Roman" w:cs="Times New Roman"/>
        </w:rPr>
      </w:pPr>
      <w:r w:rsidRPr="00BA05EA">
        <w:rPr>
          <w:rFonts w:ascii="Times New Roman" w:hAnsi="Times New Roman" w:cs="Times New Roman"/>
          <w:spacing w:val="-2"/>
        </w:rPr>
        <w:t>8.2. По соглашению сторон допускаются изменения цены договора, объема оказанны</w:t>
      </w:r>
      <w:r w:rsidRPr="00BA05EA">
        <w:rPr>
          <w:rFonts w:ascii="Times New Roman" w:hAnsi="Times New Roman" w:cs="Times New Roman"/>
        </w:rPr>
        <w:t>х</w:t>
      </w:r>
      <w:r w:rsidRPr="00BA05EA">
        <w:rPr>
          <w:rFonts w:ascii="Times New Roman" w:hAnsi="Times New Roman" w:cs="Times New Roman"/>
          <w:spacing w:val="-2"/>
        </w:rPr>
        <w:t xml:space="preserve"> услуг, сроков оказания услуг.</w:t>
      </w:r>
    </w:p>
    <w:p w:rsidR="00B0637F" w:rsidRPr="00BA05EA" w:rsidRDefault="00B0637F" w:rsidP="00B0637F">
      <w:pPr>
        <w:widowControl w:val="0"/>
        <w:autoSpaceDE w:val="0"/>
        <w:autoSpaceDN w:val="0"/>
        <w:adjustRightInd w:val="0"/>
        <w:spacing w:after="0" w:line="240" w:lineRule="auto"/>
        <w:ind w:firstLine="426"/>
        <w:jc w:val="both"/>
        <w:rPr>
          <w:rFonts w:ascii="Times New Roman" w:hAnsi="Times New Roman" w:cs="Times New Roman"/>
        </w:rPr>
      </w:pPr>
      <w:r w:rsidRPr="00BA05EA">
        <w:rPr>
          <w:rFonts w:ascii="Times New Roman" w:hAnsi="Times New Roman" w:cs="Times New Roman"/>
        </w:rPr>
        <w:t>При исполнении договора по соглашению сторон допускается поставка товара, оказание услуг, качественные характеристики которых являются улучшенными по сравнению с указанными в договоре.</w:t>
      </w:r>
    </w:p>
    <w:p w:rsidR="00B0637F" w:rsidRPr="00B575F2" w:rsidRDefault="00B0637F" w:rsidP="00B0637F">
      <w:pPr>
        <w:widowControl w:val="0"/>
        <w:autoSpaceDE w:val="0"/>
        <w:autoSpaceDN w:val="0"/>
        <w:adjustRightInd w:val="0"/>
        <w:spacing w:after="0" w:line="240" w:lineRule="auto"/>
        <w:jc w:val="both"/>
        <w:rPr>
          <w:rFonts w:ascii="Times New Roman" w:hAnsi="Times New Roman"/>
        </w:rPr>
      </w:pPr>
      <w:r w:rsidRPr="00B575F2">
        <w:rPr>
          <w:rFonts w:ascii="Times New Roman" w:hAnsi="Times New Roman"/>
        </w:rPr>
        <w:t>8.3. Настоящий договор, может быть расторгнут по соглашению сторон, по решению суда по основаниям, предусмотренным законодательством Российской Федерации, в случае одностороннего отказа стороны от исполнения договора в соответствии с гражданским законодательством (ст. 523 ГК РФ).</w:t>
      </w:r>
    </w:p>
    <w:p w:rsidR="00B0637F" w:rsidRPr="00B575F2" w:rsidRDefault="00B0637F" w:rsidP="00B0637F">
      <w:pPr>
        <w:widowControl w:val="0"/>
        <w:autoSpaceDE w:val="0"/>
        <w:autoSpaceDN w:val="0"/>
        <w:adjustRightInd w:val="0"/>
        <w:spacing w:after="0" w:line="240" w:lineRule="auto"/>
        <w:jc w:val="both"/>
        <w:rPr>
          <w:rFonts w:ascii="Times New Roman" w:hAnsi="Times New Roman"/>
          <w:spacing w:val="-2"/>
        </w:rPr>
      </w:pPr>
      <w:r w:rsidRPr="00B575F2">
        <w:rPr>
          <w:rFonts w:ascii="Times New Roman" w:hAnsi="Times New Roman"/>
        </w:rPr>
        <w:t xml:space="preserve">8.4. Стороны признают все условия настоящего Договора существенными и при нарушении любого </w:t>
      </w:r>
      <w:r w:rsidRPr="00B575F2">
        <w:rPr>
          <w:rFonts w:ascii="Times New Roman" w:hAnsi="Times New Roman"/>
        </w:rPr>
        <w:lastRenderedPageBreak/>
        <w:t>из условий одной стороной другая вправе требовать расторжения Договора.</w:t>
      </w:r>
    </w:p>
    <w:p w:rsidR="00B0637F" w:rsidRPr="00687835" w:rsidRDefault="00B0637F" w:rsidP="00B0637F">
      <w:pPr>
        <w:autoSpaceDE w:val="0"/>
        <w:spacing w:after="0" w:line="240" w:lineRule="auto"/>
        <w:jc w:val="both"/>
        <w:rPr>
          <w:rFonts w:ascii="Times New Roman" w:eastAsia="Calibri" w:hAnsi="Times New Roman" w:cs="Times New Roman"/>
        </w:rPr>
      </w:pPr>
      <w:r w:rsidRPr="00B575F2">
        <w:rPr>
          <w:rFonts w:ascii="Times New Roman" w:hAnsi="Times New Roman"/>
        </w:rPr>
        <w:t>8.5. Любое уведомление, которое одна Сторона направляет другой Стороне в соответствии с настоящим Договором</w:t>
      </w:r>
      <w:r w:rsidRPr="00B575F2">
        <w:rPr>
          <w:rFonts w:ascii="Times New Roman" w:hAnsi="Times New Roman"/>
          <w:shd w:val="clear" w:color="auto" w:fill="FFFFFF"/>
        </w:rPr>
        <w:t>,</w:t>
      </w:r>
      <w:r w:rsidRPr="00B575F2">
        <w:rPr>
          <w:rFonts w:ascii="Times New Roman" w:hAnsi="Times New Roman"/>
        </w:rPr>
        <w:t xml:space="preserve">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B0637F" w:rsidRPr="00687835" w:rsidRDefault="00B0637F" w:rsidP="00B0637F">
      <w:pPr>
        <w:shd w:val="clear" w:color="auto" w:fill="FFFFFF"/>
        <w:tabs>
          <w:tab w:val="left" w:pos="4118"/>
        </w:tabs>
        <w:autoSpaceDE w:val="0"/>
        <w:autoSpaceDN w:val="0"/>
        <w:adjustRightInd w:val="0"/>
        <w:spacing w:after="0" w:line="240" w:lineRule="auto"/>
        <w:jc w:val="both"/>
        <w:rPr>
          <w:rFonts w:ascii="Times New Roman" w:eastAsia="Calibri" w:hAnsi="Times New Roman" w:cs="Times New Roman"/>
        </w:rPr>
      </w:pPr>
    </w:p>
    <w:p w:rsidR="00B0637F" w:rsidRPr="00687835" w:rsidRDefault="00B0637F" w:rsidP="00B0637F">
      <w:pPr>
        <w:shd w:val="clear" w:color="auto" w:fill="FFFFFF"/>
        <w:tabs>
          <w:tab w:val="left" w:pos="4118"/>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b/>
          <w:spacing w:val="-2"/>
        </w:rPr>
        <w:t>9</w:t>
      </w:r>
      <w:r w:rsidRPr="00687835">
        <w:rPr>
          <w:rFonts w:ascii="Times New Roman" w:eastAsia="Calibri" w:hAnsi="Times New Roman" w:cs="Times New Roman"/>
          <w:b/>
          <w:spacing w:val="-2"/>
        </w:rPr>
        <w:t>. Порядок разрешения споров</w:t>
      </w:r>
    </w:p>
    <w:p w:rsidR="00B0637F" w:rsidRPr="00687835" w:rsidRDefault="00B0637F" w:rsidP="00B0637F">
      <w:pPr>
        <w:autoSpaceDE w:val="0"/>
        <w:spacing w:after="0" w:line="240" w:lineRule="auto"/>
        <w:jc w:val="both"/>
        <w:rPr>
          <w:rFonts w:ascii="Times New Roman" w:eastAsia="Calibri" w:hAnsi="Times New Roman" w:cs="Times New Roman"/>
        </w:rPr>
      </w:pPr>
      <w:r>
        <w:rPr>
          <w:rFonts w:ascii="Times New Roman" w:eastAsia="Calibri" w:hAnsi="Times New Roman" w:cs="Times New Roman"/>
        </w:rPr>
        <w:t>9</w:t>
      </w:r>
      <w:r w:rsidRPr="00687835">
        <w:rPr>
          <w:rFonts w:ascii="Times New Roman" w:eastAsia="Calibri" w:hAnsi="Times New Roman" w:cs="Times New Roman"/>
        </w:rPr>
        <w:t>.1. 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rsidR="00B0637F" w:rsidRPr="00687835" w:rsidRDefault="00B0637F" w:rsidP="00B0637F">
      <w:pPr>
        <w:autoSpaceDE w:val="0"/>
        <w:spacing w:after="0" w:line="240" w:lineRule="auto"/>
        <w:jc w:val="both"/>
        <w:rPr>
          <w:rFonts w:ascii="Times New Roman" w:eastAsia="Calibri" w:hAnsi="Times New Roman" w:cs="Times New Roman"/>
        </w:rPr>
      </w:pPr>
      <w:r>
        <w:rPr>
          <w:rFonts w:ascii="Times New Roman" w:eastAsia="Calibri" w:hAnsi="Times New Roman" w:cs="Times New Roman"/>
        </w:rPr>
        <w:t>9</w:t>
      </w:r>
      <w:r w:rsidRPr="00687835">
        <w:rPr>
          <w:rFonts w:ascii="Times New Roman" w:eastAsia="Calibri" w:hAnsi="Times New Roman" w:cs="Times New Roman"/>
        </w:rPr>
        <w:t>.2. В случае возникновения претензий относительно исполнения одной Стороной своих обязательств по Договору другая Сторона направляет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B0637F" w:rsidRPr="00687835" w:rsidRDefault="00B0637F" w:rsidP="00B0637F">
      <w:pPr>
        <w:autoSpaceDE w:val="0"/>
        <w:spacing w:after="0" w:line="240" w:lineRule="auto"/>
        <w:jc w:val="both"/>
        <w:rPr>
          <w:rFonts w:ascii="Times New Roman" w:eastAsia="Calibri" w:hAnsi="Times New Roman" w:cs="Times New Roman"/>
        </w:rPr>
      </w:pPr>
      <w:r>
        <w:rPr>
          <w:rFonts w:ascii="Times New Roman" w:eastAsia="Calibri" w:hAnsi="Times New Roman" w:cs="Times New Roman"/>
        </w:rPr>
        <w:t>9</w:t>
      </w:r>
      <w:r w:rsidRPr="00687835">
        <w:rPr>
          <w:rFonts w:ascii="Times New Roman" w:eastAsia="Calibri" w:hAnsi="Times New Roman" w:cs="Times New Roman"/>
        </w:rPr>
        <w:t>.3. При невозможности урегулирования споров путем переговоров споры разрешаются в соответствии с действующим законодательством по месту нахождения Заказчика.</w:t>
      </w:r>
    </w:p>
    <w:p w:rsidR="00B0637F" w:rsidRPr="00687835" w:rsidRDefault="00B0637F" w:rsidP="00B0637F">
      <w:pPr>
        <w:shd w:val="clear" w:color="auto" w:fill="FFFFFF"/>
        <w:tabs>
          <w:tab w:val="left" w:pos="4118"/>
        </w:tabs>
        <w:autoSpaceDE w:val="0"/>
        <w:autoSpaceDN w:val="0"/>
        <w:adjustRightInd w:val="0"/>
        <w:spacing w:after="0" w:line="240" w:lineRule="auto"/>
        <w:jc w:val="both"/>
        <w:rPr>
          <w:rFonts w:ascii="Times New Roman" w:eastAsia="Calibri" w:hAnsi="Times New Roman" w:cs="Times New Roman"/>
          <w:b/>
          <w:spacing w:val="-2"/>
        </w:rPr>
      </w:pPr>
    </w:p>
    <w:p w:rsidR="00B0637F" w:rsidRPr="00687835" w:rsidRDefault="00B0637F" w:rsidP="00B0637F">
      <w:pPr>
        <w:shd w:val="clear" w:color="auto" w:fill="FFFFFF"/>
        <w:tabs>
          <w:tab w:val="left" w:pos="4118"/>
        </w:tabs>
        <w:autoSpaceDE w:val="0"/>
        <w:autoSpaceDN w:val="0"/>
        <w:adjustRightInd w:val="0"/>
        <w:spacing w:after="0" w:line="240" w:lineRule="auto"/>
        <w:jc w:val="center"/>
        <w:rPr>
          <w:rFonts w:ascii="Times New Roman" w:eastAsia="Calibri" w:hAnsi="Times New Roman" w:cs="Times New Roman"/>
          <w:b/>
          <w:spacing w:val="-2"/>
        </w:rPr>
      </w:pPr>
      <w:r w:rsidRPr="00687835">
        <w:rPr>
          <w:rFonts w:ascii="Times New Roman" w:eastAsia="Calibri" w:hAnsi="Times New Roman" w:cs="Times New Roman"/>
          <w:b/>
          <w:spacing w:val="-2"/>
        </w:rPr>
        <w:t>1</w:t>
      </w:r>
      <w:r>
        <w:rPr>
          <w:rFonts w:ascii="Times New Roman" w:eastAsia="Calibri" w:hAnsi="Times New Roman" w:cs="Times New Roman"/>
          <w:b/>
          <w:spacing w:val="-2"/>
        </w:rPr>
        <w:t>0</w:t>
      </w:r>
      <w:r w:rsidRPr="00687835">
        <w:rPr>
          <w:rFonts w:ascii="Times New Roman" w:eastAsia="Calibri" w:hAnsi="Times New Roman" w:cs="Times New Roman"/>
          <w:b/>
          <w:spacing w:val="-2"/>
        </w:rPr>
        <w:t>. Заключительные положения</w:t>
      </w:r>
    </w:p>
    <w:p w:rsidR="00B0637F" w:rsidRDefault="00B0637F" w:rsidP="00B0637F">
      <w:pPr>
        <w:shd w:val="clear" w:color="auto" w:fill="FFFFFF"/>
        <w:tabs>
          <w:tab w:val="left" w:pos="1325"/>
        </w:tabs>
        <w:autoSpaceDE w:val="0"/>
        <w:autoSpaceDN w:val="0"/>
        <w:adjustRightInd w:val="0"/>
        <w:spacing w:after="0" w:line="240" w:lineRule="auto"/>
        <w:jc w:val="both"/>
        <w:rPr>
          <w:rFonts w:ascii="Times New Roman" w:hAnsi="Times New Roman" w:cs="Times New Roman"/>
          <w:spacing w:val="-2"/>
        </w:rPr>
      </w:pPr>
      <w:r w:rsidRPr="00E47381">
        <w:rPr>
          <w:rFonts w:ascii="Times New Roman" w:eastAsia="Calibri" w:hAnsi="Times New Roman" w:cs="Times New Roman"/>
          <w:spacing w:val="-2"/>
        </w:rPr>
        <w:t xml:space="preserve">10.1. </w:t>
      </w:r>
      <w:r w:rsidRPr="00E47381">
        <w:rPr>
          <w:rFonts w:ascii="Times New Roman" w:hAnsi="Times New Roman" w:cs="Times New Roman"/>
          <w:spacing w:val="-2"/>
        </w:rPr>
        <w:t xml:space="preserve">Настоящий договор вступает в силу с момента его подписания Сторонами и действует до «31» декабря 2022, в части расчетов </w:t>
      </w:r>
      <w:r>
        <w:rPr>
          <w:rFonts w:ascii="Times New Roman" w:hAnsi="Times New Roman" w:cs="Times New Roman"/>
          <w:spacing w:val="-2"/>
        </w:rPr>
        <w:t xml:space="preserve">- </w:t>
      </w:r>
      <w:r w:rsidRPr="00E47381">
        <w:rPr>
          <w:rFonts w:ascii="Times New Roman" w:hAnsi="Times New Roman" w:cs="Times New Roman"/>
          <w:spacing w:val="-2"/>
        </w:rPr>
        <w:t>до полного исполнения обязательств по настоящему договору, или до его расторжения в порядке и на условиях, предусмотренных настоящим договором. Истечение срока действия договора не освобождает Стороны от ответственности за неисполнение обязательств по настоящему договору.</w:t>
      </w:r>
    </w:p>
    <w:p w:rsidR="00B0637F" w:rsidRPr="00E94EF0" w:rsidRDefault="00B0637F" w:rsidP="00B0637F">
      <w:pPr>
        <w:shd w:val="clear" w:color="auto" w:fill="FFFFFF"/>
        <w:tabs>
          <w:tab w:val="left" w:pos="1325"/>
        </w:tabs>
        <w:autoSpaceDE w:val="0"/>
        <w:autoSpaceDN w:val="0"/>
        <w:adjustRightInd w:val="0"/>
        <w:spacing w:after="0" w:line="240" w:lineRule="auto"/>
        <w:jc w:val="both"/>
        <w:rPr>
          <w:rFonts w:ascii="Times New Roman" w:eastAsia="Calibri" w:hAnsi="Times New Roman" w:cs="Times New Roman"/>
          <w:spacing w:val="-2"/>
        </w:rPr>
      </w:pPr>
      <w:r w:rsidRPr="00E94EF0">
        <w:rPr>
          <w:rFonts w:ascii="Times New Roman" w:hAnsi="Times New Roman" w:cs="Times New Roman"/>
          <w:spacing w:val="-2"/>
        </w:rPr>
        <w:t>10.2. В остальном, что не предусмотрено настоящим договором, стороны будут руководствоваться действующим законодательством Российской Федерации.</w:t>
      </w:r>
    </w:p>
    <w:p w:rsidR="00B0637F" w:rsidRPr="00687835" w:rsidRDefault="00B0637F" w:rsidP="00B0637F">
      <w:pPr>
        <w:shd w:val="clear" w:color="auto" w:fill="FFFFFF"/>
        <w:tabs>
          <w:tab w:val="left" w:pos="1325"/>
        </w:tabs>
        <w:autoSpaceDE w:val="0"/>
        <w:autoSpaceDN w:val="0"/>
        <w:adjustRightInd w:val="0"/>
        <w:spacing w:after="0" w:line="240" w:lineRule="auto"/>
        <w:jc w:val="both"/>
        <w:rPr>
          <w:rFonts w:ascii="Times New Roman" w:eastAsia="Calibri" w:hAnsi="Times New Roman" w:cs="Times New Roman"/>
          <w:spacing w:val="-2"/>
        </w:rPr>
      </w:pPr>
      <w:r w:rsidRPr="00687835">
        <w:rPr>
          <w:rFonts w:ascii="Times New Roman" w:eastAsia="Calibri" w:hAnsi="Times New Roman" w:cs="Times New Roman"/>
          <w:spacing w:val="-2"/>
        </w:rPr>
        <w:t>1</w:t>
      </w:r>
      <w:r>
        <w:rPr>
          <w:rFonts w:ascii="Times New Roman" w:eastAsia="Calibri" w:hAnsi="Times New Roman" w:cs="Times New Roman"/>
          <w:spacing w:val="-2"/>
        </w:rPr>
        <w:t>0.3</w:t>
      </w:r>
      <w:r w:rsidRPr="00687835">
        <w:rPr>
          <w:rFonts w:ascii="Times New Roman" w:eastAsia="Calibri" w:hAnsi="Times New Roman" w:cs="Times New Roman"/>
          <w:spacing w:val="-2"/>
        </w:rPr>
        <w:t>. Настоящий договор составлен в 2-х экземплярах, имеющих одинаковую юридическую силу, один из которых находится у Заказчика, а второй у Исполнителя.</w:t>
      </w:r>
    </w:p>
    <w:p w:rsidR="00B0637F" w:rsidRDefault="00B0637F" w:rsidP="00B0637F">
      <w:pPr>
        <w:shd w:val="clear" w:color="auto" w:fill="FFFFFF"/>
        <w:tabs>
          <w:tab w:val="left" w:pos="1325"/>
        </w:tabs>
        <w:autoSpaceDE w:val="0"/>
        <w:autoSpaceDN w:val="0"/>
        <w:adjustRightInd w:val="0"/>
        <w:spacing w:after="0" w:line="240" w:lineRule="auto"/>
        <w:jc w:val="both"/>
        <w:rPr>
          <w:rFonts w:ascii="Times New Roman" w:eastAsia="Calibri" w:hAnsi="Times New Roman" w:cs="Times New Roman"/>
          <w:spacing w:val="-2"/>
        </w:rPr>
      </w:pPr>
      <w:r w:rsidRPr="00687835">
        <w:rPr>
          <w:rFonts w:ascii="Times New Roman" w:eastAsia="Calibri" w:hAnsi="Times New Roman" w:cs="Times New Roman"/>
          <w:spacing w:val="-2"/>
        </w:rPr>
        <w:t>1</w:t>
      </w:r>
      <w:r>
        <w:rPr>
          <w:rFonts w:ascii="Times New Roman" w:eastAsia="Calibri" w:hAnsi="Times New Roman" w:cs="Times New Roman"/>
          <w:spacing w:val="-2"/>
        </w:rPr>
        <w:t>0</w:t>
      </w:r>
      <w:r w:rsidRPr="00687835">
        <w:rPr>
          <w:rFonts w:ascii="Times New Roman" w:eastAsia="Calibri" w:hAnsi="Times New Roman" w:cs="Times New Roman"/>
          <w:spacing w:val="-2"/>
        </w:rPr>
        <w:t>.</w:t>
      </w:r>
      <w:r>
        <w:rPr>
          <w:rFonts w:ascii="Times New Roman" w:eastAsia="Calibri" w:hAnsi="Times New Roman" w:cs="Times New Roman"/>
          <w:spacing w:val="-2"/>
        </w:rPr>
        <w:t>4</w:t>
      </w:r>
      <w:r w:rsidRPr="00687835">
        <w:rPr>
          <w:rFonts w:ascii="Times New Roman" w:eastAsia="Calibri" w:hAnsi="Times New Roman" w:cs="Times New Roman"/>
          <w:spacing w:val="-2"/>
        </w:rPr>
        <w:t>.  Приложение к настоящему договору:</w:t>
      </w:r>
    </w:p>
    <w:p w:rsidR="00B0637F" w:rsidRDefault="00B0637F" w:rsidP="00B0637F">
      <w:pPr>
        <w:shd w:val="clear" w:color="auto" w:fill="FFFFFF"/>
        <w:tabs>
          <w:tab w:val="left" w:pos="1325"/>
        </w:tabs>
        <w:autoSpaceDE w:val="0"/>
        <w:autoSpaceDN w:val="0"/>
        <w:adjustRightInd w:val="0"/>
        <w:spacing w:after="0" w:line="240" w:lineRule="auto"/>
        <w:jc w:val="both"/>
        <w:rPr>
          <w:rFonts w:ascii="Times New Roman" w:eastAsia="Calibri" w:hAnsi="Times New Roman" w:cs="Times New Roman"/>
          <w:spacing w:val="-2"/>
        </w:rPr>
      </w:pPr>
      <w:r w:rsidRPr="0021137C">
        <w:rPr>
          <w:rFonts w:ascii="Times New Roman" w:hAnsi="Times New Roman"/>
          <w:spacing w:val="-2"/>
        </w:rPr>
        <w:t xml:space="preserve"> </w:t>
      </w:r>
      <w:r w:rsidRPr="00631757">
        <w:rPr>
          <w:rFonts w:ascii="Times New Roman" w:hAnsi="Times New Roman"/>
          <w:spacing w:val="-2"/>
        </w:rPr>
        <w:t xml:space="preserve">- </w:t>
      </w:r>
      <w:r>
        <w:rPr>
          <w:rFonts w:ascii="Times New Roman" w:hAnsi="Times New Roman"/>
        </w:rPr>
        <w:t>Калькуляция</w:t>
      </w:r>
      <w:r w:rsidRPr="00631757">
        <w:rPr>
          <w:rFonts w:ascii="Times New Roman" w:hAnsi="Times New Roman"/>
        </w:rPr>
        <w:t xml:space="preserve"> на оказание услуг по организации питания </w:t>
      </w:r>
      <w:r w:rsidRPr="00631757">
        <w:rPr>
          <w:rFonts w:ascii="Times New Roman" w:hAnsi="Times New Roman"/>
          <w:spacing w:val="-2"/>
        </w:rPr>
        <w:t>(Приложение №1)</w:t>
      </w:r>
    </w:p>
    <w:p w:rsidR="00B0637F" w:rsidRPr="00547AEF" w:rsidRDefault="00B0637F" w:rsidP="00B0637F">
      <w:pPr>
        <w:shd w:val="clear" w:color="auto" w:fill="FFFFFF"/>
        <w:tabs>
          <w:tab w:val="left" w:pos="1325"/>
        </w:tabs>
        <w:autoSpaceDE w:val="0"/>
        <w:autoSpaceDN w:val="0"/>
        <w:adjustRightInd w:val="0"/>
        <w:spacing w:after="0" w:line="240" w:lineRule="auto"/>
        <w:jc w:val="both"/>
        <w:rPr>
          <w:rFonts w:ascii="Times New Roman" w:hAnsi="Times New Roman"/>
          <w:spacing w:val="-2"/>
          <w:highlight w:val="yellow"/>
        </w:rPr>
      </w:pPr>
      <w:r w:rsidRPr="0021137C">
        <w:rPr>
          <w:rFonts w:ascii="Times New Roman" w:eastAsia="Calibri" w:hAnsi="Times New Roman" w:cs="Times New Roman"/>
          <w:spacing w:val="-2"/>
        </w:rPr>
        <w:t xml:space="preserve">- </w:t>
      </w:r>
      <w:r>
        <w:rPr>
          <w:rFonts w:ascii="Times New Roman" w:hAnsi="Times New Roman"/>
          <w:spacing w:val="-2"/>
        </w:rPr>
        <w:t>Меню приготавливаемых блюд</w:t>
      </w:r>
      <w:r w:rsidRPr="0021137C">
        <w:rPr>
          <w:rFonts w:ascii="Times New Roman" w:hAnsi="Times New Roman"/>
          <w:spacing w:val="-2"/>
        </w:rPr>
        <w:t xml:space="preserve"> (Приложени</w:t>
      </w:r>
      <w:r>
        <w:rPr>
          <w:rFonts w:ascii="Times New Roman" w:hAnsi="Times New Roman"/>
          <w:spacing w:val="-2"/>
        </w:rPr>
        <w:t>е №2</w:t>
      </w:r>
      <w:r w:rsidRPr="0021137C">
        <w:rPr>
          <w:rFonts w:ascii="Times New Roman" w:hAnsi="Times New Roman"/>
          <w:spacing w:val="-2"/>
        </w:rPr>
        <w:t>);</w:t>
      </w:r>
    </w:p>
    <w:p w:rsidR="00B0637F" w:rsidRPr="00E90131" w:rsidRDefault="00B0637F" w:rsidP="00B0637F">
      <w:pPr>
        <w:shd w:val="clear" w:color="auto" w:fill="FFFFFF"/>
        <w:tabs>
          <w:tab w:val="left" w:pos="1325"/>
        </w:tabs>
        <w:autoSpaceDE w:val="0"/>
        <w:autoSpaceDN w:val="0"/>
        <w:adjustRightInd w:val="0"/>
        <w:spacing w:after="0" w:line="240" w:lineRule="auto"/>
        <w:jc w:val="both"/>
        <w:rPr>
          <w:rFonts w:ascii="Times New Roman" w:hAnsi="Times New Roman"/>
          <w:spacing w:val="-2"/>
        </w:rPr>
      </w:pPr>
      <w:r w:rsidRPr="00E90131">
        <w:rPr>
          <w:rFonts w:ascii="Times New Roman" w:hAnsi="Times New Roman"/>
          <w:spacing w:val="-2"/>
        </w:rPr>
        <w:t xml:space="preserve">- Акт сдачи – приемки оказанных услуг </w:t>
      </w:r>
      <w:bookmarkStart w:id="6" w:name="_Hlk90758651"/>
      <w:r w:rsidRPr="00E90131">
        <w:rPr>
          <w:rFonts w:ascii="Times New Roman" w:hAnsi="Times New Roman"/>
          <w:spacing w:val="-2"/>
        </w:rPr>
        <w:t>(Приложение № 3);</w:t>
      </w:r>
      <w:bookmarkEnd w:id="6"/>
    </w:p>
    <w:p w:rsidR="00B0637F" w:rsidRDefault="00B0637F" w:rsidP="00B0637F">
      <w:pPr>
        <w:shd w:val="clear" w:color="auto" w:fill="FFFFFF"/>
        <w:tabs>
          <w:tab w:val="left" w:pos="1325"/>
        </w:tabs>
        <w:autoSpaceDE w:val="0"/>
        <w:autoSpaceDN w:val="0"/>
        <w:adjustRightInd w:val="0"/>
        <w:spacing w:after="0" w:line="240" w:lineRule="auto"/>
        <w:jc w:val="both"/>
        <w:rPr>
          <w:rFonts w:ascii="Times New Roman" w:hAnsi="Times New Roman"/>
          <w:spacing w:val="-2"/>
        </w:rPr>
      </w:pPr>
      <w:r w:rsidRPr="00E90131">
        <w:rPr>
          <w:rFonts w:ascii="Times New Roman" w:hAnsi="Times New Roman"/>
          <w:spacing w:val="-2"/>
        </w:rPr>
        <w:t>- Техническое задание, с приложениями</w:t>
      </w:r>
      <w:r w:rsidRPr="00E90131">
        <w:t xml:space="preserve"> </w:t>
      </w:r>
      <w:r w:rsidRPr="00E90131">
        <w:rPr>
          <w:rFonts w:ascii="Times New Roman" w:hAnsi="Times New Roman"/>
          <w:spacing w:val="-2"/>
        </w:rPr>
        <w:t>(Приложение № 4)</w:t>
      </w:r>
      <w:r>
        <w:rPr>
          <w:rFonts w:ascii="Times New Roman" w:hAnsi="Times New Roman"/>
          <w:spacing w:val="-2"/>
        </w:rPr>
        <w:t>.</w:t>
      </w:r>
    </w:p>
    <w:p w:rsidR="00B0637F" w:rsidRPr="00687835" w:rsidRDefault="00B0637F" w:rsidP="00B0637F">
      <w:pPr>
        <w:shd w:val="clear" w:color="auto" w:fill="FFFFFF"/>
        <w:tabs>
          <w:tab w:val="left" w:leader="underscore" w:pos="2365"/>
        </w:tabs>
        <w:spacing w:after="0" w:line="240" w:lineRule="auto"/>
        <w:jc w:val="both"/>
        <w:rPr>
          <w:rFonts w:ascii="Times New Roman" w:eastAsia="Calibri" w:hAnsi="Times New Roman" w:cs="Times New Roman"/>
          <w:spacing w:val="-2"/>
        </w:rPr>
      </w:pPr>
    </w:p>
    <w:p w:rsidR="00B0637F" w:rsidRPr="00687835" w:rsidRDefault="00B0637F" w:rsidP="00B0637F">
      <w:pPr>
        <w:shd w:val="clear" w:color="auto" w:fill="FFFFFF"/>
        <w:tabs>
          <w:tab w:val="left" w:leader="underscore" w:pos="2365"/>
        </w:tabs>
        <w:spacing w:after="0" w:line="240" w:lineRule="auto"/>
        <w:jc w:val="center"/>
        <w:rPr>
          <w:rFonts w:ascii="Times New Roman" w:eastAsia="Calibri" w:hAnsi="Times New Roman" w:cs="Times New Roman"/>
          <w:b/>
        </w:rPr>
      </w:pPr>
      <w:r w:rsidRPr="00687835">
        <w:rPr>
          <w:rFonts w:ascii="Times New Roman" w:eastAsia="Calibri" w:hAnsi="Times New Roman" w:cs="Times New Roman"/>
          <w:b/>
        </w:rPr>
        <w:t>12.Адреса и банковские реквизиты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992"/>
        <w:gridCol w:w="4388"/>
      </w:tblGrid>
      <w:tr w:rsidR="00B0637F" w:rsidRPr="009C2163" w:rsidTr="00663476">
        <w:tc>
          <w:tcPr>
            <w:tcW w:w="4248" w:type="dxa"/>
          </w:tcPr>
          <w:p w:rsidR="00B0637F" w:rsidRPr="009C2163" w:rsidRDefault="00B0637F" w:rsidP="00663476">
            <w:pPr>
              <w:rPr>
                <w:rFonts w:ascii="Times New Roman" w:eastAsia="Calibri" w:hAnsi="Times New Roman" w:cs="Times New Roman"/>
                <w:spacing w:val="-4"/>
              </w:rPr>
            </w:pPr>
            <w:r w:rsidRPr="009C2163">
              <w:rPr>
                <w:rFonts w:ascii="Times New Roman" w:eastAsia="Calibri" w:hAnsi="Times New Roman" w:cs="Times New Roman"/>
                <w:spacing w:val="-4"/>
              </w:rPr>
              <w:t>Заказчик:</w:t>
            </w:r>
          </w:p>
          <w:p w:rsidR="00B0637F" w:rsidRDefault="00FE79E6" w:rsidP="00663476">
            <w:pPr>
              <w:rPr>
                <w:rFonts w:ascii="Times New Roman" w:hAnsi="Times New Roman" w:cs="Times New Roman"/>
                <w:b/>
              </w:rPr>
            </w:pPr>
            <w:r>
              <w:rPr>
                <w:rFonts w:ascii="Times New Roman" w:hAnsi="Times New Roman" w:cs="Times New Roman"/>
                <w:b/>
              </w:rPr>
              <w:fldChar w:fldCharType="begin"/>
            </w:r>
            <w:r w:rsidR="00B0637F">
              <w:rPr>
                <w:rFonts w:ascii="Times New Roman" w:hAnsi="Times New Roman" w:cs="Times New Roman"/>
                <w:b/>
              </w:rPr>
              <w:instrText xml:space="preserve"> MERGEFIELD Учреждение </w:instrText>
            </w:r>
            <w:r>
              <w:rPr>
                <w:rFonts w:ascii="Times New Roman" w:hAnsi="Times New Roman" w:cs="Times New Roman"/>
                <w:b/>
              </w:rPr>
              <w:fldChar w:fldCharType="separate"/>
            </w:r>
            <w:r w:rsidR="00B0637F" w:rsidRPr="00F56AF4">
              <w:rPr>
                <w:rFonts w:ascii="Times New Roman" w:hAnsi="Times New Roman" w:cs="Times New Roman"/>
                <w:b/>
                <w:noProof/>
              </w:rPr>
              <w:t>Муниципальное общеобразовательное учреждение "Средняя общеобразовательная школа № 72" Ленинского района г. Саратова</w:t>
            </w:r>
            <w:r>
              <w:rPr>
                <w:rFonts w:ascii="Times New Roman" w:hAnsi="Times New Roman" w:cs="Times New Roman"/>
                <w:b/>
              </w:rPr>
              <w:fldChar w:fldCharType="end"/>
            </w:r>
          </w:p>
          <w:p w:rsidR="00B0637F" w:rsidRDefault="00FE79E6" w:rsidP="00663476">
            <w:pPr>
              <w:rPr>
                <w:rFonts w:ascii="Times New Roman" w:hAnsi="Times New Roman"/>
              </w:rPr>
            </w:pPr>
            <w:r>
              <w:rPr>
                <w:rFonts w:ascii="Times New Roman" w:hAnsi="Times New Roman"/>
              </w:rPr>
              <w:fldChar w:fldCharType="begin"/>
            </w:r>
            <w:r w:rsidR="00B0637F">
              <w:rPr>
                <w:rFonts w:ascii="Times New Roman" w:hAnsi="Times New Roman"/>
              </w:rPr>
              <w:instrText xml:space="preserve"> MERGEFIELD Адрес_учреждения </w:instrText>
            </w:r>
            <w:r>
              <w:rPr>
                <w:rFonts w:ascii="Times New Roman" w:hAnsi="Times New Roman"/>
              </w:rPr>
              <w:fldChar w:fldCharType="separate"/>
            </w:r>
            <w:r w:rsidR="00B0637F" w:rsidRPr="00F56AF4">
              <w:rPr>
                <w:rFonts w:ascii="Times New Roman" w:hAnsi="Times New Roman"/>
                <w:noProof/>
              </w:rPr>
              <w:t>410033, г. Саратов, ул. Бережная, дом 1</w:t>
            </w:r>
            <w:r>
              <w:rPr>
                <w:rFonts w:ascii="Times New Roman" w:hAnsi="Times New Roman"/>
              </w:rPr>
              <w:fldChar w:fldCharType="end"/>
            </w:r>
          </w:p>
          <w:p w:rsidR="00B0637F" w:rsidRPr="00F56AF4" w:rsidRDefault="00FE79E6" w:rsidP="008A711A">
            <w:pPr>
              <w:spacing w:after="0" w:line="240" w:lineRule="auto"/>
              <w:jc w:val="both"/>
              <w:rPr>
                <w:rFonts w:ascii="Times New Roman" w:hAnsi="Times New Roman"/>
                <w:noProof/>
              </w:rPr>
            </w:pPr>
            <w:r>
              <w:rPr>
                <w:rFonts w:ascii="Times New Roman" w:hAnsi="Times New Roman"/>
              </w:rPr>
              <w:fldChar w:fldCharType="begin"/>
            </w:r>
            <w:r w:rsidR="00B0637F">
              <w:rPr>
                <w:rFonts w:ascii="Times New Roman" w:hAnsi="Times New Roman"/>
              </w:rPr>
              <w:instrText xml:space="preserve"> MERGEFIELD Реквизиты_учреждения </w:instrText>
            </w:r>
            <w:r>
              <w:rPr>
                <w:rFonts w:ascii="Times New Roman" w:hAnsi="Times New Roman"/>
              </w:rPr>
              <w:fldChar w:fldCharType="separate"/>
            </w:r>
          </w:p>
          <w:p w:rsidR="00B0637F" w:rsidRPr="00F56AF4" w:rsidRDefault="00B0637F" w:rsidP="00663476">
            <w:pPr>
              <w:spacing w:after="0" w:line="240" w:lineRule="auto"/>
              <w:jc w:val="both"/>
              <w:rPr>
                <w:rFonts w:ascii="Times New Roman" w:hAnsi="Times New Roman"/>
                <w:noProof/>
              </w:rPr>
            </w:pPr>
            <w:r w:rsidRPr="00F56AF4">
              <w:rPr>
                <w:rFonts w:ascii="Times New Roman" w:hAnsi="Times New Roman"/>
                <w:noProof/>
              </w:rPr>
              <w:t>ИНН/КПП 6453042360/645301001</w:t>
            </w:r>
          </w:p>
          <w:p w:rsidR="00B0637F" w:rsidRPr="00F56AF4" w:rsidRDefault="00B0637F" w:rsidP="00663476">
            <w:pPr>
              <w:spacing w:after="0" w:line="240" w:lineRule="auto"/>
              <w:jc w:val="both"/>
              <w:rPr>
                <w:rFonts w:ascii="Times New Roman" w:hAnsi="Times New Roman"/>
                <w:noProof/>
              </w:rPr>
            </w:pPr>
            <w:r w:rsidRPr="00F56AF4">
              <w:rPr>
                <w:rFonts w:ascii="Times New Roman" w:hAnsi="Times New Roman"/>
                <w:noProof/>
              </w:rPr>
              <w:t xml:space="preserve">КС 03234643637010006000 в Отделение Саратов Банка России// УФК по Саратовской области г. Саратов </w:t>
            </w:r>
          </w:p>
          <w:p w:rsidR="00B0637F" w:rsidRPr="00F56AF4" w:rsidRDefault="00B0637F" w:rsidP="00663476">
            <w:pPr>
              <w:spacing w:after="0" w:line="240" w:lineRule="auto"/>
              <w:jc w:val="both"/>
              <w:rPr>
                <w:rFonts w:ascii="Times New Roman" w:hAnsi="Times New Roman"/>
                <w:noProof/>
              </w:rPr>
            </w:pPr>
            <w:r w:rsidRPr="00F56AF4">
              <w:rPr>
                <w:rFonts w:ascii="Times New Roman" w:hAnsi="Times New Roman"/>
                <w:noProof/>
              </w:rPr>
              <w:t xml:space="preserve">БИК 016311121 </w:t>
            </w:r>
          </w:p>
          <w:p w:rsidR="00B0637F" w:rsidRPr="00F56AF4" w:rsidRDefault="00B0637F" w:rsidP="00663476">
            <w:pPr>
              <w:spacing w:after="0" w:line="240" w:lineRule="auto"/>
              <w:jc w:val="both"/>
              <w:rPr>
                <w:rFonts w:ascii="Times New Roman" w:hAnsi="Times New Roman"/>
                <w:noProof/>
              </w:rPr>
            </w:pPr>
            <w:r w:rsidRPr="00F56AF4">
              <w:rPr>
                <w:rFonts w:ascii="Times New Roman" w:hAnsi="Times New Roman"/>
                <w:noProof/>
              </w:rPr>
              <w:t>ЕКС 40102810845370000052</w:t>
            </w:r>
          </w:p>
          <w:p w:rsidR="00B0637F" w:rsidRPr="00CD6E85" w:rsidRDefault="00B0637F" w:rsidP="00663476">
            <w:pPr>
              <w:jc w:val="both"/>
              <w:rPr>
                <w:rFonts w:ascii="Times New Roman" w:hAnsi="Times New Roman" w:cs="Times New Roman"/>
              </w:rPr>
            </w:pPr>
            <w:r w:rsidRPr="00F56AF4">
              <w:rPr>
                <w:rFonts w:ascii="Times New Roman" w:hAnsi="Times New Roman"/>
                <w:noProof/>
              </w:rPr>
              <w:t>Комитет по финансам администрации муниципального образования "Город Саратов" (МОУ "СОШ № 72"), л/с 201040213</w:t>
            </w:r>
            <w:r w:rsidR="00FE79E6">
              <w:rPr>
                <w:rFonts w:ascii="Times New Roman" w:hAnsi="Times New Roman"/>
              </w:rPr>
              <w:fldChar w:fldCharType="end"/>
            </w:r>
          </w:p>
          <w:p w:rsidR="00B0637F" w:rsidRPr="00CD6E85" w:rsidRDefault="00B0637F" w:rsidP="00663476">
            <w:pPr>
              <w:jc w:val="both"/>
              <w:rPr>
                <w:rFonts w:ascii="Times New Roman" w:hAnsi="Times New Roman" w:cs="Times New Roman"/>
              </w:rPr>
            </w:pPr>
            <w:r w:rsidRPr="00CD6E85">
              <w:rPr>
                <w:rFonts w:ascii="Times New Roman" w:hAnsi="Times New Roman" w:cs="Times New Roman"/>
              </w:rPr>
              <w:t xml:space="preserve">Директор______________ </w:t>
            </w:r>
            <w:r w:rsidR="00FE79E6">
              <w:rPr>
                <w:rFonts w:ascii="Times New Roman" w:hAnsi="Times New Roman" w:cs="Times New Roman"/>
              </w:rPr>
              <w:fldChar w:fldCharType="begin"/>
            </w:r>
            <w:r>
              <w:rPr>
                <w:rFonts w:ascii="Times New Roman" w:hAnsi="Times New Roman" w:cs="Times New Roman"/>
              </w:rPr>
              <w:instrText xml:space="preserve"> MERGEFIELD Директор_подпись </w:instrText>
            </w:r>
            <w:r w:rsidR="00FE79E6">
              <w:rPr>
                <w:rFonts w:ascii="Times New Roman" w:hAnsi="Times New Roman" w:cs="Times New Roman"/>
              </w:rPr>
              <w:fldChar w:fldCharType="separate"/>
            </w:r>
            <w:r w:rsidRPr="00F56AF4">
              <w:rPr>
                <w:rFonts w:ascii="Times New Roman" w:hAnsi="Times New Roman" w:cs="Times New Roman"/>
                <w:noProof/>
              </w:rPr>
              <w:t>Артемова Т. С.</w:t>
            </w:r>
            <w:r w:rsidR="00FE79E6">
              <w:rPr>
                <w:rFonts w:ascii="Times New Roman" w:hAnsi="Times New Roman" w:cs="Times New Roman"/>
              </w:rPr>
              <w:fldChar w:fldCharType="end"/>
            </w:r>
          </w:p>
          <w:p w:rsidR="00B0637F" w:rsidRPr="00CD6E85" w:rsidRDefault="00B0637F" w:rsidP="00663476">
            <w:pPr>
              <w:jc w:val="both"/>
              <w:rPr>
                <w:rFonts w:ascii="Times New Roman" w:hAnsi="Times New Roman" w:cs="Times New Roman"/>
              </w:rPr>
            </w:pPr>
            <w:r w:rsidRPr="00CD6E85">
              <w:rPr>
                <w:rFonts w:ascii="Times New Roman" w:hAnsi="Times New Roman" w:cs="Times New Roman"/>
              </w:rPr>
              <w:t>М.П.</w:t>
            </w:r>
          </w:p>
          <w:p w:rsidR="00B0637F" w:rsidRPr="009C2163" w:rsidRDefault="00B0637F" w:rsidP="00663476">
            <w:pPr>
              <w:suppressAutoHyphens/>
              <w:jc w:val="both"/>
              <w:rPr>
                <w:rFonts w:ascii="Times New Roman" w:eastAsia="Calibri" w:hAnsi="Times New Roman" w:cs="Times New Roman"/>
                <w:spacing w:val="-4"/>
              </w:rPr>
            </w:pPr>
          </w:p>
        </w:tc>
        <w:tc>
          <w:tcPr>
            <w:tcW w:w="992" w:type="dxa"/>
          </w:tcPr>
          <w:p w:rsidR="00B0637F" w:rsidRPr="009C2163" w:rsidRDefault="00B0637F" w:rsidP="00663476">
            <w:pPr>
              <w:rPr>
                <w:rFonts w:ascii="Times New Roman" w:eastAsia="Calibri" w:hAnsi="Times New Roman" w:cs="Times New Roman"/>
                <w:spacing w:val="-4"/>
              </w:rPr>
            </w:pPr>
          </w:p>
        </w:tc>
        <w:tc>
          <w:tcPr>
            <w:tcW w:w="4388" w:type="dxa"/>
          </w:tcPr>
          <w:p w:rsidR="00B0637F" w:rsidRPr="009C2163" w:rsidRDefault="00B0637F" w:rsidP="00663476">
            <w:pPr>
              <w:rPr>
                <w:rFonts w:ascii="Times New Roman" w:eastAsia="Calibri" w:hAnsi="Times New Roman" w:cs="Times New Roman"/>
                <w:spacing w:val="-4"/>
              </w:rPr>
            </w:pPr>
            <w:r w:rsidRPr="009C2163">
              <w:rPr>
                <w:rFonts w:ascii="Times New Roman" w:eastAsia="Calibri" w:hAnsi="Times New Roman" w:cs="Times New Roman"/>
                <w:spacing w:val="-4"/>
              </w:rPr>
              <w:t>Исполнитель:</w:t>
            </w:r>
          </w:p>
          <w:p w:rsidR="00B0637F" w:rsidRDefault="00FE79E6" w:rsidP="00663476">
            <w:pPr>
              <w:rPr>
                <w:rFonts w:ascii="Times New Roman" w:eastAsia="Calibri" w:hAnsi="Times New Roman" w:cs="Times New Roman"/>
                <w:spacing w:val="-4"/>
              </w:rPr>
            </w:pPr>
            <w:r>
              <w:rPr>
                <w:rFonts w:ascii="Times New Roman" w:eastAsia="Calibri" w:hAnsi="Times New Roman" w:cs="Times New Roman"/>
                <w:b/>
                <w:bCs/>
              </w:rPr>
              <w:fldChar w:fldCharType="begin"/>
            </w:r>
            <w:r w:rsidR="00B0637F">
              <w:rPr>
                <w:rFonts w:ascii="Times New Roman" w:eastAsia="Calibri" w:hAnsi="Times New Roman" w:cs="Times New Roman"/>
                <w:b/>
                <w:bCs/>
              </w:rPr>
              <w:instrText xml:space="preserve"> MERGEFIELD Поставщик </w:instrText>
            </w:r>
            <w:r>
              <w:rPr>
                <w:rFonts w:ascii="Times New Roman" w:eastAsia="Calibri" w:hAnsi="Times New Roman" w:cs="Times New Roman"/>
                <w:b/>
                <w:bCs/>
              </w:rPr>
              <w:fldChar w:fldCharType="separate"/>
            </w:r>
            <w:r w:rsidR="00B0637F" w:rsidRPr="00F56AF4">
              <w:rPr>
                <w:rFonts w:ascii="Times New Roman" w:eastAsia="Calibri" w:hAnsi="Times New Roman" w:cs="Times New Roman"/>
                <w:b/>
                <w:bCs/>
                <w:noProof/>
              </w:rPr>
              <w:t>Индивидуальный предприниматель Цибульская Нина Ивановна</w:t>
            </w:r>
            <w:r>
              <w:rPr>
                <w:rFonts w:ascii="Times New Roman" w:eastAsia="Calibri" w:hAnsi="Times New Roman" w:cs="Times New Roman"/>
                <w:b/>
                <w:bCs/>
              </w:rPr>
              <w:fldChar w:fldCharType="end"/>
            </w:r>
          </w:p>
          <w:p w:rsidR="008A711A" w:rsidRPr="0061570C" w:rsidRDefault="00FE79E6" w:rsidP="00663476">
            <w:pPr>
              <w:rPr>
                <w:rFonts w:ascii="Times New Roman" w:eastAsia="Calibri" w:hAnsi="Times New Roman" w:cs="Times New Roman"/>
              </w:rPr>
            </w:pPr>
            <w:r w:rsidRPr="0061570C">
              <w:rPr>
                <w:rFonts w:ascii="Times New Roman" w:eastAsia="Calibri" w:hAnsi="Times New Roman" w:cs="Times New Roman"/>
              </w:rPr>
              <w:fldChar w:fldCharType="begin"/>
            </w:r>
            <w:r w:rsidR="00B0637F" w:rsidRPr="0061570C">
              <w:rPr>
                <w:rFonts w:ascii="Times New Roman" w:eastAsia="Calibri" w:hAnsi="Times New Roman" w:cs="Times New Roman"/>
              </w:rPr>
              <w:instrText xml:space="preserve"> MERGEFIELD Реквизиты_поставщика </w:instrText>
            </w:r>
            <w:r w:rsidRPr="0061570C">
              <w:rPr>
                <w:rFonts w:ascii="Times New Roman" w:eastAsia="Calibri" w:hAnsi="Times New Roman" w:cs="Times New Roman"/>
              </w:rPr>
              <w:fldChar w:fldCharType="separate"/>
            </w:r>
          </w:p>
          <w:p w:rsidR="008A711A" w:rsidRPr="0061570C" w:rsidRDefault="008A711A" w:rsidP="00663476">
            <w:pPr>
              <w:rPr>
                <w:rFonts w:ascii="Times New Roman" w:eastAsia="Calibri" w:hAnsi="Times New Roman" w:cs="Times New Roman"/>
              </w:rPr>
            </w:pPr>
          </w:p>
          <w:p w:rsidR="00B0637F" w:rsidRPr="0061570C" w:rsidRDefault="00B0637F" w:rsidP="00663476">
            <w:pPr>
              <w:rPr>
                <w:rFonts w:ascii="Times New Roman" w:eastAsia="Calibri" w:hAnsi="Times New Roman" w:cs="Times New Roman"/>
                <w:spacing w:val="-4"/>
              </w:rPr>
            </w:pPr>
            <w:r w:rsidRPr="0061570C">
              <w:rPr>
                <w:rFonts w:ascii="Times New Roman" w:eastAsia="Calibri" w:hAnsi="Times New Roman" w:cs="Times New Roman"/>
                <w:noProof/>
              </w:rPr>
              <w:t xml:space="preserve"> Адрес: 410050, г.Саратов, ул. Цветочная, д.7а ИНН 645200349400 ОГРНИП 313645027400034 р/с 40802810000820304133 к/с 30101810100000000722 в АО "Экономбанк" г.Саратов БИК 046311722</w:t>
            </w:r>
            <w:r w:rsidR="00FE79E6" w:rsidRPr="0061570C">
              <w:rPr>
                <w:rFonts w:ascii="Times New Roman" w:eastAsia="Calibri" w:hAnsi="Times New Roman" w:cs="Times New Roman"/>
              </w:rPr>
              <w:fldChar w:fldCharType="end"/>
            </w:r>
          </w:p>
          <w:p w:rsidR="00B0637F" w:rsidRDefault="00B0637F" w:rsidP="00663476">
            <w:pPr>
              <w:rPr>
                <w:rFonts w:ascii="Times New Roman" w:eastAsia="Calibri" w:hAnsi="Times New Roman" w:cs="Times New Roman"/>
                <w:spacing w:val="-4"/>
              </w:rPr>
            </w:pPr>
          </w:p>
          <w:p w:rsidR="00B0637F" w:rsidRDefault="00B0637F" w:rsidP="00663476">
            <w:pPr>
              <w:rPr>
                <w:rFonts w:ascii="Times New Roman" w:eastAsia="Calibri" w:hAnsi="Times New Roman" w:cs="Times New Roman"/>
                <w:spacing w:val="-4"/>
              </w:rPr>
            </w:pPr>
          </w:p>
          <w:p w:rsidR="00B0637F" w:rsidRDefault="00B0637F" w:rsidP="00663476">
            <w:pPr>
              <w:rPr>
                <w:rFonts w:ascii="Times New Roman" w:eastAsia="Calibri" w:hAnsi="Times New Roman" w:cs="Times New Roman"/>
                <w:spacing w:val="-4"/>
              </w:rPr>
            </w:pPr>
          </w:p>
          <w:p w:rsidR="00B0637F" w:rsidRPr="009C2163" w:rsidRDefault="00B0637F" w:rsidP="00663476">
            <w:pPr>
              <w:rPr>
                <w:rFonts w:ascii="Times New Roman" w:eastAsia="Calibri" w:hAnsi="Times New Roman" w:cs="Times New Roman"/>
                <w:spacing w:val="-4"/>
              </w:rPr>
            </w:pPr>
            <w:r w:rsidRPr="009C2163">
              <w:rPr>
                <w:rFonts w:ascii="Times New Roman" w:eastAsia="Calibri" w:hAnsi="Times New Roman" w:cs="Times New Roman"/>
                <w:spacing w:val="-4"/>
              </w:rPr>
              <w:t xml:space="preserve">____________________ </w:t>
            </w:r>
            <w:r w:rsidR="00FE79E6">
              <w:rPr>
                <w:rFonts w:ascii="Times New Roman" w:eastAsia="Calibri" w:hAnsi="Times New Roman" w:cs="Times New Roman"/>
                <w:spacing w:val="-4"/>
              </w:rPr>
              <w:fldChar w:fldCharType="begin"/>
            </w:r>
            <w:r>
              <w:rPr>
                <w:rFonts w:ascii="Times New Roman" w:eastAsia="Calibri" w:hAnsi="Times New Roman" w:cs="Times New Roman"/>
                <w:spacing w:val="-4"/>
              </w:rPr>
              <w:instrText xml:space="preserve"> MERGEFIELD Поставщик_подпись </w:instrText>
            </w:r>
            <w:r w:rsidR="00FE79E6">
              <w:rPr>
                <w:rFonts w:ascii="Times New Roman" w:eastAsia="Calibri" w:hAnsi="Times New Roman" w:cs="Times New Roman"/>
                <w:spacing w:val="-4"/>
              </w:rPr>
              <w:fldChar w:fldCharType="separate"/>
            </w:r>
            <w:r w:rsidRPr="00F56AF4">
              <w:rPr>
                <w:rFonts w:ascii="Times New Roman" w:eastAsia="Calibri" w:hAnsi="Times New Roman" w:cs="Times New Roman"/>
                <w:noProof/>
                <w:spacing w:val="-4"/>
              </w:rPr>
              <w:t>Цибульская Н.И.</w:t>
            </w:r>
            <w:r w:rsidR="00FE79E6">
              <w:rPr>
                <w:rFonts w:ascii="Times New Roman" w:eastAsia="Calibri" w:hAnsi="Times New Roman" w:cs="Times New Roman"/>
                <w:spacing w:val="-4"/>
              </w:rPr>
              <w:fldChar w:fldCharType="end"/>
            </w:r>
          </w:p>
          <w:p w:rsidR="00B0637F" w:rsidRPr="009C2163" w:rsidRDefault="00B0637F" w:rsidP="00663476">
            <w:pPr>
              <w:rPr>
                <w:rFonts w:ascii="Times New Roman" w:eastAsia="Calibri" w:hAnsi="Times New Roman" w:cs="Times New Roman"/>
                <w:spacing w:val="-4"/>
              </w:rPr>
            </w:pPr>
            <w:r>
              <w:rPr>
                <w:rFonts w:ascii="Times New Roman" w:eastAsia="Calibri" w:hAnsi="Times New Roman" w:cs="Times New Roman"/>
                <w:spacing w:val="-4"/>
              </w:rPr>
              <w:t>М.П.</w:t>
            </w:r>
          </w:p>
        </w:tc>
      </w:tr>
    </w:tbl>
    <w:p w:rsidR="00B0637F" w:rsidRDefault="00B0637F" w:rsidP="00B0637F">
      <w:pPr>
        <w:rPr>
          <w:rFonts w:ascii="Times New Roman" w:eastAsia="Calibri" w:hAnsi="Times New Roman" w:cs="Times New Roman"/>
          <w:spacing w:val="-4"/>
        </w:rPr>
      </w:pPr>
    </w:p>
    <w:p w:rsidR="00B0637F" w:rsidRDefault="00B0637F" w:rsidP="00B0637F">
      <w:pPr>
        <w:rPr>
          <w:rFonts w:ascii="Times New Roman" w:eastAsia="Calibri" w:hAnsi="Times New Roman" w:cs="Times New Roman"/>
          <w:spacing w:val="-4"/>
        </w:rPr>
      </w:pPr>
    </w:p>
    <w:p w:rsidR="00B0637F" w:rsidRDefault="00B0637F" w:rsidP="00B0637F">
      <w:pPr>
        <w:shd w:val="clear" w:color="auto" w:fill="FFFFFF"/>
        <w:spacing w:after="0" w:line="240" w:lineRule="auto"/>
        <w:jc w:val="both"/>
        <w:rPr>
          <w:rFonts w:ascii="Times New Roman" w:eastAsia="Calibri" w:hAnsi="Times New Roman" w:cs="Times New Roman"/>
          <w:spacing w:val="-4"/>
        </w:rPr>
        <w:sectPr w:rsidR="00B0637F" w:rsidSect="00663476">
          <w:pgSz w:w="11906" w:h="16838"/>
          <w:pgMar w:top="851" w:right="567" w:bottom="851" w:left="1701" w:header="709" w:footer="709" w:gutter="0"/>
          <w:cols w:space="708"/>
          <w:docGrid w:linePitch="360"/>
        </w:sectPr>
      </w:pPr>
    </w:p>
    <w:tbl>
      <w:tblPr>
        <w:tblW w:w="13903" w:type="dxa"/>
        <w:tblInd w:w="108" w:type="dxa"/>
        <w:tblLook w:val="04A0"/>
      </w:tblPr>
      <w:tblGrid>
        <w:gridCol w:w="1140"/>
        <w:gridCol w:w="3113"/>
        <w:gridCol w:w="1629"/>
        <w:gridCol w:w="2580"/>
        <w:gridCol w:w="2170"/>
        <w:gridCol w:w="1286"/>
        <w:gridCol w:w="11"/>
        <w:gridCol w:w="1963"/>
        <w:gridCol w:w="11"/>
      </w:tblGrid>
      <w:tr w:rsidR="00B0637F" w:rsidRPr="00AD33FC" w:rsidTr="00663476">
        <w:trPr>
          <w:gridAfter w:val="1"/>
          <w:wAfter w:w="11" w:type="dxa"/>
          <w:trHeight w:val="525"/>
        </w:trPr>
        <w:tc>
          <w:tcPr>
            <w:tcW w:w="114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4"/>
                <w:szCs w:val="24"/>
                <w:lang w:eastAsia="ru-RU"/>
              </w:rPr>
            </w:pPr>
          </w:p>
        </w:tc>
        <w:tc>
          <w:tcPr>
            <w:tcW w:w="3113" w:type="dxa"/>
            <w:tcBorders>
              <w:top w:val="nil"/>
              <w:left w:val="nil"/>
              <w:bottom w:val="nil"/>
              <w:right w:val="nil"/>
            </w:tcBorders>
            <w:shd w:val="clear" w:color="auto" w:fill="auto"/>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1629"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258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217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1974" w:type="dxa"/>
            <w:gridSpan w:val="2"/>
            <w:tcBorders>
              <w:top w:val="nil"/>
              <w:left w:val="nil"/>
              <w:bottom w:val="nil"/>
              <w:right w:val="nil"/>
            </w:tcBorders>
            <w:shd w:val="clear" w:color="auto" w:fill="auto"/>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r w:rsidRPr="00AD33FC">
              <w:rPr>
                <w:rFonts w:ascii="Times New Roman" w:eastAsia="Times New Roman" w:hAnsi="Times New Roman" w:cs="Times New Roman"/>
                <w:sz w:val="20"/>
                <w:szCs w:val="20"/>
                <w:lang w:eastAsia="ru-RU"/>
              </w:rPr>
              <w:t xml:space="preserve">Приложение №2  к договору № </w:t>
            </w:r>
            <w:r w:rsidRPr="00AD33FC">
              <w:rPr>
                <w:rFonts w:ascii="Times New Roman" w:eastAsia="Times New Roman" w:hAnsi="Times New Roman" w:cs="Times New Roman"/>
                <w:sz w:val="20"/>
                <w:szCs w:val="20"/>
                <w:lang w:eastAsia="ru-RU"/>
              </w:rPr>
              <w:br/>
              <w:t>от «   »                            2022 г.</w:t>
            </w:r>
          </w:p>
        </w:tc>
      </w:tr>
      <w:tr w:rsidR="00B0637F" w:rsidRPr="00AD33FC" w:rsidTr="00663476">
        <w:trPr>
          <w:trHeight w:val="465"/>
        </w:trPr>
        <w:tc>
          <w:tcPr>
            <w:tcW w:w="13903" w:type="dxa"/>
            <w:gridSpan w:val="9"/>
            <w:tcBorders>
              <w:top w:val="nil"/>
              <w:left w:val="nil"/>
              <w:bottom w:val="nil"/>
              <w:right w:val="nil"/>
            </w:tcBorders>
            <w:shd w:val="clear" w:color="auto" w:fill="auto"/>
            <w:noWrap/>
            <w:vAlign w:val="center"/>
            <w:hideMark/>
          </w:tcPr>
          <w:p w:rsidR="00B0637F" w:rsidRPr="00AD33FC" w:rsidRDefault="00B0637F" w:rsidP="00663476">
            <w:pPr>
              <w:spacing w:after="0" w:line="240" w:lineRule="auto"/>
              <w:jc w:val="center"/>
              <w:rPr>
                <w:rFonts w:ascii="Times New Roman" w:eastAsia="Times New Roman" w:hAnsi="Times New Roman" w:cs="Times New Roman"/>
                <w:color w:val="000000"/>
                <w:sz w:val="28"/>
                <w:szCs w:val="36"/>
                <w:lang w:eastAsia="ru-RU"/>
              </w:rPr>
            </w:pPr>
            <w:r w:rsidRPr="00AD33FC">
              <w:rPr>
                <w:rFonts w:ascii="Times New Roman" w:eastAsia="Times New Roman" w:hAnsi="Times New Roman" w:cs="Times New Roman"/>
                <w:color w:val="000000"/>
                <w:sz w:val="28"/>
                <w:szCs w:val="36"/>
                <w:lang w:eastAsia="ru-RU"/>
              </w:rPr>
              <w:t>Калькуляция к договору №     от                       2022 г.</w:t>
            </w:r>
          </w:p>
          <w:p w:rsidR="00B0637F" w:rsidRPr="00AD33FC" w:rsidRDefault="00B0637F" w:rsidP="00663476">
            <w:pPr>
              <w:spacing w:after="0" w:line="240" w:lineRule="auto"/>
              <w:jc w:val="center"/>
              <w:rPr>
                <w:rFonts w:ascii="Times New Roman" w:eastAsia="Times New Roman" w:hAnsi="Times New Roman" w:cs="Times New Roman"/>
                <w:color w:val="000000"/>
                <w:sz w:val="36"/>
                <w:szCs w:val="36"/>
                <w:lang w:eastAsia="ru-RU"/>
              </w:rPr>
            </w:pPr>
          </w:p>
        </w:tc>
      </w:tr>
      <w:tr w:rsidR="00B0637F" w:rsidRPr="00AD33FC" w:rsidTr="00663476">
        <w:trPr>
          <w:gridAfter w:val="1"/>
          <w:wAfter w:w="11" w:type="dxa"/>
          <w:trHeight w:val="31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0637F" w:rsidRPr="00AD33FC" w:rsidRDefault="00B0637F" w:rsidP="00663476">
            <w:pPr>
              <w:spacing w:after="0" w:line="240" w:lineRule="auto"/>
              <w:jc w:val="center"/>
              <w:rPr>
                <w:rFonts w:ascii="Times New Roman" w:eastAsia="Times New Roman" w:hAnsi="Times New Roman" w:cs="Times New Roman"/>
                <w:b/>
                <w:bCs/>
                <w:sz w:val="24"/>
                <w:szCs w:val="24"/>
                <w:lang w:eastAsia="ru-RU"/>
              </w:rPr>
            </w:pPr>
            <w:r w:rsidRPr="00AD33FC">
              <w:rPr>
                <w:rFonts w:ascii="Times New Roman" w:eastAsia="Times New Roman" w:hAnsi="Times New Roman" w:cs="Times New Roman"/>
                <w:b/>
                <w:bCs/>
                <w:sz w:val="24"/>
                <w:szCs w:val="24"/>
                <w:lang w:eastAsia="ru-RU"/>
              </w:rPr>
              <w:t xml:space="preserve"> </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37F" w:rsidRPr="00AD33FC" w:rsidRDefault="00B0637F" w:rsidP="00663476">
            <w:pPr>
              <w:spacing w:after="0" w:line="240" w:lineRule="auto"/>
              <w:jc w:val="center"/>
              <w:rPr>
                <w:rFonts w:ascii="Times New Roman" w:eastAsia="Times New Roman" w:hAnsi="Times New Roman" w:cs="Times New Roman"/>
                <w:b/>
                <w:bCs/>
                <w:sz w:val="20"/>
                <w:szCs w:val="24"/>
                <w:lang w:eastAsia="ru-RU"/>
              </w:rPr>
            </w:pPr>
            <w:r w:rsidRPr="00AD33FC">
              <w:rPr>
                <w:rFonts w:ascii="Times New Roman" w:eastAsia="Times New Roman" w:hAnsi="Times New Roman" w:cs="Times New Roman"/>
                <w:b/>
                <w:bCs/>
                <w:sz w:val="20"/>
                <w:szCs w:val="24"/>
                <w:lang w:eastAsia="ru-RU"/>
              </w:rPr>
              <w:t>категория обучающихся (воспитанников)</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37F" w:rsidRPr="00AD33FC" w:rsidRDefault="00B0637F" w:rsidP="00663476">
            <w:pPr>
              <w:spacing w:after="0" w:line="240" w:lineRule="auto"/>
              <w:jc w:val="center"/>
              <w:rPr>
                <w:rFonts w:ascii="Times New Roman" w:eastAsia="Times New Roman" w:hAnsi="Times New Roman" w:cs="Times New Roman"/>
                <w:b/>
                <w:bCs/>
                <w:sz w:val="20"/>
                <w:szCs w:val="24"/>
                <w:lang w:eastAsia="ru-RU"/>
              </w:rPr>
            </w:pPr>
            <w:r w:rsidRPr="00AD33FC">
              <w:rPr>
                <w:rFonts w:ascii="Times New Roman" w:eastAsia="Times New Roman" w:hAnsi="Times New Roman" w:cs="Times New Roman"/>
                <w:b/>
                <w:bCs/>
                <w:sz w:val="20"/>
                <w:szCs w:val="24"/>
                <w:lang w:eastAsia="ru-RU"/>
              </w:rPr>
              <w:t>Плановое максимальное количество обучающихся (воспитаников) , чел.</w:t>
            </w:r>
          </w:p>
        </w:tc>
        <w:tc>
          <w:tcPr>
            <w:tcW w:w="4750" w:type="dxa"/>
            <w:gridSpan w:val="2"/>
            <w:tcBorders>
              <w:top w:val="single" w:sz="4" w:space="0" w:color="auto"/>
              <w:left w:val="nil"/>
              <w:bottom w:val="single" w:sz="4" w:space="0" w:color="auto"/>
              <w:right w:val="single" w:sz="4" w:space="0" w:color="auto"/>
            </w:tcBorders>
            <w:shd w:val="clear" w:color="auto" w:fill="auto"/>
            <w:hideMark/>
          </w:tcPr>
          <w:p w:rsidR="00B0637F" w:rsidRPr="00AD33FC" w:rsidRDefault="00B0637F" w:rsidP="00663476">
            <w:pPr>
              <w:spacing w:after="0" w:line="240" w:lineRule="auto"/>
              <w:jc w:val="center"/>
              <w:rPr>
                <w:rFonts w:ascii="Times New Roman" w:eastAsia="Times New Roman" w:hAnsi="Times New Roman" w:cs="Times New Roman"/>
                <w:b/>
                <w:bCs/>
                <w:sz w:val="20"/>
                <w:szCs w:val="24"/>
                <w:lang w:eastAsia="ru-RU"/>
              </w:rPr>
            </w:pPr>
            <w:r w:rsidRPr="00AD33FC">
              <w:rPr>
                <w:rFonts w:ascii="Times New Roman" w:eastAsia="Times New Roman" w:hAnsi="Times New Roman" w:cs="Times New Roman"/>
                <w:b/>
                <w:bCs/>
                <w:sz w:val="20"/>
                <w:szCs w:val="24"/>
                <w:lang w:eastAsia="ru-RU"/>
              </w:rPr>
              <w:t>Размер расчетной стоимости в день на 1 обучающегося (воспитанника), руб.</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37F" w:rsidRPr="00AD33FC" w:rsidRDefault="00B0637F" w:rsidP="00663476">
            <w:pPr>
              <w:spacing w:after="0" w:line="240" w:lineRule="auto"/>
              <w:jc w:val="center"/>
              <w:rPr>
                <w:rFonts w:ascii="Times New Roman" w:eastAsia="Times New Roman" w:hAnsi="Times New Roman" w:cs="Times New Roman"/>
                <w:b/>
                <w:bCs/>
                <w:sz w:val="20"/>
                <w:szCs w:val="24"/>
                <w:lang w:eastAsia="ru-RU"/>
              </w:rPr>
            </w:pPr>
            <w:r w:rsidRPr="00AD33FC">
              <w:rPr>
                <w:rFonts w:ascii="Times New Roman" w:eastAsia="Times New Roman" w:hAnsi="Times New Roman" w:cs="Times New Roman"/>
                <w:b/>
                <w:bCs/>
                <w:sz w:val="20"/>
                <w:szCs w:val="24"/>
                <w:lang w:eastAsia="ru-RU"/>
              </w:rPr>
              <w:t>Количество дней обучения</w:t>
            </w:r>
          </w:p>
        </w:tc>
        <w:tc>
          <w:tcPr>
            <w:tcW w:w="19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0637F" w:rsidRPr="00AD33FC" w:rsidRDefault="00B0637F" w:rsidP="00663476">
            <w:pPr>
              <w:spacing w:after="0" w:line="240" w:lineRule="auto"/>
              <w:jc w:val="center"/>
              <w:rPr>
                <w:rFonts w:ascii="Times New Roman" w:eastAsia="Times New Roman" w:hAnsi="Times New Roman" w:cs="Times New Roman"/>
                <w:b/>
                <w:bCs/>
                <w:sz w:val="20"/>
                <w:szCs w:val="24"/>
                <w:lang w:eastAsia="ru-RU"/>
              </w:rPr>
            </w:pPr>
            <w:r w:rsidRPr="00AD33FC">
              <w:rPr>
                <w:rFonts w:ascii="Times New Roman" w:eastAsia="Times New Roman" w:hAnsi="Times New Roman" w:cs="Times New Roman"/>
                <w:b/>
                <w:bCs/>
                <w:sz w:val="20"/>
                <w:szCs w:val="24"/>
                <w:lang w:eastAsia="ru-RU"/>
              </w:rPr>
              <w:t>Сумма, руб.</w:t>
            </w:r>
          </w:p>
        </w:tc>
      </w:tr>
      <w:tr w:rsidR="00B0637F" w:rsidRPr="00AD33FC" w:rsidTr="00663476">
        <w:trPr>
          <w:gridAfter w:val="1"/>
          <w:wAfter w:w="11" w:type="dxa"/>
          <w:trHeight w:val="31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B0637F" w:rsidRPr="00AD33FC" w:rsidRDefault="00B0637F" w:rsidP="00663476">
            <w:pPr>
              <w:spacing w:after="0" w:line="240" w:lineRule="auto"/>
              <w:rPr>
                <w:rFonts w:ascii="Times New Roman" w:eastAsia="Times New Roman" w:hAnsi="Times New Roman" w:cs="Times New Roman"/>
                <w:b/>
                <w:bCs/>
                <w:sz w:val="24"/>
                <w:szCs w:val="24"/>
                <w:lang w:eastAsia="ru-RU"/>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B0637F" w:rsidRPr="00AD33FC" w:rsidRDefault="00B0637F" w:rsidP="00663476">
            <w:pPr>
              <w:spacing w:after="0" w:line="240" w:lineRule="auto"/>
              <w:rPr>
                <w:rFonts w:ascii="Times New Roman" w:eastAsia="Times New Roman" w:hAnsi="Times New Roman" w:cs="Times New Roman"/>
                <w:b/>
                <w:bCs/>
                <w:sz w:val="24"/>
                <w:szCs w:val="24"/>
                <w:lang w:eastAsia="ru-RU"/>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B0637F" w:rsidRPr="00AD33FC" w:rsidRDefault="00B0637F" w:rsidP="00663476">
            <w:pPr>
              <w:spacing w:after="0" w:line="240" w:lineRule="auto"/>
              <w:rPr>
                <w:rFonts w:ascii="Times New Roman" w:eastAsia="Times New Roman" w:hAnsi="Times New Roman" w:cs="Times New Roman"/>
                <w:b/>
                <w:bCs/>
                <w:sz w:val="24"/>
                <w:szCs w:val="24"/>
                <w:lang w:eastAsia="ru-RU"/>
              </w:rPr>
            </w:pPr>
          </w:p>
        </w:tc>
        <w:tc>
          <w:tcPr>
            <w:tcW w:w="2580" w:type="dxa"/>
            <w:tcBorders>
              <w:top w:val="nil"/>
              <w:left w:val="nil"/>
              <w:bottom w:val="single" w:sz="4" w:space="0" w:color="auto"/>
              <w:right w:val="single" w:sz="4" w:space="0" w:color="auto"/>
            </w:tcBorders>
            <w:shd w:val="clear" w:color="auto" w:fill="auto"/>
            <w:noWrap/>
            <w:hideMark/>
          </w:tcPr>
          <w:p w:rsidR="00B0637F" w:rsidRPr="00AD33FC" w:rsidRDefault="00B0637F" w:rsidP="00663476">
            <w:pPr>
              <w:spacing w:after="0" w:line="240" w:lineRule="auto"/>
              <w:rPr>
                <w:rFonts w:ascii="Times New Roman" w:eastAsia="Times New Roman" w:hAnsi="Times New Roman" w:cs="Times New Roman"/>
                <w:b/>
                <w:bCs/>
                <w:sz w:val="24"/>
                <w:szCs w:val="24"/>
                <w:lang w:eastAsia="ru-RU"/>
              </w:rPr>
            </w:pPr>
            <w:r w:rsidRPr="00AD33FC">
              <w:rPr>
                <w:rFonts w:ascii="Times New Roman" w:eastAsia="Times New Roman" w:hAnsi="Times New Roman" w:cs="Times New Roman"/>
                <w:b/>
                <w:bCs/>
                <w:sz w:val="24"/>
                <w:szCs w:val="24"/>
                <w:lang w:eastAsia="ru-RU"/>
              </w:rPr>
              <w:t xml:space="preserve"> по КБК 10302L3040 </w:t>
            </w:r>
          </w:p>
        </w:tc>
        <w:tc>
          <w:tcPr>
            <w:tcW w:w="2170" w:type="dxa"/>
            <w:tcBorders>
              <w:top w:val="nil"/>
              <w:left w:val="nil"/>
              <w:bottom w:val="single" w:sz="4" w:space="0" w:color="auto"/>
              <w:right w:val="single" w:sz="4" w:space="0" w:color="auto"/>
            </w:tcBorders>
            <w:shd w:val="clear" w:color="auto" w:fill="auto"/>
            <w:noWrap/>
            <w:hideMark/>
          </w:tcPr>
          <w:p w:rsidR="00B0637F" w:rsidRPr="00AD33FC" w:rsidRDefault="00B0637F" w:rsidP="00663476">
            <w:pPr>
              <w:spacing w:after="0" w:line="240" w:lineRule="auto"/>
              <w:rPr>
                <w:rFonts w:ascii="Times New Roman" w:eastAsia="Times New Roman" w:hAnsi="Times New Roman" w:cs="Times New Roman"/>
                <w:b/>
                <w:bCs/>
                <w:sz w:val="24"/>
                <w:szCs w:val="24"/>
                <w:lang w:eastAsia="ru-RU"/>
              </w:rPr>
            </w:pPr>
            <w:r w:rsidRPr="00AD33FC">
              <w:rPr>
                <w:rFonts w:ascii="Times New Roman" w:eastAsia="Times New Roman" w:hAnsi="Times New Roman" w:cs="Times New Roman"/>
                <w:b/>
                <w:bCs/>
                <w:sz w:val="24"/>
                <w:szCs w:val="24"/>
                <w:lang w:eastAsia="ru-RU"/>
              </w:rPr>
              <w:t> </w:t>
            </w: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B0637F" w:rsidRPr="00AD33FC" w:rsidRDefault="00B0637F" w:rsidP="00663476">
            <w:pPr>
              <w:spacing w:after="0" w:line="240" w:lineRule="auto"/>
              <w:rPr>
                <w:rFonts w:ascii="Times New Roman" w:eastAsia="Times New Roman" w:hAnsi="Times New Roman" w:cs="Times New Roman"/>
                <w:b/>
                <w:bCs/>
                <w:sz w:val="24"/>
                <w:szCs w:val="24"/>
                <w:lang w:eastAsia="ru-RU"/>
              </w:rPr>
            </w:pPr>
          </w:p>
        </w:tc>
        <w:tc>
          <w:tcPr>
            <w:tcW w:w="1974" w:type="dxa"/>
            <w:gridSpan w:val="2"/>
            <w:vMerge/>
            <w:tcBorders>
              <w:top w:val="single" w:sz="4" w:space="0" w:color="auto"/>
              <w:left w:val="single" w:sz="4" w:space="0" w:color="auto"/>
              <w:bottom w:val="single" w:sz="4" w:space="0" w:color="auto"/>
              <w:right w:val="single" w:sz="4" w:space="0" w:color="auto"/>
            </w:tcBorders>
            <w:vAlign w:val="center"/>
            <w:hideMark/>
          </w:tcPr>
          <w:p w:rsidR="00B0637F" w:rsidRPr="00AD33FC" w:rsidRDefault="00B0637F" w:rsidP="00663476">
            <w:pPr>
              <w:spacing w:after="0" w:line="240" w:lineRule="auto"/>
              <w:rPr>
                <w:rFonts w:ascii="Times New Roman" w:eastAsia="Times New Roman" w:hAnsi="Times New Roman" w:cs="Times New Roman"/>
                <w:b/>
                <w:bCs/>
                <w:sz w:val="24"/>
                <w:szCs w:val="24"/>
                <w:lang w:eastAsia="ru-RU"/>
              </w:rPr>
            </w:pPr>
          </w:p>
        </w:tc>
      </w:tr>
      <w:tr w:rsidR="00B0637F" w:rsidRPr="00AD33FC" w:rsidTr="00663476">
        <w:trPr>
          <w:gridAfter w:val="1"/>
          <w:wAfter w:w="11" w:type="dxa"/>
          <w:trHeight w:val="1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1.</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sz w:val="14"/>
                <w:szCs w:val="24"/>
                <w:lang w:eastAsia="ru-RU"/>
              </w:rPr>
            </w:pPr>
            <w:r w:rsidRPr="00AD33FC">
              <w:rPr>
                <w:rFonts w:ascii="Times New Roman" w:eastAsia="Times New Roman" w:hAnsi="Times New Roman" w:cs="Times New Roman"/>
                <w:sz w:val="14"/>
                <w:szCs w:val="24"/>
                <w:lang w:eastAsia="ru-RU"/>
              </w:rPr>
              <w:t>1 классов</w:t>
            </w:r>
          </w:p>
        </w:tc>
        <w:tc>
          <w:tcPr>
            <w:tcW w:w="1629" w:type="dxa"/>
            <w:tcBorders>
              <w:top w:val="nil"/>
              <w:left w:val="nil"/>
              <w:bottom w:val="single" w:sz="4" w:space="0" w:color="auto"/>
              <w:right w:val="single" w:sz="4" w:space="0" w:color="auto"/>
            </w:tcBorders>
            <w:shd w:val="clear" w:color="auto" w:fill="auto"/>
            <w:noWrap/>
            <w:vAlign w:val="bottom"/>
            <w:hideMark/>
          </w:tcPr>
          <w:p w:rsidR="00B0637F" w:rsidRPr="00B0637F" w:rsidRDefault="005F5430" w:rsidP="00B0637F">
            <w:pPr>
              <w:spacing w:after="0" w:line="240" w:lineRule="auto"/>
              <w:jc w:val="right"/>
              <w:rPr>
                <w:rFonts w:ascii="Times New Roman" w:hAnsi="Times New Roman" w:cs="Times New Roman"/>
                <w:sz w:val="16"/>
              </w:rPr>
            </w:pPr>
            <w:r>
              <w:rPr>
                <w:rFonts w:ascii="Times New Roman" w:hAnsi="Times New Roman" w:cs="Times New Roman"/>
                <w:sz w:val="16"/>
              </w:rPr>
              <w:t>98</w:t>
            </w:r>
          </w:p>
        </w:tc>
        <w:tc>
          <w:tcPr>
            <w:tcW w:w="258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70</w:t>
            </w:r>
          </w:p>
        </w:tc>
        <w:tc>
          <w:tcPr>
            <w:tcW w:w="217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sz w:val="16"/>
              </w:rPr>
            </w:pPr>
            <w:r w:rsidRPr="00B0637F">
              <w:rPr>
                <w:rFonts w:ascii="Times New Roman" w:hAnsi="Times New Roman" w:cs="Times New Roman"/>
                <w:sz w:val="16"/>
              </w:rPr>
              <w:t> </w:t>
            </w:r>
          </w:p>
        </w:tc>
        <w:tc>
          <w:tcPr>
            <w:tcW w:w="1286"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79</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5F5430" w:rsidP="00B0637F">
            <w:pPr>
              <w:jc w:val="right"/>
              <w:rPr>
                <w:rFonts w:ascii="Times New Roman" w:hAnsi="Times New Roman" w:cs="Times New Roman"/>
                <w:sz w:val="16"/>
              </w:rPr>
            </w:pPr>
            <w:r>
              <w:rPr>
                <w:rFonts w:ascii="Times New Roman" w:hAnsi="Times New Roman" w:cs="Times New Roman"/>
                <w:sz w:val="16"/>
              </w:rPr>
              <w:t>541 940,00</w:t>
            </w:r>
          </w:p>
        </w:tc>
      </w:tr>
      <w:tr w:rsidR="00B0637F" w:rsidRPr="00AD33FC" w:rsidTr="00663476">
        <w:trPr>
          <w:gridAfter w:val="1"/>
          <w:wAfter w:w="11" w:type="dxa"/>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B0637F">
            <w:pPr>
              <w:spacing w:after="0" w:line="240" w:lineRule="auto"/>
              <w:rPr>
                <w:rFonts w:ascii="Times New Roman" w:eastAsia="Times New Roman" w:hAnsi="Times New Roman" w:cs="Times New Roman"/>
                <w:sz w:val="14"/>
                <w:szCs w:val="24"/>
                <w:lang w:eastAsia="ru-RU"/>
              </w:rPr>
            </w:pPr>
            <w:r w:rsidRPr="00AD33FC">
              <w:rPr>
                <w:rFonts w:ascii="Times New Roman" w:eastAsia="Times New Roman" w:hAnsi="Times New Roman" w:cs="Times New Roman"/>
                <w:sz w:val="14"/>
                <w:szCs w:val="24"/>
                <w:lang w:eastAsia="ru-RU"/>
              </w:rPr>
              <w:t> </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sz w:val="14"/>
                <w:szCs w:val="24"/>
                <w:lang w:eastAsia="ru-RU"/>
              </w:rPr>
            </w:pPr>
            <w:r w:rsidRPr="00AD33FC">
              <w:rPr>
                <w:rFonts w:ascii="Times New Roman" w:eastAsia="Times New Roman" w:hAnsi="Times New Roman" w:cs="Times New Roman"/>
                <w:sz w:val="14"/>
                <w:szCs w:val="24"/>
                <w:lang w:eastAsia="ru-RU"/>
              </w:rPr>
              <w:t>2-4 классов</w:t>
            </w:r>
          </w:p>
        </w:tc>
        <w:tc>
          <w:tcPr>
            <w:tcW w:w="1629" w:type="dxa"/>
            <w:tcBorders>
              <w:top w:val="nil"/>
              <w:left w:val="nil"/>
              <w:bottom w:val="single" w:sz="4" w:space="0" w:color="auto"/>
              <w:right w:val="single" w:sz="4" w:space="0" w:color="auto"/>
            </w:tcBorders>
            <w:shd w:val="clear" w:color="auto" w:fill="auto"/>
            <w:noWrap/>
            <w:vAlign w:val="bottom"/>
            <w:hideMark/>
          </w:tcPr>
          <w:p w:rsidR="00B0637F" w:rsidRPr="00B0637F" w:rsidRDefault="005F5430" w:rsidP="00B0637F">
            <w:pPr>
              <w:jc w:val="right"/>
              <w:rPr>
                <w:rFonts w:ascii="Times New Roman" w:hAnsi="Times New Roman" w:cs="Times New Roman"/>
                <w:sz w:val="16"/>
              </w:rPr>
            </w:pPr>
            <w:r>
              <w:rPr>
                <w:rFonts w:ascii="Times New Roman" w:hAnsi="Times New Roman" w:cs="Times New Roman"/>
                <w:sz w:val="16"/>
              </w:rPr>
              <w:t>313</w:t>
            </w:r>
          </w:p>
        </w:tc>
        <w:tc>
          <w:tcPr>
            <w:tcW w:w="258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70</w:t>
            </w:r>
          </w:p>
        </w:tc>
        <w:tc>
          <w:tcPr>
            <w:tcW w:w="217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sz w:val="16"/>
              </w:rPr>
            </w:pPr>
            <w:r w:rsidRPr="00B0637F">
              <w:rPr>
                <w:rFonts w:ascii="Times New Roman" w:hAnsi="Times New Roman" w:cs="Times New Roman"/>
                <w:sz w:val="16"/>
              </w:rPr>
              <w:t> </w:t>
            </w:r>
          </w:p>
        </w:tc>
        <w:tc>
          <w:tcPr>
            <w:tcW w:w="1286"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79</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5F5430" w:rsidP="00B0637F">
            <w:pPr>
              <w:jc w:val="right"/>
              <w:rPr>
                <w:rFonts w:ascii="Times New Roman" w:hAnsi="Times New Roman" w:cs="Times New Roman"/>
                <w:sz w:val="16"/>
              </w:rPr>
            </w:pPr>
            <w:r>
              <w:rPr>
                <w:rFonts w:ascii="Times New Roman" w:hAnsi="Times New Roman" w:cs="Times New Roman"/>
                <w:sz w:val="16"/>
              </w:rPr>
              <w:t>1 730 890,00</w:t>
            </w:r>
          </w:p>
        </w:tc>
      </w:tr>
      <w:tr w:rsidR="00B0637F" w:rsidRPr="00AD33FC" w:rsidTr="00663476">
        <w:trPr>
          <w:gridAfter w:val="1"/>
          <w:wAfter w:w="11" w:type="dxa"/>
          <w:trHeight w:val="12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ВСЕГО</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 </w:t>
            </w:r>
          </w:p>
        </w:tc>
        <w:tc>
          <w:tcPr>
            <w:tcW w:w="1629" w:type="dxa"/>
            <w:tcBorders>
              <w:top w:val="nil"/>
              <w:left w:val="nil"/>
              <w:bottom w:val="single" w:sz="4" w:space="0" w:color="auto"/>
              <w:right w:val="single" w:sz="4" w:space="0" w:color="auto"/>
            </w:tcBorders>
            <w:shd w:val="clear" w:color="auto" w:fill="auto"/>
            <w:noWrap/>
            <w:vAlign w:val="bottom"/>
            <w:hideMark/>
          </w:tcPr>
          <w:p w:rsidR="00B0637F" w:rsidRPr="00B0637F" w:rsidRDefault="005F5430" w:rsidP="00B0637F">
            <w:pPr>
              <w:jc w:val="right"/>
              <w:rPr>
                <w:rFonts w:ascii="Times New Roman" w:hAnsi="Times New Roman" w:cs="Times New Roman"/>
                <w:b/>
                <w:bCs/>
                <w:sz w:val="16"/>
              </w:rPr>
            </w:pPr>
            <w:r>
              <w:rPr>
                <w:rFonts w:ascii="Times New Roman" w:hAnsi="Times New Roman" w:cs="Times New Roman"/>
                <w:b/>
                <w:bCs/>
                <w:sz w:val="16"/>
              </w:rPr>
              <w:t>411</w:t>
            </w:r>
          </w:p>
        </w:tc>
        <w:tc>
          <w:tcPr>
            <w:tcW w:w="258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70</w:t>
            </w:r>
          </w:p>
        </w:tc>
        <w:tc>
          <w:tcPr>
            <w:tcW w:w="217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c>
          <w:tcPr>
            <w:tcW w:w="1286"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79</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5F5430" w:rsidP="00B0637F">
            <w:pPr>
              <w:jc w:val="right"/>
              <w:rPr>
                <w:rFonts w:ascii="Times New Roman" w:hAnsi="Times New Roman" w:cs="Times New Roman"/>
                <w:b/>
                <w:bCs/>
                <w:sz w:val="16"/>
              </w:rPr>
            </w:pPr>
            <w:r>
              <w:rPr>
                <w:rFonts w:ascii="Times New Roman" w:hAnsi="Times New Roman" w:cs="Times New Roman"/>
                <w:b/>
                <w:bCs/>
                <w:sz w:val="16"/>
              </w:rPr>
              <w:t>2 272 830,00</w:t>
            </w:r>
          </w:p>
        </w:tc>
      </w:tr>
      <w:tr w:rsidR="00B0637F" w:rsidRPr="00AD33FC" w:rsidTr="00663476">
        <w:trPr>
          <w:gridAfter w:val="1"/>
          <w:wAfter w:w="11" w:type="dxa"/>
          <w:trHeight w:val="231"/>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2.</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обучающихся 1-4 классов посещающих группы продленного дня, всего</w:t>
            </w:r>
          </w:p>
        </w:tc>
        <w:tc>
          <w:tcPr>
            <w:tcW w:w="1629"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25</w:t>
            </w:r>
          </w:p>
        </w:tc>
        <w:tc>
          <w:tcPr>
            <w:tcW w:w="258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sz w:val="16"/>
              </w:rPr>
            </w:pPr>
            <w:r w:rsidRPr="00B0637F">
              <w:rPr>
                <w:rFonts w:ascii="Times New Roman" w:hAnsi="Times New Roman" w:cs="Times New Roman"/>
                <w:sz w:val="16"/>
              </w:rPr>
              <w:t> </w:t>
            </w:r>
          </w:p>
        </w:tc>
        <w:tc>
          <w:tcPr>
            <w:tcW w:w="217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c>
          <w:tcPr>
            <w:tcW w:w="1286"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267 454,50</w:t>
            </w:r>
          </w:p>
        </w:tc>
      </w:tr>
      <w:tr w:rsidR="00B0637F" w:rsidRPr="00AD33FC" w:rsidTr="00663476">
        <w:trPr>
          <w:gridAfter w:val="1"/>
          <w:wAfter w:w="11" w:type="dxa"/>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 </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sz w:val="14"/>
                <w:szCs w:val="24"/>
                <w:lang w:eastAsia="ru-RU"/>
              </w:rPr>
            </w:pPr>
            <w:r w:rsidRPr="00AD33FC">
              <w:rPr>
                <w:rFonts w:ascii="Times New Roman" w:eastAsia="Times New Roman" w:hAnsi="Times New Roman" w:cs="Times New Roman"/>
                <w:sz w:val="14"/>
                <w:szCs w:val="24"/>
                <w:lang w:eastAsia="ru-RU"/>
              </w:rPr>
              <w:t>ГПД работающие в 1 смену</w:t>
            </w:r>
          </w:p>
        </w:tc>
        <w:tc>
          <w:tcPr>
            <w:tcW w:w="1629"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0</w:t>
            </w:r>
          </w:p>
        </w:tc>
        <w:tc>
          <w:tcPr>
            <w:tcW w:w="258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70</w:t>
            </w:r>
          </w:p>
        </w:tc>
        <w:tc>
          <w:tcPr>
            <w:tcW w:w="217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c>
          <w:tcPr>
            <w:tcW w:w="1286"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79</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0,00</w:t>
            </w:r>
          </w:p>
        </w:tc>
      </w:tr>
      <w:tr w:rsidR="00B0637F" w:rsidRPr="00AD33FC" w:rsidTr="00663476">
        <w:trPr>
          <w:gridAfter w:val="1"/>
          <w:wAfter w:w="11" w:type="dxa"/>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 </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sz w:val="14"/>
                <w:szCs w:val="24"/>
                <w:lang w:eastAsia="ru-RU"/>
              </w:rPr>
            </w:pPr>
            <w:r w:rsidRPr="00AD33FC">
              <w:rPr>
                <w:rFonts w:ascii="Times New Roman" w:eastAsia="Times New Roman" w:hAnsi="Times New Roman" w:cs="Times New Roman"/>
                <w:sz w:val="14"/>
                <w:szCs w:val="24"/>
                <w:lang w:eastAsia="ru-RU"/>
              </w:rPr>
              <w:t>ГПД работающие в 2 смену</w:t>
            </w:r>
          </w:p>
        </w:tc>
        <w:tc>
          <w:tcPr>
            <w:tcW w:w="1629"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25</w:t>
            </w:r>
          </w:p>
        </w:tc>
        <w:tc>
          <w:tcPr>
            <w:tcW w:w="258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135,42</w:t>
            </w:r>
          </w:p>
        </w:tc>
        <w:tc>
          <w:tcPr>
            <w:tcW w:w="217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c>
          <w:tcPr>
            <w:tcW w:w="1286"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79</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sz w:val="16"/>
              </w:rPr>
            </w:pPr>
            <w:r w:rsidRPr="00B0637F">
              <w:rPr>
                <w:rFonts w:ascii="Times New Roman" w:hAnsi="Times New Roman" w:cs="Times New Roman"/>
                <w:sz w:val="16"/>
              </w:rPr>
              <w:t>267 454,50</w:t>
            </w:r>
          </w:p>
        </w:tc>
      </w:tr>
      <w:tr w:rsidR="00B0637F" w:rsidRPr="00AD33FC" w:rsidTr="00663476">
        <w:trPr>
          <w:gridAfter w:val="1"/>
          <w:wAfter w:w="11" w:type="dxa"/>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3.</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 </w:t>
            </w:r>
          </w:p>
        </w:tc>
        <w:tc>
          <w:tcPr>
            <w:tcW w:w="1629"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c>
          <w:tcPr>
            <w:tcW w:w="258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xml:space="preserve"> по КБК 1030277200</w:t>
            </w:r>
          </w:p>
        </w:tc>
        <w:tc>
          <w:tcPr>
            <w:tcW w:w="2170"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по КБК 1030207080</w:t>
            </w:r>
          </w:p>
        </w:tc>
        <w:tc>
          <w:tcPr>
            <w:tcW w:w="1286" w:type="dxa"/>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rPr>
                <w:rFonts w:ascii="Times New Roman" w:hAnsi="Times New Roman" w:cs="Times New Roman"/>
                <w:b/>
                <w:bCs/>
                <w:sz w:val="16"/>
              </w:rPr>
            </w:pPr>
            <w:r w:rsidRPr="00B0637F">
              <w:rPr>
                <w:rFonts w:ascii="Times New Roman" w:hAnsi="Times New Roman" w:cs="Times New Roman"/>
                <w:b/>
                <w:bCs/>
                <w:sz w:val="16"/>
              </w:rPr>
              <w:t> </w:t>
            </w:r>
          </w:p>
        </w:tc>
      </w:tr>
      <w:tr w:rsidR="00B0637F" w:rsidRPr="00AD33FC" w:rsidTr="00663476">
        <w:trPr>
          <w:gridAfter w:val="1"/>
          <w:wAfter w:w="11" w:type="dxa"/>
          <w:trHeight w:val="2972"/>
        </w:trPr>
        <w:tc>
          <w:tcPr>
            <w:tcW w:w="1140" w:type="dxa"/>
            <w:tcBorders>
              <w:top w:val="nil"/>
              <w:left w:val="single" w:sz="4" w:space="0" w:color="auto"/>
              <w:bottom w:val="nil"/>
              <w:right w:val="single" w:sz="4" w:space="0" w:color="auto"/>
            </w:tcBorders>
            <w:shd w:val="clear" w:color="auto" w:fill="auto"/>
            <w:noWrap/>
            <w:vAlign w:val="bottom"/>
            <w:hideMark/>
          </w:tcPr>
          <w:p w:rsidR="00B0637F" w:rsidRPr="00AD33FC" w:rsidRDefault="00B0637F" w:rsidP="00B0637F">
            <w:pPr>
              <w:spacing w:after="0" w:line="240" w:lineRule="auto"/>
              <w:jc w:val="center"/>
              <w:rPr>
                <w:rFonts w:ascii="Times New Roman" w:eastAsia="Times New Roman" w:hAnsi="Times New Roman" w:cs="Times New Roman"/>
                <w:sz w:val="14"/>
                <w:szCs w:val="24"/>
                <w:lang w:eastAsia="ru-RU"/>
              </w:rPr>
            </w:pPr>
            <w:r w:rsidRPr="00AD33FC">
              <w:rPr>
                <w:rFonts w:ascii="Times New Roman" w:eastAsia="Times New Roman" w:hAnsi="Times New Roman" w:cs="Times New Roman"/>
                <w:sz w:val="14"/>
                <w:szCs w:val="24"/>
                <w:lang w:eastAsia="ru-RU"/>
              </w:rPr>
              <w:t> </w:t>
            </w:r>
          </w:p>
        </w:tc>
        <w:tc>
          <w:tcPr>
            <w:tcW w:w="3113" w:type="dxa"/>
            <w:tcBorders>
              <w:top w:val="nil"/>
              <w:left w:val="nil"/>
              <w:bottom w:val="single" w:sz="4" w:space="0" w:color="auto"/>
              <w:right w:val="single" w:sz="4" w:space="0" w:color="auto"/>
            </w:tcBorders>
            <w:shd w:val="clear" w:color="auto" w:fill="auto"/>
            <w:vAlign w:val="bottom"/>
            <w:hideMark/>
          </w:tcPr>
          <w:p w:rsidR="00B0637F" w:rsidRPr="00AD33FC" w:rsidRDefault="00B0637F" w:rsidP="00B0637F">
            <w:pPr>
              <w:spacing w:after="0" w:line="240" w:lineRule="auto"/>
              <w:rPr>
                <w:rFonts w:ascii="Times New Roman" w:eastAsia="Times New Roman" w:hAnsi="Times New Roman" w:cs="Times New Roman"/>
                <w:b/>
                <w:bCs/>
                <w:sz w:val="14"/>
                <w:szCs w:val="24"/>
                <w:lang w:eastAsia="ru-RU"/>
              </w:rPr>
            </w:pPr>
            <w:r w:rsidRPr="00AD33FC">
              <w:rPr>
                <w:rFonts w:ascii="Times New Roman" w:eastAsia="Times New Roman" w:hAnsi="Times New Roman" w:cs="Times New Roman"/>
                <w:b/>
                <w:bCs/>
                <w:sz w:val="14"/>
                <w:szCs w:val="24"/>
                <w:lang w:eastAsia="ru-RU"/>
              </w:rPr>
              <w:t>отдельные категории обучающихся 5-11 классов(в том числе:из малоимущих семей; из многодетных семей; дети-сироты и обучающиеся, оставшиеся без попечения родителей, находящиеся под опекой (попечительством);дети-инвалиды ;обучающиеся из семей, находящихся в социально опасном положении ;обучающиеся с ограниченными возможностями здоровья;обучающиеся из числа беженцев и вынужденных переселенцев, проживающих в центрах временного размещения беженцев и вынужденных переселенцев (за исключением детей беженцев и вынужденных переселенцев, прибывших с территории Украины, а также граждан, вынужденно покинувших территорию Украины); обучающиеся из числа беженцев и вынужденных переселенцев, прибывших с территории Украины, а также граждан, вынужденно покинувших территорию Украины.</w:t>
            </w:r>
          </w:p>
        </w:tc>
        <w:tc>
          <w:tcPr>
            <w:tcW w:w="1629" w:type="dxa"/>
            <w:tcBorders>
              <w:top w:val="nil"/>
              <w:left w:val="nil"/>
              <w:bottom w:val="nil"/>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70</w:t>
            </w:r>
          </w:p>
        </w:tc>
        <w:tc>
          <w:tcPr>
            <w:tcW w:w="2580" w:type="dxa"/>
            <w:tcBorders>
              <w:top w:val="nil"/>
              <w:left w:val="nil"/>
              <w:bottom w:val="nil"/>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20</w:t>
            </w:r>
          </w:p>
        </w:tc>
        <w:tc>
          <w:tcPr>
            <w:tcW w:w="2170" w:type="dxa"/>
            <w:tcBorders>
              <w:top w:val="nil"/>
              <w:left w:val="nil"/>
              <w:bottom w:val="nil"/>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12</w:t>
            </w:r>
          </w:p>
        </w:tc>
        <w:tc>
          <w:tcPr>
            <w:tcW w:w="1286" w:type="dxa"/>
            <w:tcBorders>
              <w:top w:val="nil"/>
              <w:left w:val="nil"/>
              <w:bottom w:val="nil"/>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79</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B0637F" w:rsidRDefault="00B0637F" w:rsidP="00B0637F">
            <w:pPr>
              <w:jc w:val="right"/>
              <w:rPr>
                <w:rFonts w:ascii="Times New Roman" w:hAnsi="Times New Roman" w:cs="Times New Roman"/>
                <w:b/>
                <w:bCs/>
                <w:sz w:val="16"/>
              </w:rPr>
            </w:pPr>
            <w:r w:rsidRPr="00B0637F">
              <w:rPr>
                <w:rFonts w:ascii="Times New Roman" w:hAnsi="Times New Roman" w:cs="Times New Roman"/>
                <w:b/>
                <w:bCs/>
                <w:sz w:val="16"/>
              </w:rPr>
              <w:t>176 960,00</w:t>
            </w:r>
          </w:p>
        </w:tc>
      </w:tr>
      <w:tr w:rsidR="00B0637F" w:rsidRPr="00AD33FC" w:rsidTr="00663476">
        <w:trPr>
          <w:trHeight w:val="360"/>
        </w:trPr>
        <w:tc>
          <w:tcPr>
            <w:tcW w:w="119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b/>
                <w:bCs/>
                <w:szCs w:val="28"/>
                <w:lang w:eastAsia="ru-RU"/>
              </w:rPr>
            </w:pPr>
            <w:r w:rsidRPr="00AD33FC">
              <w:rPr>
                <w:rFonts w:ascii="Times New Roman" w:eastAsia="Times New Roman" w:hAnsi="Times New Roman" w:cs="Times New Roman"/>
                <w:b/>
                <w:bCs/>
                <w:szCs w:val="28"/>
                <w:lang w:eastAsia="ru-RU"/>
              </w:rPr>
              <w:t>ИТОГО</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B0637F" w:rsidRPr="00AD33FC" w:rsidRDefault="005F5430" w:rsidP="00663476">
            <w:pPr>
              <w:spacing w:after="0" w:line="240" w:lineRule="auto"/>
              <w:jc w:val="right"/>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2 717 244,50</w:t>
            </w:r>
            <w:bookmarkStart w:id="7" w:name="_GoBack"/>
            <w:bookmarkEnd w:id="7"/>
          </w:p>
        </w:tc>
      </w:tr>
      <w:tr w:rsidR="00B0637F" w:rsidRPr="00AD33FC" w:rsidTr="00663476">
        <w:trPr>
          <w:gridAfter w:val="1"/>
          <w:wAfter w:w="11" w:type="dxa"/>
          <w:trHeight w:val="300"/>
        </w:trPr>
        <w:tc>
          <w:tcPr>
            <w:tcW w:w="114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jc w:val="right"/>
              <w:rPr>
                <w:rFonts w:ascii="Times New Roman" w:eastAsia="Times New Roman" w:hAnsi="Times New Roman" w:cs="Times New Roman"/>
                <w:b/>
                <w:bCs/>
                <w:sz w:val="28"/>
                <w:szCs w:val="28"/>
                <w:lang w:eastAsia="ru-RU"/>
              </w:rPr>
            </w:pPr>
          </w:p>
        </w:tc>
        <w:tc>
          <w:tcPr>
            <w:tcW w:w="3113"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1629"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258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217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1974" w:type="dxa"/>
            <w:gridSpan w:val="2"/>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r>
      <w:tr w:rsidR="00B0637F" w:rsidRPr="00AD33FC" w:rsidTr="00663476">
        <w:trPr>
          <w:gridAfter w:val="1"/>
          <w:wAfter w:w="11" w:type="dxa"/>
          <w:trHeight w:val="300"/>
        </w:trPr>
        <w:tc>
          <w:tcPr>
            <w:tcW w:w="114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3113"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color w:val="000000"/>
                <w:lang w:eastAsia="ru-RU"/>
              </w:rPr>
            </w:pPr>
            <w:r w:rsidRPr="00AD33FC">
              <w:rPr>
                <w:rFonts w:ascii="Times New Roman" w:eastAsia="Times New Roman" w:hAnsi="Times New Roman" w:cs="Times New Roman"/>
                <w:color w:val="000000"/>
                <w:lang w:eastAsia="ru-RU"/>
              </w:rPr>
              <w:t>Заказчик</w:t>
            </w:r>
          </w:p>
        </w:tc>
        <w:tc>
          <w:tcPr>
            <w:tcW w:w="1629"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color w:val="000000"/>
                <w:lang w:eastAsia="ru-RU"/>
              </w:rPr>
            </w:pPr>
          </w:p>
        </w:tc>
        <w:tc>
          <w:tcPr>
            <w:tcW w:w="258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217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color w:val="000000"/>
                <w:lang w:eastAsia="ru-RU"/>
              </w:rPr>
            </w:pPr>
            <w:r w:rsidRPr="00AD33FC">
              <w:rPr>
                <w:rFonts w:ascii="Times New Roman" w:eastAsia="Times New Roman" w:hAnsi="Times New Roman" w:cs="Times New Roman"/>
                <w:color w:val="000000"/>
                <w:lang w:eastAsia="ru-RU"/>
              </w:rPr>
              <w:t>Поставщик</w:t>
            </w:r>
          </w:p>
        </w:tc>
        <w:tc>
          <w:tcPr>
            <w:tcW w:w="1286"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color w:val="000000"/>
                <w:lang w:eastAsia="ru-RU"/>
              </w:rPr>
            </w:pPr>
          </w:p>
        </w:tc>
        <w:tc>
          <w:tcPr>
            <w:tcW w:w="1974" w:type="dxa"/>
            <w:gridSpan w:val="2"/>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r>
      <w:tr w:rsidR="00B0637F" w:rsidRPr="00AD33FC" w:rsidTr="00663476">
        <w:trPr>
          <w:gridAfter w:val="1"/>
          <w:wAfter w:w="11" w:type="dxa"/>
          <w:trHeight w:val="300"/>
        </w:trPr>
        <w:tc>
          <w:tcPr>
            <w:tcW w:w="114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3113" w:type="dxa"/>
            <w:tcBorders>
              <w:top w:val="nil"/>
              <w:left w:val="nil"/>
              <w:bottom w:val="nil"/>
              <w:right w:val="nil"/>
            </w:tcBorders>
            <w:shd w:val="clear" w:color="auto" w:fill="auto"/>
            <w:noWrap/>
            <w:vAlign w:val="bottom"/>
            <w:hideMark/>
          </w:tcPr>
          <w:p w:rsidR="00B0637F" w:rsidRPr="00AD33FC" w:rsidRDefault="00FE79E6" w:rsidP="0066347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fldChar w:fldCharType="begin"/>
            </w:r>
            <w:r w:rsidR="00B0637F">
              <w:rPr>
                <w:rFonts w:ascii="Times New Roman" w:eastAsia="Times New Roman" w:hAnsi="Times New Roman" w:cs="Times New Roman"/>
                <w:color w:val="000000"/>
                <w:lang w:eastAsia="ru-RU"/>
              </w:rPr>
              <w:instrText xml:space="preserve"> MERGEFIELD Директор_подпись </w:instrText>
            </w:r>
            <w:r>
              <w:rPr>
                <w:rFonts w:ascii="Times New Roman" w:eastAsia="Times New Roman" w:hAnsi="Times New Roman" w:cs="Times New Roman"/>
                <w:color w:val="000000"/>
                <w:lang w:eastAsia="ru-RU"/>
              </w:rPr>
              <w:fldChar w:fldCharType="separate"/>
            </w:r>
            <w:r w:rsidR="00B0637F" w:rsidRPr="00F56AF4">
              <w:rPr>
                <w:rFonts w:ascii="Times New Roman" w:eastAsia="Times New Roman" w:hAnsi="Times New Roman" w:cs="Times New Roman"/>
                <w:noProof/>
                <w:color w:val="000000"/>
                <w:lang w:eastAsia="ru-RU"/>
              </w:rPr>
              <w:t>Артемова Т. С.</w:t>
            </w:r>
            <w:r>
              <w:rPr>
                <w:rFonts w:ascii="Times New Roman" w:eastAsia="Times New Roman" w:hAnsi="Times New Roman" w:cs="Times New Roman"/>
                <w:color w:val="000000"/>
                <w:lang w:eastAsia="ru-RU"/>
              </w:rPr>
              <w:fldChar w:fldCharType="end"/>
            </w:r>
          </w:p>
        </w:tc>
        <w:tc>
          <w:tcPr>
            <w:tcW w:w="1629"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color w:val="000000"/>
                <w:lang w:eastAsia="ru-RU"/>
              </w:rPr>
            </w:pPr>
          </w:p>
        </w:tc>
        <w:tc>
          <w:tcPr>
            <w:tcW w:w="2580"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c>
          <w:tcPr>
            <w:tcW w:w="2170" w:type="dxa"/>
            <w:tcBorders>
              <w:top w:val="nil"/>
              <w:left w:val="nil"/>
              <w:bottom w:val="nil"/>
              <w:right w:val="nil"/>
            </w:tcBorders>
            <w:shd w:val="clear" w:color="auto" w:fill="auto"/>
            <w:noWrap/>
            <w:vAlign w:val="bottom"/>
            <w:hideMark/>
          </w:tcPr>
          <w:p w:rsidR="00B0637F" w:rsidRPr="00AD33FC" w:rsidRDefault="00FE79E6" w:rsidP="0066347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fldChar w:fldCharType="begin"/>
            </w:r>
            <w:r w:rsidR="00B0637F">
              <w:rPr>
                <w:rFonts w:ascii="Times New Roman" w:eastAsia="Times New Roman" w:hAnsi="Times New Roman" w:cs="Times New Roman"/>
                <w:color w:val="000000"/>
                <w:lang w:eastAsia="ru-RU"/>
              </w:rPr>
              <w:instrText xml:space="preserve"> MERGEFIELD Поставщик_подпись </w:instrText>
            </w:r>
            <w:r>
              <w:rPr>
                <w:rFonts w:ascii="Times New Roman" w:eastAsia="Times New Roman" w:hAnsi="Times New Roman" w:cs="Times New Roman"/>
                <w:color w:val="000000"/>
                <w:lang w:eastAsia="ru-RU"/>
              </w:rPr>
              <w:fldChar w:fldCharType="separate"/>
            </w:r>
            <w:r w:rsidR="00B0637F" w:rsidRPr="00F56AF4">
              <w:rPr>
                <w:rFonts w:ascii="Times New Roman" w:eastAsia="Times New Roman" w:hAnsi="Times New Roman" w:cs="Times New Roman"/>
                <w:noProof/>
                <w:color w:val="000000"/>
                <w:lang w:eastAsia="ru-RU"/>
              </w:rPr>
              <w:t>Цибульская Н.И.</w:t>
            </w:r>
            <w:r>
              <w:rPr>
                <w:rFonts w:ascii="Times New Roman" w:eastAsia="Times New Roman" w:hAnsi="Times New Roman" w:cs="Times New Roman"/>
                <w:color w:val="000000"/>
                <w:lang w:eastAsia="ru-RU"/>
              </w:rPr>
              <w:fldChar w:fldCharType="end"/>
            </w:r>
          </w:p>
        </w:tc>
        <w:tc>
          <w:tcPr>
            <w:tcW w:w="1286" w:type="dxa"/>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color w:val="000000"/>
                <w:lang w:eastAsia="ru-RU"/>
              </w:rPr>
            </w:pPr>
          </w:p>
        </w:tc>
        <w:tc>
          <w:tcPr>
            <w:tcW w:w="1974" w:type="dxa"/>
            <w:gridSpan w:val="2"/>
            <w:tcBorders>
              <w:top w:val="nil"/>
              <w:left w:val="nil"/>
              <w:bottom w:val="nil"/>
              <w:right w:val="nil"/>
            </w:tcBorders>
            <w:shd w:val="clear" w:color="auto" w:fill="auto"/>
            <w:noWrap/>
            <w:vAlign w:val="bottom"/>
            <w:hideMark/>
          </w:tcPr>
          <w:p w:rsidR="00B0637F" w:rsidRPr="00AD33FC" w:rsidRDefault="00B0637F" w:rsidP="00663476">
            <w:pPr>
              <w:spacing w:after="0" w:line="240" w:lineRule="auto"/>
              <w:rPr>
                <w:rFonts w:ascii="Times New Roman" w:eastAsia="Times New Roman" w:hAnsi="Times New Roman" w:cs="Times New Roman"/>
                <w:sz w:val="20"/>
                <w:szCs w:val="20"/>
                <w:lang w:eastAsia="ru-RU"/>
              </w:rPr>
            </w:pPr>
          </w:p>
        </w:tc>
      </w:tr>
    </w:tbl>
    <w:p w:rsidR="00B0637F" w:rsidRPr="001F4AB5" w:rsidRDefault="00B0637F" w:rsidP="00B0637F">
      <w:pPr>
        <w:spacing w:after="0" w:line="240" w:lineRule="auto"/>
        <w:ind w:left="5664"/>
        <w:jc w:val="right"/>
        <w:rPr>
          <w:rFonts w:ascii="Times New Roman" w:hAnsi="Times New Roman"/>
          <w:spacing w:val="-4"/>
        </w:rPr>
      </w:pPr>
      <w:r w:rsidRPr="001F4AB5">
        <w:rPr>
          <w:rFonts w:ascii="Times New Roman" w:hAnsi="Times New Roman"/>
          <w:spacing w:val="-4"/>
        </w:rPr>
        <w:lastRenderedPageBreak/>
        <w:t xml:space="preserve">Приложение № </w:t>
      </w:r>
      <w:r>
        <w:rPr>
          <w:rFonts w:ascii="Times New Roman" w:hAnsi="Times New Roman"/>
          <w:spacing w:val="-4"/>
        </w:rPr>
        <w:t>2</w:t>
      </w:r>
    </w:p>
    <w:p w:rsidR="00B0637F" w:rsidRPr="001F4AB5" w:rsidRDefault="00B0637F" w:rsidP="00B0637F">
      <w:pPr>
        <w:spacing w:after="0" w:line="240" w:lineRule="auto"/>
        <w:ind w:left="5664"/>
        <w:jc w:val="right"/>
        <w:rPr>
          <w:rFonts w:ascii="Times New Roman" w:hAnsi="Times New Roman"/>
          <w:spacing w:val="-4"/>
        </w:rPr>
      </w:pPr>
      <w:r w:rsidRPr="001F4AB5">
        <w:rPr>
          <w:rFonts w:ascii="Times New Roman" w:hAnsi="Times New Roman"/>
          <w:spacing w:val="-4"/>
        </w:rPr>
        <w:t xml:space="preserve">к </w:t>
      </w:r>
      <w:r w:rsidRPr="001F4AB5">
        <w:rPr>
          <w:rFonts w:ascii="Times New Roman" w:hAnsi="Times New Roman"/>
        </w:rPr>
        <w:t>договору № __</w:t>
      </w:r>
    </w:p>
    <w:p w:rsidR="00B0637F" w:rsidRPr="001F4AB5" w:rsidRDefault="00B0637F" w:rsidP="00B0637F">
      <w:pPr>
        <w:spacing w:after="0" w:line="240" w:lineRule="auto"/>
        <w:ind w:left="5664"/>
        <w:jc w:val="right"/>
        <w:rPr>
          <w:rFonts w:ascii="Times New Roman" w:hAnsi="Times New Roman"/>
          <w:spacing w:val="-4"/>
        </w:rPr>
      </w:pPr>
      <w:r w:rsidRPr="001F4AB5">
        <w:rPr>
          <w:rFonts w:ascii="Times New Roman" w:hAnsi="Times New Roman"/>
          <w:spacing w:val="-4"/>
        </w:rPr>
        <w:t xml:space="preserve"> «___»________ 2022 г.</w:t>
      </w:r>
    </w:p>
    <w:p w:rsidR="00B0637F" w:rsidRPr="001F4AB5" w:rsidRDefault="00B0637F" w:rsidP="00B0637F">
      <w:pPr>
        <w:shd w:val="clear" w:color="auto" w:fill="FFFFFF"/>
        <w:jc w:val="right"/>
        <w:rPr>
          <w:rFonts w:ascii="Times New Roman" w:hAnsi="Times New Roman"/>
          <w:spacing w:val="-4"/>
        </w:rPr>
      </w:pPr>
    </w:p>
    <w:p w:rsidR="00B0637F" w:rsidRPr="001F4AB5" w:rsidRDefault="00B0637F" w:rsidP="00B0637F">
      <w:pPr>
        <w:shd w:val="clear" w:color="auto" w:fill="FFFFFF"/>
        <w:jc w:val="right"/>
        <w:rPr>
          <w:rFonts w:ascii="Times New Roman" w:hAnsi="Times New Roman"/>
          <w:spacing w:val="-4"/>
        </w:rPr>
      </w:pPr>
    </w:p>
    <w:tbl>
      <w:tblPr>
        <w:tblW w:w="13560" w:type="dxa"/>
        <w:tblInd w:w="108" w:type="dxa"/>
        <w:tblLook w:val="04A0"/>
      </w:tblPr>
      <w:tblGrid>
        <w:gridCol w:w="1374"/>
        <w:gridCol w:w="4266"/>
        <w:gridCol w:w="1120"/>
        <w:gridCol w:w="1120"/>
        <w:gridCol w:w="1120"/>
        <w:gridCol w:w="1205"/>
        <w:gridCol w:w="1795"/>
        <w:gridCol w:w="1660"/>
      </w:tblGrid>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right"/>
              <w:rPr>
                <w:rFonts w:ascii="Arial CYR" w:eastAsia="Times New Roman" w:hAnsi="Arial CYR" w:cs="Arial CYR"/>
                <w:b/>
                <w:bCs/>
                <w:sz w:val="16"/>
                <w:szCs w:val="16"/>
                <w:lang w:eastAsia="ru-RU"/>
              </w:rPr>
            </w:pPr>
            <w:r w:rsidRPr="00B545ED">
              <w:rPr>
                <w:rFonts w:ascii="Arial CYR" w:eastAsia="Times New Roman" w:hAnsi="Arial CYR" w:cs="Arial CYR"/>
                <w:b/>
                <w:bCs/>
                <w:sz w:val="16"/>
                <w:szCs w:val="16"/>
                <w:lang w:eastAsia="ru-RU"/>
              </w:rPr>
              <w:t>СОГЛАСОВАНО</w:t>
            </w: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right"/>
              <w:rPr>
                <w:rFonts w:ascii="Arial CYR" w:eastAsia="Times New Roman" w:hAnsi="Arial CYR" w:cs="Arial CYR"/>
                <w:b/>
                <w:bCs/>
                <w:sz w:val="16"/>
                <w:szCs w:val="16"/>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16"/>
                <w:szCs w:val="16"/>
                <w:lang w:eastAsia="ru-RU"/>
              </w:rPr>
            </w:pPr>
            <w:r w:rsidRPr="00B545ED">
              <w:rPr>
                <w:rFonts w:ascii="Arial CYR" w:eastAsia="Times New Roman" w:hAnsi="Arial CYR" w:cs="Arial CYR"/>
                <w:b/>
                <w:bCs/>
                <w:sz w:val="16"/>
                <w:szCs w:val="16"/>
                <w:lang w:eastAsia="ru-RU"/>
              </w:rPr>
              <w:t>УТВЕРЖДАЮ</w:t>
            </w: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Arial CYR" w:eastAsia="Times New Roman" w:hAnsi="Arial CYR" w:cs="Arial CYR"/>
                <w:b/>
                <w:bCs/>
                <w:sz w:val="16"/>
                <w:szCs w:val="16"/>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single" w:sz="4" w:space="0" w:color="auto"/>
              <w:left w:val="nil"/>
              <w:bottom w:val="nil"/>
              <w:right w:val="nil"/>
            </w:tcBorders>
            <w:shd w:val="clear" w:color="auto" w:fill="auto"/>
            <w:vAlign w:val="bottom"/>
            <w:hideMark/>
          </w:tcPr>
          <w:p w:rsidR="00B545ED" w:rsidRPr="00B545ED" w:rsidRDefault="00B545ED" w:rsidP="00B545ED">
            <w:pPr>
              <w:spacing w:after="0" w:line="240" w:lineRule="auto"/>
              <w:jc w:val="right"/>
              <w:rPr>
                <w:rFonts w:ascii="Arial CYR" w:eastAsia="Times New Roman" w:hAnsi="Arial CYR" w:cs="Arial CYR"/>
                <w:i/>
                <w:iCs/>
                <w:sz w:val="16"/>
                <w:szCs w:val="16"/>
                <w:lang w:eastAsia="ru-RU"/>
              </w:rPr>
            </w:pPr>
            <w:r w:rsidRPr="00B545ED">
              <w:rPr>
                <w:rFonts w:ascii="Arial CYR" w:eastAsia="Times New Roman" w:hAnsi="Arial CYR" w:cs="Arial CYR"/>
                <w:i/>
                <w:iCs/>
                <w:sz w:val="16"/>
                <w:szCs w:val="16"/>
                <w:lang w:eastAsia="ru-RU"/>
              </w:rPr>
              <w:t>(должность)</w:t>
            </w: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right"/>
              <w:rPr>
                <w:rFonts w:ascii="Arial CYR" w:eastAsia="Times New Roman" w:hAnsi="Arial CYR" w:cs="Arial CYR"/>
                <w:i/>
                <w:iCs/>
                <w:sz w:val="16"/>
                <w:szCs w:val="16"/>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single" w:sz="4" w:space="0" w:color="auto"/>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w:t>
            </w:r>
          </w:p>
        </w:tc>
        <w:tc>
          <w:tcPr>
            <w:tcW w:w="1780" w:type="dxa"/>
            <w:tcBorders>
              <w:top w:val="single" w:sz="4" w:space="0" w:color="auto"/>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w:t>
            </w:r>
          </w:p>
        </w:tc>
        <w:tc>
          <w:tcPr>
            <w:tcW w:w="1660" w:type="dxa"/>
            <w:tcBorders>
              <w:top w:val="single" w:sz="4" w:space="0" w:color="auto"/>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i/>
                <w:iCs/>
                <w:sz w:val="16"/>
                <w:szCs w:val="16"/>
                <w:lang w:eastAsia="ru-RU"/>
              </w:rPr>
            </w:pPr>
            <w:r w:rsidRPr="00B545ED">
              <w:rPr>
                <w:rFonts w:ascii="Arial CYR" w:eastAsia="Times New Roman" w:hAnsi="Arial CYR" w:cs="Arial CYR"/>
                <w:i/>
                <w:iCs/>
                <w:sz w:val="16"/>
                <w:szCs w:val="16"/>
                <w:lang w:eastAsia="ru-RU"/>
              </w:rPr>
              <w:t>(должность)</w:t>
            </w: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Arial CYR" w:eastAsia="Times New Roman" w:hAnsi="Arial CYR" w:cs="Arial CYR"/>
                <w:i/>
                <w:iCs/>
                <w:sz w:val="16"/>
                <w:szCs w:val="16"/>
                <w:lang w:eastAsia="ru-RU"/>
              </w:rPr>
            </w:pPr>
          </w:p>
        </w:tc>
        <w:tc>
          <w:tcPr>
            <w:tcW w:w="4380" w:type="dxa"/>
            <w:tcBorders>
              <w:top w:val="single" w:sz="4" w:space="0" w:color="auto"/>
              <w:left w:val="nil"/>
              <w:bottom w:val="single" w:sz="4" w:space="0" w:color="auto"/>
              <w:right w:val="nil"/>
            </w:tcBorders>
            <w:shd w:val="clear" w:color="auto" w:fill="auto"/>
            <w:vAlign w:val="bottom"/>
            <w:hideMark/>
          </w:tcPr>
          <w:p w:rsidR="00B545ED" w:rsidRPr="00B545ED" w:rsidRDefault="00B545ED" w:rsidP="00B545ED">
            <w:pPr>
              <w:spacing w:after="0" w:line="240" w:lineRule="auto"/>
              <w:jc w:val="right"/>
              <w:rPr>
                <w:rFonts w:ascii="Arial CYR" w:eastAsia="Times New Roman" w:hAnsi="Arial CYR" w:cs="Arial CYR"/>
                <w:i/>
                <w:iCs/>
                <w:sz w:val="16"/>
                <w:szCs w:val="16"/>
                <w:lang w:eastAsia="ru-RU"/>
              </w:rPr>
            </w:pPr>
            <w:r w:rsidRPr="00B545ED">
              <w:rPr>
                <w:rFonts w:ascii="Arial CYR" w:eastAsia="Times New Roman" w:hAnsi="Arial CYR" w:cs="Arial CYR"/>
                <w:i/>
                <w:iCs/>
                <w:sz w:val="16"/>
                <w:szCs w:val="16"/>
                <w:lang w:eastAsia="ru-RU"/>
              </w:rPr>
              <w:t>(ФИО)</w:t>
            </w: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right"/>
              <w:rPr>
                <w:rFonts w:ascii="Arial CYR" w:eastAsia="Times New Roman" w:hAnsi="Arial CYR" w:cs="Arial CYR"/>
                <w:i/>
                <w:iCs/>
                <w:sz w:val="16"/>
                <w:szCs w:val="16"/>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single" w:sz="4" w:space="0" w:color="auto"/>
              <w:left w:val="nil"/>
              <w:bottom w:val="single" w:sz="4" w:space="0" w:color="auto"/>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w:t>
            </w:r>
          </w:p>
        </w:tc>
        <w:tc>
          <w:tcPr>
            <w:tcW w:w="1780" w:type="dxa"/>
            <w:tcBorders>
              <w:top w:val="single" w:sz="4" w:space="0" w:color="auto"/>
              <w:left w:val="nil"/>
              <w:bottom w:val="single" w:sz="4" w:space="0" w:color="auto"/>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w:t>
            </w:r>
          </w:p>
        </w:tc>
        <w:tc>
          <w:tcPr>
            <w:tcW w:w="1660" w:type="dxa"/>
            <w:tcBorders>
              <w:top w:val="single" w:sz="4" w:space="0" w:color="auto"/>
              <w:left w:val="nil"/>
              <w:bottom w:val="single" w:sz="4" w:space="0" w:color="auto"/>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i/>
                <w:iCs/>
                <w:sz w:val="16"/>
                <w:szCs w:val="16"/>
                <w:lang w:eastAsia="ru-RU"/>
              </w:rPr>
            </w:pPr>
            <w:r w:rsidRPr="00B545ED">
              <w:rPr>
                <w:rFonts w:ascii="Arial CYR" w:eastAsia="Times New Roman" w:hAnsi="Arial CYR" w:cs="Arial CYR"/>
                <w:i/>
                <w:iCs/>
                <w:sz w:val="16"/>
                <w:szCs w:val="16"/>
                <w:lang w:eastAsia="ru-RU"/>
              </w:rPr>
              <w:t>(ФИО)</w:t>
            </w: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Arial CYR" w:eastAsia="Times New Roman" w:hAnsi="Arial CYR" w:cs="Arial CYR"/>
                <w:i/>
                <w:iCs/>
                <w:sz w:val="16"/>
                <w:szCs w:val="16"/>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right"/>
              <w:rPr>
                <w:rFonts w:ascii="Arial CYR" w:eastAsia="Times New Roman" w:hAnsi="Arial CYR" w:cs="Arial CYR"/>
                <w:i/>
                <w:iCs/>
                <w:sz w:val="16"/>
                <w:szCs w:val="16"/>
                <w:lang w:eastAsia="ru-RU"/>
              </w:rPr>
            </w:pPr>
            <w:r w:rsidRPr="00B545ED">
              <w:rPr>
                <w:rFonts w:ascii="Arial CYR" w:eastAsia="Times New Roman" w:hAnsi="Arial CYR" w:cs="Arial CYR"/>
                <w:i/>
                <w:iCs/>
                <w:sz w:val="16"/>
                <w:szCs w:val="16"/>
                <w:lang w:eastAsia="ru-RU"/>
              </w:rPr>
              <w:t>(дата)</w:t>
            </w: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right"/>
              <w:rPr>
                <w:rFonts w:ascii="Arial CYR" w:eastAsia="Times New Roman" w:hAnsi="Arial CYR" w:cs="Arial CYR"/>
                <w:i/>
                <w:iCs/>
                <w:sz w:val="16"/>
                <w:szCs w:val="16"/>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i/>
                <w:iCs/>
                <w:sz w:val="16"/>
                <w:szCs w:val="16"/>
                <w:lang w:eastAsia="ru-RU"/>
              </w:rPr>
            </w:pPr>
            <w:r w:rsidRPr="00B545ED">
              <w:rPr>
                <w:rFonts w:ascii="Arial CYR" w:eastAsia="Times New Roman" w:hAnsi="Arial CYR" w:cs="Arial CYR"/>
                <w:i/>
                <w:iCs/>
                <w:sz w:val="16"/>
                <w:szCs w:val="16"/>
                <w:lang w:eastAsia="ru-RU"/>
              </w:rPr>
              <w:t>(дата)</w:t>
            </w: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Arial CYR" w:eastAsia="Times New Roman" w:hAnsi="Arial CYR" w:cs="Arial CYR"/>
                <w:i/>
                <w:iCs/>
                <w:sz w:val="16"/>
                <w:szCs w:val="16"/>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255"/>
        </w:trPr>
        <w:tc>
          <w:tcPr>
            <w:tcW w:w="13560" w:type="dxa"/>
            <w:gridSpan w:val="8"/>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lang w:eastAsia="ru-RU"/>
              </w:rPr>
            </w:pPr>
            <w:r w:rsidRPr="00B545ED">
              <w:rPr>
                <w:rFonts w:ascii="Arial CYR" w:eastAsia="Times New Roman" w:hAnsi="Arial CYR" w:cs="Arial CYR"/>
                <w:b/>
                <w:bCs/>
                <w:lang w:eastAsia="ru-RU"/>
              </w:rPr>
              <w:t>Меню приготавливаемых блюд</w:t>
            </w:r>
          </w:p>
        </w:tc>
      </w:tr>
      <w:tr w:rsidR="00B545ED" w:rsidRPr="00B545ED" w:rsidTr="00B545ED">
        <w:trPr>
          <w:trHeight w:val="255"/>
        </w:trPr>
        <w:tc>
          <w:tcPr>
            <w:tcW w:w="1260" w:type="dxa"/>
            <w:tcBorders>
              <w:top w:val="nil"/>
              <w:left w:val="nil"/>
              <w:bottom w:val="nil"/>
              <w:right w:val="nil"/>
            </w:tcBorders>
            <w:shd w:val="clear" w:color="auto" w:fill="auto"/>
            <w:hideMark/>
          </w:tcPr>
          <w:p w:rsidR="00B545ED" w:rsidRPr="00B545ED" w:rsidRDefault="00B545ED" w:rsidP="00B545ED">
            <w:pPr>
              <w:spacing w:after="0" w:line="240" w:lineRule="auto"/>
              <w:jc w:val="center"/>
              <w:rPr>
                <w:rFonts w:ascii="Arial CYR" w:eastAsia="Times New Roman" w:hAnsi="Arial CYR" w:cs="Arial CYR"/>
                <w:b/>
                <w:bCs/>
                <w:lang w:eastAsia="ru-RU"/>
              </w:rPr>
            </w:pPr>
          </w:p>
        </w:tc>
        <w:tc>
          <w:tcPr>
            <w:tcW w:w="438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510"/>
        </w:trPr>
        <w:tc>
          <w:tcPr>
            <w:tcW w:w="1260" w:type="dxa"/>
            <w:tcBorders>
              <w:top w:val="nil"/>
              <w:left w:val="nil"/>
              <w:bottom w:val="nil"/>
              <w:right w:val="nil"/>
            </w:tcBorders>
            <w:shd w:val="clear" w:color="auto" w:fill="auto"/>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Возрастная категория:</w:t>
            </w:r>
          </w:p>
        </w:tc>
        <w:tc>
          <w:tcPr>
            <w:tcW w:w="438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xml:space="preserve">7-11 лет </w:t>
            </w: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rPr>
                <w:rFonts w:ascii="Arial CYR" w:eastAsia="Times New Roman" w:hAnsi="Arial CYR" w:cs="Arial CYR"/>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270"/>
        </w:trPr>
        <w:tc>
          <w:tcPr>
            <w:tcW w:w="1260" w:type="dxa"/>
            <w:tcBorders>
              <w:top w:val="nil"/>
              <w:left w:val="nil"/>
              <w:bottom w:val="nil"/>
              <w:right w:val="nil"/>
            </w:tcBorders>
            <w:shd w:val="clear" w:color="auto" w:fill="auto"/>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center"/>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660"/>
        </w:trPr>
        <w:tc>
          <w:tcPr>
            <w:tcW w:w="1260" w:type="dxa"/>
            <w:vMerge w:val="restart"/>
            <w:tcBorders>
              <w:top w:val="single" w:sz="8" w:space="0" w:color="auto"/>
              <w:left w:val="single" w:sz="8" w:space="0" w:color="auto"/>
              <w:bottom w:val="nil"/>
              <w:right w:val="single" w:sz="4" w:space="0" w:color="auto"/>
            </w:tcBorders>
            <w:shd w:val="clear" w:color="auto" w:fill="auto"/>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Прием пищи</w:t>
            </w:r>
          </w:p>
        </w:tc>
        <w:tc>
          <w:tcPr>
            <w:tcW w:w="4380" w:type="dxa"/>
            <w:vMerge w:val="restart"/>
            <w:tcBorders>
              <w:top w:val="single" w:sz="8" w:space="0" w:color="auto"/>
              <w:left w:val="single" w:sz="4" w:space="0" w:color="auto"/>
              <w:bottom w:val="nil"/>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Наименование блюда</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Вес блюда</w:t>
            </w:r>
          </w:p>
        </w:tc>
        <w:tc>
          <w:tcPr>
            <w:tcW w:w="3360" w:type="dxa"/>
            <w:gridSpan w:val="3"/>
            <w:tcBorders>
              <w:top w:val="single" w:sz="8" w:space="0" w:color="auto"/>
              <w:left w:val="nil"/>
              <w:bottom w:val="single" w:sz="4" w:space="0" w:color="auto"/>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Пищевые вещества</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Энергетическая ценность</w:t>
            </w:r>
          </w:p>
        </w:tc>
        <w:tc>
          <w:tcPr>
            <w:tcW w:w="1660" w:type="dxa"/>
            <w:vMerge w:val="restart"/>
            <w:tcBorders>
              <w:top w:val="single" w:sz="8" w:space="0" w:color="auto"/>
              <w:left w:val="single" w:sz="4" w:space="0" w:color="auto"/>
              <w:bottom w:val="nil"/>
              <w:right w:val="single" w:sz="8"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рецептуры</w:t>
            </w:r>
          </w:p>
        </w:tc>
      </w:tr>
      <w:tr w:rsidR="00B545ED" w:rsidRPr="00B545ED" w:rsidTr="00B545ED">
        <w:trPr>
          <w:trHeight w:val="270"/>
        </w:trPr>
        <w:tc>
          <w:tcPr>
            <w:tcW w:w="1260" w:type="dxa"/>
            <w:vMerge/>
            <w:tcBorders>
              <w:top w:val="single" w:sz="8" w:space="0" w:color="auto"/>
              <w:left w:val="single" w:sz="8" w:space="0" w:color="auto"/>
              <w:bottom w:val="nil"/>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vMerge/>
            <w:tcBorders>
              <w:top w:val="single" w:sz="8" w:space="0" w:color="auto"/>
              <w:left w:val="single" w:sz="4" w:space="0" w:color="auto"/>
              <w:bottom w:val="nil"/>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1120" w:type="dxa"/>
            <w:tcBorders>
              <w:top w:val="nil"/>
              <w:left w:val="nil"/>
              <w:bottom w:val="nil"/>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Белки</w:t>
            </w:r>
          </w:p>
        </w:tc>
        <w:tc>
          <w:tcPr>
            <w:tcW w:w="1120" w:type="dxa"/>
            <w:tcBorders>
              <w:top w:val="nil"/>
              <w:left w:val="nil"/>
              <w:bottom w:val="nil"/>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Жиры</w:t>
            </w:r>
          </w:p>
        </w:tc>
        <w:tc>
          <w:tcPr>
            <w:tcW w:w="1120" w:type="dxa"/>
            <w:tcBorders>
              <w:top w:val="nil"/>
              <w:left w:val="nil"/>
              <w:bottom w:val="nil"/>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Углеводы</w:t>
            </w: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1660" w:type="dxa"/>
            <w:vMerge/>
            <w:tcBorders>
              <w:top w:val="single" w:sz="8" w:space="0" w:color="auto"/>
              <w:left w:val="single" w:sz="4" w:space="0" w:color="auto"/>
              <w:bottom w:val="nil"/>
              <w:right w:val="single" w:sz="8"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Неделя 1 День 1</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"Дружба"</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5,34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6,86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27,28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203,5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260</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домашняя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5,97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58,06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318,00</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564</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сахаром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493</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13,94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12,83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92,36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549,96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Свекольник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3,80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5,88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15,54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107,08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Сосиски отварные в соусе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6,44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2,13</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177,23</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395.1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Макаронные изделия отварные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5,80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43,55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201,4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смеси сухофруктов</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10,62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40,44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20,47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21,4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96,62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648,85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Кисель витаминизированный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24,00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614</w:t>
            </w:r>
          </w:p>
        </w:tc>
      </w:tr>
      <w:tr w:rsidR="00B545ED" w:rsidRPr="00B545ED" w:rsidTr="00B545ED">
        <w:trPr>
          <w:trHeight w:val="510"/>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Пирожки печеные из сдобного теста с капустным фаршем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6,54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7,87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31,16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235,4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543.2</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6,54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7,87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55,16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330,4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40,95</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42,1</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244,14</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1529,21</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2</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lastRenderedPageBreak/>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Запеканка из творога с морковью (с соусом)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21,04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16,90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33,78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364,56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молочная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4,85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22,99</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222,24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лимоном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7,24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30,84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494</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22,47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21,75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64,01</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617,64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Рассольник ленинградский на курином бульоне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13,94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155,46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134.1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Кнели из кур с рисом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12,61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10,49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8,52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169,91</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411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гречневая рассыпчатая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8,64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7,91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38,85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225,67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кураги</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25,86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112,36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512.1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29,98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26,54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111,95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786,1</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Кисломолочный продукт</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21,60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516.1</w:t>
            </w:r>
          </w:p>
        </w:tc>
      </w:tr>
      <w:tr w:rsidR="00B545ED" w:rsidRPr="00B545ED" w:rsidTr="00B545ED">
        <w:trPr>
          <w:trHeight w:val="510"/>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Пирожки печеные из дрожжевого теста с морковным фаршем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5,89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3,73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32,07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217,04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454.1</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11,29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8,73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53,67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375,04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63,74</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57,02</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229,63</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1778,78</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3</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манная вязкая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7,82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40,60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257,32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250</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школьная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7,63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7,47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32,00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206,37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574</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сахаром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493</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15,65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14,51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79,62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492,15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Суп картофельный с макаронными изделиями на курином бульоне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133,8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w:t>
            </w:r>
          </w:p>
        </w:tc>
      </w:tr>
      <w:tr w:rsidR="00B545ED" w:rsidRPr="00B545ED" w:rsidTr="00B545ED">
        <w:trPr>
          <w:trHeight w:val="37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Рыба, тушенная в томатном соусе с овощами</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9,22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7,66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8,93</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143,99</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343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Рис отварной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4,87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9,70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40,08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218,03</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414</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Напиток из шиповника</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11,46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48,32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519</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20,92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20,44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100,31</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666,84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замороженной ягоды</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9,18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39,74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511.1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Ватрушки с повидлом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6,89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33,12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206,93</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540</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42,3</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246,67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43,17</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41,96</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222,23</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1405,66</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4</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рисовая молочная жидкая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7,16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33,42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220,62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268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Плюшка новомосковская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7,83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6,72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44,19</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276,61</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270</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лимоном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7,24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30,84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494</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13,88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84,85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528,07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lastRenderedPageBreak/>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Щи из свежей капусты с картофелем на курином бульоне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4,22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7,40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77,26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142.3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Котлеты куриные, припущенные с соусом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10,28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10,48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8,28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178,28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412.1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из гороха с маслом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9,71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39,91</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256,49</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418.1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смеси сухофруктов</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10,62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40,44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29,85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25,07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90,99</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675,17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Сок фруктовый, плодовый, ягодный , томатный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22,80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518.1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Косичка с сахаром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8,25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6,67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35,21</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306,49</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555.1</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8,45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6,87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58,01</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406,49</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52,03</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45,82</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233,85</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1609,73</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5</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из хлопьев овсяных "Геркулес" жидкая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7,16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28,80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291,90</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266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ванильная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8,74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57,43</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313,97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сахаром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493</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93,25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634,33</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Суп картофельный с бобовыми на курином бульоне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1,84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17,10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131,5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144.2</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Рагу из птицы</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20,88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22,94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39,97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398,68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407</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Напиток  витаминаминизированный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19,00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РЦ 10.86.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27,07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100,85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727,88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Кисель из концентрата плодового или ягодного</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6,98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26,54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503</w:t>
            </w:r>
          </w:p>
        </w:tc>
      </w:tr>
      <w:tr w:rsidR="00B545ED" w:rsidRPr="00B545ED" w:rsidTr="00B545ED">
        <w:trPr>
          <w:trHeight w:val="510"/>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Пирожки печеные из сдобного теста с картофелем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6,27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7,86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35,47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239,67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543.3</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6,27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7,86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42,45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266,21</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49,44</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49,91</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236,55</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1628,42</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Неделя 2 День 6</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рисовая молочная жидкая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7,16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33,42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220,62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268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20,56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104,8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Сыр твердый порциями</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36,4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Масло сливочное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6,15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105</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сахаром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Печенье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4,72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29,96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166,84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590</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14,29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22,14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91,13</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613,72</w:t>
            </w:r>
          </w:p>
        </w:tc>
        <w:tc>
          <w:tcPr>
            <w:tcW w:w="166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1567</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lastRenderedPageBreak/>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Борщ с капустой и картофелем вегетарианский со сметаной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3,54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5,94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118,08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128.1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Сосиски отварные в соусе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6,44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2,13</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177,23</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395.1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Макаронные изделия отварные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5,80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43,55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201,4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смеси сухофруктов</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10,62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40,44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21,46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91,9</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659,85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Пирожки печеные из дрожжевого теста с морковным фаршем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5,89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6,73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31,07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217,04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454.1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Кисель витаминизированный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24,00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614</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5,89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6,73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55,07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312,04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40,39</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50,33</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238,1</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1585,61</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7</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Омлет с зеленым горошком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14,18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25,64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318,6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302</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домашняя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5,97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52,06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564</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лимоном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7,24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30,84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494</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22,84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20,87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84,94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667,44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Суп-лапша на курином бульоне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6,48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15,88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153,18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Плов из отварной птицы</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17,17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18,47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45,26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435,06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Напиток из шиповника</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11,46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48,32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519</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25,78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25,75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97,38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759,26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Пирожки печеные из сдобного теста с картофелем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6,27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7,86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35,47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239,67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543.3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замороженной ягоды</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9,18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39,74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511.1</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6,57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44,65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279,41</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55,19</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54,6</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226,97</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1706,11</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8</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манная вязкая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7,82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40,60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257,32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250</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ванильная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8,74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51,43</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313,97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сахаром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493</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16,76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12,69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99,05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599,75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Суп картофельный с бобовыми вегетарианский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4,54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17,28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128,22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144.1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Биточки рыбные с соусом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134,7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345.2</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гречневая рассыпчатая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8,64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7,91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38,85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225,67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кураги</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25,86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112,36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512.1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30,61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20,28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117,65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723,65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Кисломолочный продукт</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21,60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516.1</w:t>
            </w:r>
          </w:p>
        </w:tc>
      </w:tr>
      <w:tr w:rsidR="00B545ED" w:rsidRPr="00B545ED" w:rsidTr="00B545ED">
        <w:trPr>
          <w:trHeight w:val="510"/>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Пирожки печеные из дрожжевого теста с капустой и яйцом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6,76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6,73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30,95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225,13</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454.4</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12,16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11,73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52,55</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383,13</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59,53</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44,7</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269,25</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1706,53</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9</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из хлопьев овсяных "Геркулес" жидкая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7,16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9,40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28,80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291,9</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266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школьная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7,63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7,47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32,00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206,37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574</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лимоном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7,24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30,84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494</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16,87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68,04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529,11</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Щи из свежей капусты с картофелем на курином бульоне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4,22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17,40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107,26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142.3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Шницели куриные, припущенные с соусом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10,28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10,48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8,28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178,28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412.2</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пшеничная рассыпчатая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7,61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8,42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47,02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248,52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243</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Компот из смеси сухофруктов</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10,62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40,44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24,56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23,78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108,1</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697,2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Кисель витаминизированный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24,00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614</w:t>
            </w:r>
          </w:p>
        </w:tc>
      </w:tr>
      <w:tr w:rsidR="00B545ED" w:rsidRPr="00B545ED" w:rsidTr="00B545ED">
        <w:trPr>
          <w:trHeight w:val="510"/>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Пирожки печеные из сдобного теста с повидлом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5,91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6,96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29,77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201,65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542</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5,91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6,96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53,77</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296,65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45,52</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47,61</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229,91</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1522,96</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13560"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День 10</w:t>
            </w:r>
          </w:p>
        </w:tc>
      </w:tr>
      <w:tr w:rsidR="00B545ED" w:rsidRPr="00B545ED" w:rsidTr="00B545ED">
        <w:trPr>
          <w:trHeight w:val="255"/>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ЗАВТРАК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Макаронные изделия, запеченные с сыром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12,64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50,68</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370,78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296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Булочка молочная</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4,85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22,99</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222,24</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566</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Чай с сахаром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28,46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493</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17,49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80,69</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621,48</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ОБЕД</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Рассольник ленинградский на курином бульоне</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13,94</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155,46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134.1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Курица в соусе томатном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10,03</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12,65</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186,50</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405</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Каша из гороха с маслом</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12,90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9,71</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39,91</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256,49</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418.1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Напиток из шиповника</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0,14</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11,46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48,32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519</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14,76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108</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Хлеб ржаной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0,36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10,02</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52,2</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109</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30,52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92,19</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769,47</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510"/>
        </w:trPr>
        <w:tc>
          <w:tcPr>
            <w:tcW w:w="1260" w:type="dxa"/>
            <w:vMerge w:val="restart"/>
            <w:tcBorders>
              <w:top w:val="nil"/>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lastRenderedPageBreak/>
              <w:t>ПОЛДНИК</w:t>
            </w: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Сок фруктовый, плодовый, ягодный , томатный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0,20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22,80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518.1</w:t>
            </w:r>
          </w:p>
        </w:tc>
      </w:tr>
      <w:tr w:rsidR="00B545ED" w:rsidRPr="00B545ED" w:rsidTr="00B545ED">
        <w:trPr>
          <w:trHeight w:val="255"/>
        </w:trPr>
        <w:tc>
          <w:tcPr>
            <w:tcW w:w="1260" w:type="dxa"/>
            <w:vMerge/>
            <w:tcBorders>
              <w:top w:val="nil"/>
              <w:left w:val="single" w:sz="8" w:space="0" w:color="auto"/>
              <w:bottom w:val="single" w:sz="4" w:space="0" w:color="auto"/>
              <w:right w:val="single" w:sz="4" w:space="0" w:color="auto"/>
            </w:tcBorders>
            <w:vAlign w:val="center"/>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p>
        </w:tc>
        <w:tc>
          <w:tcPr>
            <w:tcW w:w="438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Пирог морковный</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6,68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7,29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21,80</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190,46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б/н</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ПОЛДНИК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6,88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7,49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44,6</w:t>
            </w:r>
          </w:p>
        </w:tc>
        <w:tc>
          <w:tcPr>
            <w:tcW w:w="178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290,46</w:t>
            </w:r>
          </w:p>
        </w:tc>
        <w:tc>
          <w:tcPr>
            <w:tcW w:w="166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5640" w:type="dxa"/>
            <w:gridSpan w:val="2"/>
            <w:tcBorders>
              <w:top w:val="single" w:sz="4" w:space="0" w:color="auto"/>
              <w:left w:val="single" w:sz="8" w:space="0" w:color="auto"/>
              <w:bottom w:val="nil"/>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ДЕНЬ:</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52,01</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55,5</w:t>
            </w:r>
          </w:p>
        </w:tc>
        <w:tc>
          <w:tcPr>
            <w:tcW w:w="112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217,48</w:t>
            </w:r>
          </w:p>
        </w:tc>
        <w:tc>
          <w:tcPr>
            <w:tcW w:w="1780" w:type="dxa"/>
            <w:tcBorders>
              <w:top w:val="nil"/>
              <w:left w:val="nil"/>
              <w:bottom w:val="nil"/>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1681,41</w:t>
            </w:r>
          </w:p>
        </w:tc>
        <w:tc>
          <w:tcPr>
            <w:tcW w:w="1660" w:type="dxa"/>
            <w:tcBorders>
              <w:top w:val="nil"/>
              <w:left w:val="nil"/>
              <w:bottom w:val="nil"/>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55"/>
        </w:trPr>
        <w:tc>
          <w:tcPr>
            <w:tcW w:w="5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ИТОГО ЗА ВЕСЬ ПЕРИОД:</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501,97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489,55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2348,11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16154,42</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270"/>
        </w:trPr>
        <w:tc>
          <w:tcPr>
            <w:tcW w:w="5640"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СРЕДНЕЕ ЗНАЧЕНИЕ ЗА ПЕРИОД:</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1500</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50,197</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48,955</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234,811</w:t>
            </w:r>
          </w:p>
        </w:tc>
        <w:tc>
          <w:tcPr>
            <w:tcW w:w="178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1615,442</w:t>
            </w:r>
          </w:p>
        </w:tc>
        <w:tc>
          <w:tcPr>
            <w:tcW w:w="1660" w:type="dxa"/>
            <w:tcBorders>
              <w:top w:val="nil"/>
              <w:left w:val="nil"/>
              <w:bottom w:val="single" w:sz="8"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r>
      <w:tr w:rsidR="00B545ED" w:rsidRPr="00B545ED" w:rsidTr="00B545ED">
        <w:trPr>
          <w:trHeight w:val="600"/>
        </w:trPr>
        <w:tc>
          <w:tcPr>
            <w:tcW w:w="5640" w:type="dxa"/>
            <w:gridSpan w:val="2"/>
            <w:tcBorders>
              <w:top w:val="nil"/>
              <w:left w:val="nil"/>
              <w:bottom w:val="nil"/>
              <w:right w:val="nil"/>
            </w:tcBorders>
            <w:shd w:val="clear" w:color="auto" w:fill="auto"/>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76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Норма среднее значение СанПиН 2.3/2.4.3590-20 Приложение N 10 Таблица 1, Таблица 3</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xml:space="preserve">Выход, гр </w:t>
            </w:r>
          </w:p>
        </w:tc>
        <w:tc>
          <w:tcPr>
            <w:tcW w:w="1120" w:type="dxa"/>
            <w:tcBorders>
              <w:top w:val="single" w:sz="8" w:space="0" w:color="auto"/>
              <w:left w:val="nil"/>
              <w:bottom w:val="nil"/>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Белки</w:t>
            </w:r>
          </w:p>
        </w:tc>
        <w:tc>
          <w:tcPr>
            <w:tcW w:w="1120" w:type="dxa"/>
            <w:tcBorders>
              <w:top w:val="single" w:sz="8" w:space="0" w:color="auto"/>
              <w:left w:val="nil"/>
              <w:bottom w:val="nil"/>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Жиры</w:t>
            </w:r>
          </w:p>
        </w:tc>
        <w:tc>
          <w:tcPr>
            <w:tcW w:w="1120" w:type="dxa"/>
            <w:tcBorders>
              <w:top w:val="single" w:sz="8" w:space="0" w:color="auto"/>
              <w:left w:val="nil"/>
              <w:bottom w:val="nil"/>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Углеводы</w:t>
            </w:r>
          </w:p>
        </w:tc>
        <w:tc>
          <w:tcPr>
            <w:tcW w:w="1780" w:type="dxa"/>
            <w:tcBorders>
              <w:top w:val="single" w:sz="8" w:space="0" w:color="auto"/>
              <w:left w:val="nil"/>
              <w:bottom w:val="single" w:sz="4" w:space="0" w:color="auto"/>
              <w:right w:val="single" w:sz="8"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Энергетическая ценность</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jc w:val="right"/>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15,4-19,3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15,8-19,8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67-83,8</w:t>
            </w:r>
          </w:p>
        </w:tc>
        <w:tc>
          <w:tcPr>
            <w:tcW w:w="178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470-587,5</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jc w:val="right"/>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xml:space="preserve">обед </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23,1-26,9</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23,7-27,7</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100,5-117,3</w:t>
            </w:r>
          </w:p>
        </w:tc>
        <w:tc>
          <w:tcPr>
            <w:tcW w:w="178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705-822,5</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70"/>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8" w:space="0" w:color="auto"/>
              <w:right w:val="single" w:sz="4" w:space="0" w:color="auto"/>
            </w:tcBorders>
            <w:shd w:val="clear" w:color="auto" w:fill="auto"/>
            <w:vAlign w:val="bottom"/>
            <w:hideMark/>
          </w:tcPr>
          <w:p w:rsidR="00B545ED" w:rsidRPr="00B545ED" w:rsidRDefault="00B545ED" w:rsidP="00B545ED">
            <w:pPr>
              <w:spacing w:after="0" w:line="240" w:lineRule="auto"/>
              <w:jc w:val="right"/>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xml:space="preserve">полдник </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300</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7,7-11,4</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7,9-11,9</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33,5-50,3</w:t>
            </w:r>
          </w:p>
        </w:tc>
        <w:tc>
          <w:tcPr>
            <w:tcW w:w="1780" w:type="dxa"/>
            <w:tcBorders>
              <w:top w:val="nil"/>
              <w:left w:val="nil"/>
              <w:bottom w:val="single" w:sz="8"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235-352,5</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НОРМА ЗАВТРАК МР 2.40179-20</w:t>
            </w:r>
          </w:p>
        </w:tc>
        <w:tc>
          <w:tcPr>
            <w:tcW w:w="112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12--16</w:t>
            </w:r>
          </w:p>
        </w:tc>
        <w:tc>
          <w:tcPr>
            <w:tcW w:w="112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12--16</w:t>
            </w:r>
          </w:p>
        </w:tc>
        <w:tc>
          <w:tcPr>
            <w:tcW w:w="1120" w:type="dxa"/>
            <w:tcBorders>
              <w:top w:val="nil"/>
              <w:left w:val="nil"/>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48--60</w:t>
            </w:r>
          </w:p>
        </w:tc>
        <w:tc>
          <w:tcPr>
            <w:tcW w:w="1780" w:type="dxa"/>
            <w:tcBorders>
              <w:top w:val="nil"/>
              <w:left w:val="nil"/>
              <w:bottom w:val="single" w:sz="4" w:space="0" w:color="auto"/>
              <w:right w:val="single" w:sz="8"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400-550</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8"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НОРМА ОБЕД МР 2.40179-20</w:t>
            </w:r>
          </w:p>
        </w:tc>
        <w:tc>
          <w:tcPr>
            <w:tcW w:w="1120" w:type="dxa"/>
            <w:tcBorders>
              <w:top w:val="nil"/>
              <w:left w:val="nil"/>
              <w:bottom w:val="single" w:sz="8"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20--25</w:t>
            </w:r>
          </w:p>
        </w:tc>
        <w:tc>
          <w:tcPr>
            <w:tcW w:w="1120" w:type="dxa"/>
            <w:tcBorders>
              <w:top w:val="nil"/>
              <w:left w:val="nil"/>
              <w:bottom w:val="single" w:sz="8"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20--25</w:t>
            </w:r>
          </w:p>
        </w:tc>
        <w:tc>
          <w:tcPr>
            <w:tcW w:w="1120" w:type="dxa"/>
            <w:tcBorders>
              <w:top w:val="nil"/>
              <w:left w:val="nil"/>
              <w:bottom w:val="single" w:sz="8" w:space="0" w:color="auto"/>
              <w:right w:val="single" w:sz="4"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80--100</w:t>
            </w:r>
          </w:p>
        </w:tc>
        <w:tc>
          <w:tcPr>
            <w:tcW w:w="1780" w:type="dxa"/>
            <w:tcBorders>
              <w:top w:val="nil"/>
              <w:left w:val="nil"/>
              <w:bottom w:val="single" w:sz="8" w:space="0" w:color="auto"/>
              <w:right w:val="single" w:sz="8"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600-750</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r>
      <w:tr w:rsidR="00B545ED" w:rsidRPr="00B545ED" w:rsidTr="00B545ED">
        <w:trPr>
          <w:trHeight w:val="510"/>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xml:space="preserve">Фактическое среднее значение по меню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 xml:space="preserve">Выход, гр </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Белки</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Жиры</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Углеводы</w:t>
            </w:r>
          </w:p>
        </w:tc>
        <w:tc>
          <w:tcPr>
            <w:tcW w:w="1780" w:type="dxa"/>
            <w:tcBorders>
              <w:top w:val="single" w:sz="8" w:space="0" w:color="auto"/>
              <w:left w:val="nil"/>
              <w:bottom w:val="single" w:sz="4" w:space="0" w:color="auto"/>
              <w:right w:val="single" w:sz="8" w:space="0" w:color="auto"/>
            </w:tcBorders>
            <w:shd w:val="clear" w:color="auto" w:fill="auto"/>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r w:rsidRPr="00B545ED">
              <w:rPr>
                <w:rFonts w:ascii="Arial CYR" w:eastAsia="Times New Roman" w:hAnsi="Arial CYR" w:cs="Arial CYR"/>
                <w:b/>
                <w:bCs/>
                <w:sz w:val="20"/>
                <w:szCs w:val="20"/>
                <w:lang w:eastAsia="ru-RU"/>
              </w:rPr>
              <w:t>Энергетическая ценность</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b/>
                <w:bCs/>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Завтрак</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16,6</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16,8</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83,8</w:t>
            </w:r>
          </w:p>
        </w:tc>
        <w:tc>
          <w:tcPr>
            <w:tcW w:w="178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585,4</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4"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Обед</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700,0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26,0</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24,2</w:t>
            </w:r>
          </w:p>
        </w:tc>
        <w:tc>
          <w:tcPr>
            <w:tcW w:w="1120" w:type="dxa"/>
            <w:tcBorders>
              <w:top w:val="nil"/>
              <w:left w:val="nil"/>
              <w:bottom w:val="single" w:sz="4"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100,8</w:t>
            </w:r>
          </w:p>
        </w:tc>
        <w:tc>
          <w:tcPr>
            <w:tcW w:w="1780" w:type="dxa"/>
            <w:tcBorders>
              <w:top w:val="nil"/>
              <w:left w:val="nil"/>
              <w:bottom w:val="single" w:sz="4"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711,4</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70"/>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single" w:sz="8" w:space="0" w:color="auto"/>
              <w:bottom w:val="single" w:sz="8" w:space="0" w:color="auto"/>
              <w:right w:val="single" w:sz="4" w:space="0" w:color="auto"/>
            </w:tcBorders>
            <w:shd w:val="clear" w:color="auto" w:fill="auto"/>
            <w:vAlign w:val="bottom"/>
            <w:hideMark/>
          </w:tcPr>
          <w:p w:rsidR="00B545ED" w:rsidRPr="00B545ED" w:rsidRDefault="00B545ED" w:rsidP="00B545ED">
            <w:pPr>
              <w:spacing w:after="0" w:line="240" w:lineRule="auto"/>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Полдник</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300,0</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7,7</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7,9</w:t>
            </w:r>
          </w:p>
        </w:tc>
        <w:tc>
          <w:tcPr>
            <w:tcW w:w="1120" w:type="dxa"/>
            <w:tcBorders>
              <w:top w:val="nil"/>
              <w:left w:val="nil"/>
              <w:bottom w:val="single" w:sz="8" w:space="0" w:color="auto"/>
              <w:right w:val="single" w:sz="4"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50,2</w:t>
            </w:r>
          </w:p>
        </w:tc>
        <w:tc>
          <w:tcPr>
            <w:tcW w:w="1780" w:type="dxa"/>
            <w:tcBorders>
              <w:top w:val="nil"/>
              <w:left w:val="nil"/>
              <w:bottom w:val="single" w:sz="8" w:space="0" w:color="auto"/>
              <w:right w:val="single" w:sz="8" w:space="0" w:color="auto"/>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318,7</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r w:rsidR="00B545ED" w:rsidRPr="00B545ED" w:rsidTr="00B545ED">
        <w:trPr>
          <w:trHeight w:val="255"/>
        </w:trPr>
        <w:tc>
          <w:tcPr>
            <w:tcW w:w="1260" w:type="dxa"/>
            <w:tcBorders>
              <w:top w:val="nil"/>
              <w:left w:val="nil"/>
              <w:bottom w:val="nil"/>
              <w:right w:val="nil"/>
            </w:tcBorders>
            <w:shd w:val="clear" w:color="auto" w:fill="auto"/>
            <w:noWrap/>
            <w:hideMark/>
          </w:tcPr>
          <w:p w:rsidR="00B545ED" w:rsidRPr="00B545ED" w:rsidRDefault="00B545ED" w:rsidP="00B545ED">
            <w:pPr>
              <w:spacing w:after="0" w:line="240" w:lineRule="auto"/>
              <w:jc w:val="center"/>
              <w:rPr>
                <w:rFonts w:ascii="Times New Roman" w:eastAsia="Times New Roman" w:hAnsi="Times New Roman" w:cs="Times New Roman"/>
                <w:sz w:val="20"/>
                <w:szCs w:val="20"/>
                <w:lang w:eastAsia="ru-RU"/>
              </w:rPr>
            </w:pPr>
          </w:p>
        </w:tc>
        <w:tc>
          <w:tcPr>
            <w:tcW w:w="4380" w:type="dxa"/>
            <w:tcBorders>
              <w:top w:val="nil"/>
              <w:left w:val="nil"/>
              <w:bottom w:val="nil"/>
              <w:right w:val="nil"/>
            </w:tcBorders>
            <w:shd w:val="clear" w:color="auto" w:fill="auto"/>
            <w:vAlign w:val="bottom"/>
            <w:hideMark/>
          </w:tcPr>
          <w:p w:rsidR="00B545ED" w:rsidRPr="00B545ED" w:rsidRDefault="00B545ED" w:rsidP="00B545ED">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1500,0</w:t>
            </w: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50,2</w:t>
            </w: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49,0</w:t>
            </w:r>
          </w:p>
        </w:tc>
        <w:tc>
          <w:tcPr>
            <w:tcW w:w="112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234,8</w:t>
            </w:r>
          </w:p>
        </w:tc>
        <w:tc>
          <w:tcPr>
            <w:tcW w:w="178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r w:rsidRPr="00B545ED">
              <w:rPr>
                <w:rFonts w:ascii="Arial CYR" w:eastAsia="Times New Roman" w:hAnsi="Arial CYR" w:cs="Arial CYR"/>
                <w:sz w:val="20"/>
                <w:szCs w:val="20"/>
                <w:lang w:eastAsia="ru-RU"/>
              </w:rPr>
              <w:t>1615,4</w:t>
            </w:r>
          </w:p>
        </w:tc>
        <w:tc>
          <w:tcPr>
            <w:tcW w:w="1660" w:type="dxa"/>
            <w:tcBorders>
              <w:top w:val="nil"/>
              <w:left w:val="nil"/>
              <w:bottom w:val="nil"/>
              <w:right w:val="nil"/>
            </w:tcBorders>
            <w:shd w:val="clear" w:color="auto" w:fill="auto"/>
            <w:noWrap/>
            <w:vAlign w:val="bottom"/>
            <w:hideMark/>
          </w:tcPr>
          <w:p w:rsidR="00B545ED" w:rsidRPr="00B545ED" w:rsidRDefault="00B545ED" w:rsidP="00B545ED">
            <w:pPr>
              <w:spacing w:after="0" w:line="240" w:lineRule="auto"/>
              <w:jc w:val="center"/>
              <w:rPr>
                <w:rFonts w:ascii="Arial CYR" w:eastAsia="Times New Roman" w:hAnsi="Arial CYR" w:cs="Arial CYR"/>
                <w:sz w:val="20"/>
                <w:szCs w:val="20"/>
                <w:lang w:eastAsia="ru-RU"/>
              </w:rPr>
            </w:pPr>
          </w:p>
        </w:tc>
      </w:tr>
    </w:tbl>
    <w:p w:rsidR="00B0637F" w:rsidRDefault="00B0637F" w:rsidP="00B0637F">
      <w:r>
        <w:br w:type="page"/>
      </w:r>
    </w:p>
    <w:p w:rsidR="00B0637F" w:rsidRDefault="00B0637F" w:rsidP="00B0637F">
      <w:pPr>
        <w:shd w:val="clear" w:color="auto" w:fill="FFFFFF"/>
        <w:spacing w:after="0"/>
        <w:jc w:val="right"/>
        <w:rPr>
          <w:rFonts w:ascii="Times New Roman" w:hAnsi="Times New Roman"/>
          <w:spacing w:val="-4"/>
        </w:rPr>
      </w:pPr>
      <w:r w:rsidRPr="0056087F">
        <w:rPr>
          <w:rFonts w:ascii="Times New Roman" w:hAnsi="Times New Roman"/>
          <w:spacing w:val="-4"/>
        </w:rPr>
        <w:lastRenderedPageBreak/>
        <w:t>Приложение №</w:t>
      </w:r>
      <w:r>
        <w:rPr>
          <w:rFonts w:ascii="Times New Roman" w:hAnsi="Times New Roman"/>
          <w:spacing w:val="-4"/>
        </w:rPr>
        <w:t>3</w:t>
      </w:r>
      <w:r w:rsidRPr="0056087F">
        <w:rPr>
          <w:rFonts w:ascii="Times New Roman" w:hAnsi="Times New Roman"/>
          <w:spacing w:val="-4"/>
        </w:rPr>
        <w:t xml:space="preserve"> к договору</w:t>
      </w:r>
      <w:r>
        <w:rPr>
          <w:rFonts w:ascii="Times New Roman" w:hAnsi="Times New Roman"/>
          <w:spacing w:val="-4"/>
        </w:rPr>
        <w:t xml:space="preserve"> № ____</w:t>
      </w:r>
    </w:p>
    <w:p w:rsidR="00B0637F" w:rsidRDefault="00B0637F" w:rsidP="00B0637F">
      <w:pPr>
        <w:shd w:val="clear" w:color="auto" w:fill="FFFFFF"/>
        <w:spacing w:after="0"/>
        <w:jc w:val="right"/>
        <w:rPr>
          <w:rFonts w:ascii="Times New Roman" w:hAnsi="Times New Roman"/>
          <w:spacing w:val="-4"/>
        </w:rPr>
      </w:pPr>
      <w:r>
        <w:rPr>
          <w:rFonts w:ascii="Times New Roman" w:hAnsi="Times New Roman"/>
          <w:spacing w:val="-4"/>
        </w:rPr>
        <w:t>от «___» _________ 2022 г.</w:t>
      </w:r>
    </w:p>
    <w:p w:rsidR="00B0637F" w:rsidRPr="00C83F5B" w:rsidRDefault="00B0637F" w:rsidP="00B0637F">
      <w:pPr>
        <w:spacing w:after="0"/>
        <w:jc w:val="center"/>
        <w:rPr>
          <w:rFonts w:ascii="Times New Roman" w:hAnsi="Times New Roman"/>
        </w:rPr>
      </w:pPr>
      <w:r w:rsidRPr="00571EB4">
        <w:rPr>
          <w:rFonts w:ascii="Times New Roman" w:hAnsi="Times New Roman"/>
        </w:rPr>
        <w:t>Акт сдачи – приема оказания услуг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567"/>
        <w:gridCol w:w="7569"/>
      </w:tblGrid>
      <w:tr w:rsidR="00B0637F" w:rsidRPr="00C83F5B" w:rsidTr="00663476">
        <w:tc>
          <w:tcPr>
            <w:tcW w:w="7567" w:type="dxa"/>
            <w:tcBorders>
              <w:top w:val="nil"/>
              <w:left w:val="nil"/>
              <w:bottom w:val="nil"/>
              <w:right w:val="nil"/>
            </w:tcBorders>
          </w:tcPr>
          <w:p w:rsidR="00B0637F" w:rsidRPr="00C83F5B" w:rsidRDefault="00B0637F" w:rsidP="00663476">
            <w:pPr>
              <w:widowControl w:val="0"/>
              <w:autoSpaceDE w:val="0"/>
              <w:autoSpaceDN w:val="0"/>
              <w:rPr>
                <w:rFonts w:ascii="Times New Roman" w:eastAsia="Times New Roman" w:hAnsi="Times New Roman"/>
                <w:lang w:eastAsia="ru-RU"/>
              </w:rPr>
            </w:pPr>
            <w:r w:rsidRPr="00C83F5B">
              <w:rPr>
                <w:rFonts w:ascii="Times New Roman" w:eastAsia="Times New Roman" w:hAnsi="Times New Roman"/>
                <w:lang w:eastAsia="ru-RU"/>
              </w:rPr>
              <w:t>г. Саратов</w:t>
            </w:r>
          </w:p>
        </w:tc>
        <w:tc>
          <w:tcPr>
            <w:tcW w:w="7569" w:type="dxa"/>
            <w:tcBorders>
              <w:top w:val="nil"/>
              <w:left w:val="nil"/>
              <w:bottom w:val="nil"/>
              <w:right w:val="nil"/>
            </w:tcBorders>
          </w:tcPr>
          <w:p w:rsidR="00B0637F" w:rsidRPr="00C83F5B" w:rsidRDefault="00B0637F" w:rsidP="00663476">
            <w:pPr>
              <w:widowControl w:val="0"/>
              <w:autoSpaceDE w:val="0"/>
              <w:autoSpaceDN w:val="0"/>
              <w:jc w:val="right"/>
              <w:rPr>
                <w:rFonts w:ascii="Times New Roman" w:eastAsia="Times New Roman" w:hAnsi="Times New Roman"/>
                <w:lang w:eastAsia="ru-RU"/>
              </w:rPr>
            </w:pPr>
            <w:r w:rsidRPr="00C83F5B">
              <w:rPr>
                <w:rFonts w:ascii="Times New Roman" w:eastAsia="Times New Roman" w:hAnsi="Times New Roman"/>
                <w:lang w:eastAsia="ru-RU"/>
              </w:rPr>
              <w:t>«__»___________ 2022г.</w:t>
            </w:r>
          </w:p>
        </w:tc>
      </w:tr>
    </w:tbl>
    <w:p w:rsidR="00B0637F" w:rsidRPr="00D76E63" w:rsidRDefault="00FE79E6" w:rsidP="00B0637F">
      <w:pPr>
        <w:widowControl w:val="0"/>
        <w:autoSpaceDE w:val="0"/>
        <w:autoSpaceDN w:val="0"/>
        <w:spacing w:after="0" w:line="240" w:lineRule="auto"/>
        <w:ind w:firstLine="708"/>
        <w:jc w:val="both"/>
        <w:rPr>
          <w:rFonts w:ascii="Times New Roman" w:hAnsi="Times New Roman" w:cs="Times New Roman"/>
          <w:b/>
          <w:noProof/>
        </w:rPr>
      </w:pPr>
      <w:r>
        <w:rPr>
          <w:rFonts w:ascii="Times New Roman" w:hAnsi="Times New Roman" w:cs="Times New Roman"/>
          <w:b/>
        </w:rPr>
        <w:fldChar w:fldCharType="begin"/>
      </w:r>
      <w:r w:rsidR="00B0637F">
        <w:rPr>
          <w:rFonts w:ascii="Times New Roman" w:hAnsi="Times New Roman" w:cs="Times New Roman"/>
          <w:b/>
        </w:rPr>
        <w:instrText xml:space="preserve"> MERGEFIELD Учреждение </w:instrText>
      </w:r>
      <w:r>
        <w:rPr>
          <w:rFonts w:ascii="Times New Roman" w:hAnsi="Times New Roman" w:cs="Times New Roman"/>
          <w:b/>
        </w:rPr>
        <w:fldChar w:fldCharType="separate"/>
      </w:r>
      <w:r w:rsidR="00B0637F" w:rsidRPr="00F56AF4">
        <w:rPr>
          <w:rFonts w:ascii="Times New Roman" w:hAnsi="Times New Roman" w:cs="Times New Roman"/>
          <w:b/>
          <w:noProof/>
        </w:rPr>
        <w:t>Муниципальное общеобразовательное учреждение "Средняя общеобразовательная школа № 72" Ленинского района г. Саратова</w:t>
      </w:r>
      <w:r>
        <w:rPr>
          <w:rFonts w:ascii="Times New Roman" w:hAnsi="Times New Roman" w:cs="Times New Roman"/>
          <w:b/>
        </w:rPr>
        <w:fldChar w:fldCharType="end"/>
      </w:r>
      <w:r w:rsidR="00B0637F" w:rsidRPr="00C83F5B">
        <w:rPr>
          <w:rFonts w:ascii="Times New Roman" w:eastAsia="Times New Roman" w:hAnsi="Times New Roman"/>
          <w:b/>
          <w:lang w:eastAsia="ru-RU"/>
        </w:rPr>
        <w:t>,</w:t>
      </w:r>
      <w:r w:rsidR="00B0637F" w:rsidRPr="00C83F5B">
        <w:rPr>
          <w:rFonts w:ascii="Times New Roman" w:eastAsia="Times New Roman" w:hAnsi="Times New Roman"/>
          <w:lang w:eastAsia="ru-RU"/>
        </w:rPr>
        <w:t xml:space="preserve"> далее именуемое «Заказчик», в лице директора </w:t>
      </w:r>
      <w:r>
        <w:rPr>
          <w:rFonts w:ascii="Times New Roman" w:hAnsi="Times New Roman" w:cs="Times New Roman"/>
        </w:rPr>
        <w:fldChar w:fldCharType="begin"/>
      </w:r>
      <w:r w:rsidR="00B0637F">
        <w:rPr>
          <w:rFonts w:ascii="Times New Roman" w:hAnsi="Times New Roman" w:cs="Times New Roman"/>
        </w:rPr>
        <w:instrText xml:space="preserve"> MERGEFIELD Директор </w:instrText>
      </w:r>
      <w:r>
        <w:rPr>
          <w:rFonts w:ascii="Times New Roman" w:hAnsi="Times New Roman" w:cs="Times New Roman"/>
        </w:rPr>
        <w:fldChar w:fldCharType="separate"/>
      </w:r>
      <w:r w:rsidR="00B0637F" w:rsidRPr="00F56AF4">
        <w:rPr>
          <w:rFonts w:ascii="Times New Roman" w:hAnsi="Times New Roman" w:cs="Times New Roman"/>
          <w:noProof/>
        </w:rPr>
        <w:t>Артемовой Т. С.</w:t>
      </w:r>
      <w:r>
        <w:rPr>
          <w:rFonts w:ascii="Times New Roman" w:hAnsi="Times New Roman" w:cs="Times New Roman"/>
        </w:rPr>
        <w:fldChar w:fldCharType="end"/>
      </w:r>
      <w:r w:rsidR="00B0637F" w:rsidRPr="00C83F5B">
        <w:rPr>
          <w:rFonts w:ascii="Times New Roman" w:eastAsia="Times New Roman" w:hAnsi="Times New Roman"/>
          <w:lang w:eastAsia="ru-RU"/>
        </w:rPr>
        <w:t>, действующего на основании и в соответствии с Уставом, с одной стороны и</w:t>
      </w:r>
      <w:r w:rsidR="00B0637F">
        <w:rPr>
          <w:rFonts w:ascii="Times New Roman" w:eastAsia="Times New Roman" w:hAnsi="Times New Roman"/>
          <w:lang w:eastAsia="ru-RU"/>
        </w:rPr>
        <w:t xml:space="preserve"> </w:t>
      </w:r>
      <w:r>
        <w:rPr>
          <w:rFonts w:ascii="Times New Roman" w:hAnsi="Times New Roman" w:cs="Times New Roman"/>
          <w:b/>
        </w:rPr>
        <w:fldChar w:fldCharType="begin"/>
      </w:r>
      <w:r w:rsidR="00B0637F">
        <w:rPr>
          <w:rFonts w:ascii="Times New Roman" w:hAnsi="Times New Roman" w:cs="Times New Roman"/>
          <w:b/>
        </w:rPr>
        <w:instrText xml:space="preserve"> MERGEFIELD Поставщик </w:instrText>
      </w:r>
      <w:r>
        <w:rPr>
          <w:rFonts w:ascii="Times New Roman" w:hAnsi="Times New Roman" w:cs="Times New Roman"/>
          <w:b/>
        </w:rPr>
        <w:fldChar w:fldCharType="separate"/>
      </w:r>
      <w:r w:rsidR="00B0637F" w:rsidRPr="00F56AF4">
        <w:rPr>
          <w:rFonts w:ascii="Times New Roman" w:hAnsi="Times New Roman" w:cs="Times New Roman"/>
          <w:b/>
          <w:noProof/>
        </w:rPr>
        <w:t>Индивидуальный предприниматель Цибульская Нина Ивановна</w:t>
      </w:r>
      <w:r>
        <w:rPr>
          <w:rFonts w:ascii="Times New Roman" w:hAnsi="Times New Roman" w:cs="Times New Roman"/>
          <w:b/>
        </w:rPr>
        <w:fldChar w:fldCharType="end"/>
      </w:r>
      <w:r w:rsidR="00B0637F" w:rsidRPr="00DF4C0A">
        <w:rPr>
          <w:rFonts w:ascii="Times New Roman" w:eastAsia="Times New Roman" w:hAnsi="Times New Roman" w:cs="Times New Roman"/>
          <w:lang w:eastAsia="ru-RU"/>
        </w:rPr>
        <w:t>, именуемый в да</w:t>
      </w:r>
      <w:r w:rsidR="00B0637F">
        <w:rPr>
          <w:rFonts w:ascii="Times New Roman" w:eastAsia="Times New Roman" w:hAnsi="Times New Roman" w:cs="Times New Roman"/>
          <w:lang w:eastAsia="ru-RU"/>
        </w:rPr>
        <w:t xml:space="preserve">льнейшем «Исполнитель», в лице </w:t>
      </w:r>
      <w:r>
        <w:rPr>
          <w:rFonts w:ascii="Times New Roman" w:hAnsi="Times New Roman" w:cs="Times New Roman"/>
        </w:rPr>
        <w:fldChar w:fldCharType="begin"/>
      </w:r>
      <w:r w:rsidR="00B0637F">
        <w:rPr>
          <w:rFonts w:ascii="Times New Roman" w:hAnsi="Times New Roman" w:cs="Times New Roman"/>
        </w:rPr>
        <w:instrText xml:space="preserve"> MERGEFIELD Поставщик_ФИО2 </w:instrText>
      </w:r>
      <w:r>
        <w:rPr>
          <w:rFonts w:ascii="Times New Roman" w:hAnsi="Times New Roman" w:cs="Times New Roman"/>
        </w:rPr>
        <w:fldChar w:fldCharType="separate"/>
      </w:r>
      <w:r w:rsidR="00B0637F" w:rsidRPr="00F56AF4">
        <w:rPr>
          <w:rFonts w:ascii="Times New Roman" w:hAnsi="Times New Roman" w:cs="Times New Roman"/>
          <w:noProof/>
        </w:rPr>
        <w:t>Цибульской Н.И.</w:t>
      </w:r>
      <w:r>
        <w:rPr>
          <w:rFonts w:ascii="Times New Roman" w:hAnsi="Times New Roman" w:cs="Times New Roman"/>
        </w:rPr>
        <w:fldChar w:fldCharType="end"/>
      </w:r>
      <w:r w:rsidR="00B0637F" w:rsidRPr="00DF4C0A">
        <w:rPr>
          <w:rFonts w:ascii="Times New Roman" w:eastAsia="Times New Roman" w:hAnsi="Times New Roman" w:cs="Times New Roman"/>
          <w:lang w:eastAsia="ru-RU"/>
        </w:rPr>
        <w:t xml:space="preserve">, действующего на основании </w:t>
      </w:r>
      <w:r>
        <w:rPr>
          <w:rFonts w:ascii="Times New Roman" w:hAnsi="Times New Roman" w:cs="Times New Roman"/>
          <w:bCs/>
        </w:rPr>
        <w:fldChar w:fldCharType="begin"/>
      </w:r>
      <w:r w:rsidR="00B0637F">
        <w:rPr>
          <w:rFonts w:ascii="Times New Roman" w:hAnsi="Times New Roman" w:cs="Times New Roman"/>
          <w:bCs/>
        </w:rPr>
        <w:instrText xml:space="preserve"> MERGEFIELD Уставсвид </w:instrText>
      </w:r>
      <w:r>
        <w:rPr>
          <w:rFonts w:ascii="Times New Roman" w:hAnsi="Times New Roman" w:cs="Times New Roman"/>
          <w:bCs/>
        </w:rPr>
        <w:fldChar w:fldCharType="separate"/>
      </w:r>
      <w:r w:rsidR="00B0637F" w:rsidRPr="00F56AF4">
        <w:rPr>
          <w:rFonts w:ascii="Times New Roman" w:hAnsi="Times New Roman" w:cs="Times New Roman"/>
          <w:bCs/>
          <w:noProof/>
        </w:rPr>
        <w:t>Свидетельства ОГРН №313645027400034 от 01.10.2013 года</w:t>
      </w:r>
      <w:r>
        <w:rPr>
          <w:rFonts w:ascii="Times New Roman" w:hAnsi="Times New Roman" w:cs="Times New Roman"/>
          <w:bCs/>
        </w:rPr>
        <w:fldChar w:fldCharType="end"/>
      </w:r>
      <w:r w:rsidR="00B0637F" w:rsidRPr="00C83F5B">
        <w:rPr>
          <w:rFonts w:ascii="Times New Roman" w:eastAsia="Times New Roman" w:hAnsi="Times New Roman"/>
          <w:lang w:eastAsia="ru-RU"/>
        </w:rPr>
        <w:t>, с другой стороны, именуемые в дальнейшем «Стороны», составили настоящий акт о нижеследующем:</w:t>
      </w:r>
    </w:p>
    <w:p w:rsidR="00B0637F" w:rsidRDefault="00B0637F" w:rsidP="00B0637F">
      <w:pPr>
        <w:widowControl w:val="0"/>
        <w:numPr>
          <w:ilvl w:val="0"/>
          <w:numId w:val="1"/>
        </w:numPr>
        <w:autoSpaceDE w:val="0"/>
        <w:autoSpaceDN w:val="0"/>
        <w:spacing w:after="0" w:line="240" w:lineRule="auto"/>
        <w:jc w:val="both"/>
        <w:rPr>
          <w:rFonts w:ascii="Times New Roman" w:eastAsia="Times New Roman" w:hAnsi="Times New Roman"/>
          <w:lang w:eastAsia="ru-RU"/>
        </w:rPr>
      </w:pPr>
      <w:bookmarkStart w:id="8" w:name="_Hlk90907874"/>
      <w:r w:rsidRPr="00C83F5B">
        <w:rPr>
          <w:rFonts w:ascii="Times New Roman" w:eastAsia="Times New Roman" w:hAnsi="Times New Roman"/>
          <w:lang w:eastAsia="ru-RU"/>
        </w:rPr>
        <w:t>В соответствии с договором на оказание услуг от «___»______ 2022г. № ___ (далее - Договор) Исполнитель оказал, а Заказчик принял услуги предоставления питания</w:t>
      </w:r>
      <w:r>
        <w:rPr>
          <w:rFonts w:ascii="Times New Roman" w:eastAsia="Times New Roman" w:hAnsi="Times New Roman"/>
          <w:lang w:eastAsia="ru-RU"/>
        </w:rPr>
        <w:t xml:space="preserve"> </w:t>
      </w:r>
      <w:r w:rsidRPr="00C83F5B">
        <w:rPr>
          <w:rFonts w:ascii="Times New Roman" w:eastAsia="Times New Roman" w:hAnsi="Times New Roman"/>
          <w:lang w:eastAsia="ru-RU"/>
        </w:rPr>
        <w:t xml:space="preserve">  с «____»__________2022 г. по «_____»___________2022 г.: </w:t>
      </w:r>
    </w:p>
    <w:tbl>
      <w:tblPr>
        <w:tblW w:w="14963" w:type="dxa"/>
        <w:tblInd w:w="113" w:type="dxa"/>
        <w:tblLook w:val="04A0"/>
      </w:tblPr>
      <w:tblGrid>
        <w:gridCol w:w="611"/>
        <w:gridCol w:w="2046"/>
        <w:gridCol w:w="335"/>
        <w:gridCol w:w="335"/>
        <w:gridCol w:w="335"/>
        <w:gridCol w:w="335"/>
        <w:gridCol w:w="335"/>
        <w:gridCol w:w="335"/>
        <w:gridCol w:w="335"/>
        <w:gridCol w:w="335"/>
        <w:gridCol w:w="335"/>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1037"/>
      </w:tblGrid>
      <w:tr w:rsidR="00B0637F" w:rsidRPr="00663476" w:rsidTr="00663476">
        <w:trPr>
          <w:trHeight w:val="262"/>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2046" w:type="dxa"/>
            <w:tcBorders>
              <w:top w:val="single" w:sz="4" w:space="0" w:color="auto"/>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День месяца</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3</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4</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5</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6</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7</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8</w:t>
            </w:r>
          </w:p>
        </w:tc>
        <w:tc>
          <w:tcPr>
            <w:tcW w:w="335"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9</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10</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11</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12</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13</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14</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15</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16</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17</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18</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19</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20</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21</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22</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23</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24</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25</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26</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27</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28</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29</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30</w:t>
            </w:r>
          </w:p>
        </w:tc>
        <w:tc>
          <w:tcPr>
            <w:tcW w:w="37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31</w:t>
            </w:r>
          </w:p>
        </w:tc>
        <w:tc>
          <w:tcPr>
            <w:tcW w:w="1037" w:type="dxa"/>
            <w:tcBorders>
              <w:top w:val="single" w:sz="4" w:space="0" w:color="auto"/>
              <w:left w:val="nil"/>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ИТОГО</w:t>
            </w:r>
          </w:p>
        </w:tc>
      </w:tr>
      <w:tr w:rsidR="00B0637F" w:rsidRPr="00663476" w:rsidTr="00663476">
        <w:trPr>
          <w:trHeight w:val="254"/>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Количество обучающихся 1-4 классов, обеспеченных питанием  (завтрак)</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311"/>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1.1</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Количество обучающихся 1-4 классов, обеспеченных питанием  (обед)</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195"/>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1.2</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xml:space="preserve"> Общая стоимость выданных рационов питания обучающихся 1-4 классов</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176"/>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w:t>
            </w:r>
          </w:p>
        </w:tc>
        <w:tc>
          <w:tcPr>
            <w:tcW w:w="2046"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xml:space="preserve">Количество отдельных категорий обучающихся  5-11 классов, обеспеченных питанием,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bookmarkStart w:id="9" w:name="RANGE!C38"/>
            <w:r w:rsidRPr="00663476">
              <w:rPr>
                <w:rFonts w:ascii="Times New Roman" w:eastAsia="Times New Roman" w:hAnsi="Times New Roman" w:cs="Times New Roman"/>
                <w:color w:val="000000"/>
                <w:sz w:val="16"/>
                <w:szCs w:val="16"/>
                <w:lang w:eastAsia="ru-RU"/>
              </w:rPr>
              <w:t> </w:t>
            </w:r>
            <w:bookmarkEnd w:id="9"/>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161"/>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2.2</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Общая стоимость выданных рационов питания</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183"/>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3</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xml:space="preserve">Количество обучающихся 1-4 классов, посещающих группы продленного дня 1 смены </w:t>
            </w:r>
            <w:r w:rsidRPr="00663476">
              <w:rPr>
                <w:rFonts w:ascii="Times New Roman" w:eastAsia="Times New Roman" w:hAnsi="Times New Roman" w:cs="Times New Roman"/>
                <w:b/>
                <w:bCs/>
                <w:color w:val="000000"/>
                <w:sz w:val="16"/>
                <w:szCs w:val="16"/>
                <w:lang w:eastAsia="ru-RU"/>
              </w:rPr>
              <w:t>(ЗАВТРАК)</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288"/>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3.1</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xml:space="preserve"> Общая стоимость выданных рационов питания обучающихся 1-4 классов(посещающих группы продленного дня 1 смены)</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173"/>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4</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Количество обучающихся 1-4 классов, посещающих группы продленного дня 2 смены</w:t>
            </w:r>
            <w:r w:rsidRPr="00663476">
              <w:rPr>
                <w:rFonts w:ascii="Times New Roman" w:eastAsia="Times New Roman" w:hAnsi="Times New Roman" w:cs="Times New Roman"/>
                <w:b/>
                <w:bCs/>
                <w:color w:val="000000"/>
                <w:sz w:val="16"/>
                <w:szCs w:val="16"/>
                <w:lang w:eastAsia="ru-RU"/>
              </w:rPr>
              <w:t xml:space="preserve"> (ОБЕД)</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277"/>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4.1</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xml:space="preserve"> Общая стоимость выданных рационов питания обучающихся 1-4 классов(посещающих группы продленного дня 2 смены)</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160"/>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5</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xml:space="preserve">Количество обучающихся 1-4 классов, посещающих группы продленного дня 2 </w:t>
            </w:r>
            <w:r w:rsidRPr="00663476">
              <w:rPr>
                <w:rFonts w:ascii="Times New Roman" w:eastAsia="Times New Roman" w:hAnsi="Times New Roman" w:cs="Times New Roman"/>
                <w:color w:val="000000"/>
                <w:sz w:val="16"/>
                <w:szCs w:val="16"/>
                <w:lang w:eastAsia="ru-RU"/>
              </w:rPr>
              <w:lastRenderedPageBreak/>
              <w:t xml:space="preserve">смены </w:t>
            </w:r>
            <w:r w:rsidRPr="00663476">
              <w:rPr>
                <w:rFonts w:ascii="Times New Roman" w:eastAsia="Times New Roman" w:hAnsi="Times New Roman" w:cs="Times New Roman"/>
                <w:b/>
                <w:bCs/>
                <w:color w:val="000000"/>
                <w:sz w:val="16"/>
                <w:szCs w:val="16"/>
                <w:lang w:eastAsia="ru-RU"/>
              </w:rPr>
              <w:t>(ПОЛДНИК)</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lastRenderedPageBreak/>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266"/>
        </w:trPr>
        <w:tc>
          <w:tcPr>
            <w:tcW w:w="571" w:type="dxa"/>
            <w:tcBorders>
              <w:top w:val="nil"/>
              <w:left w:val="single" w:sz="4" w:space="0" w:color="auto"/>
              <w:bottom w:val="single" w:sz="4" w:space="0" w:color="auto"/>
              <w:right w:val="single" w:sz="4" w:space="0" w:color="auto"/>
            </w:tcBorders>
            <w:shd w:val="clear" w:color="auto" w:fill="auto"/>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lastRenderedPageBreak/>
              <w:t>5.1</w:t>
            </w:r>
          </w:p>
        </w:tc>
        <w:tc>
          <w:tcPr>
            <w:tcW w:w="2046" w:type="dxa"/>
            <w:tcBorders>
              <w:top w:val="nil"/>
              <w:left w:val="nil"/>
              <w:bottom w:val="single" w:sz="4" w:space="0" w:color="auto"/>
              <w:right w:val="single" w:sz="4" w:space="0" w:color="auto"/>
            </w:tcBorders>
            <w:shd w:val="clear" w:color="auto" w:fill="auto"/>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xml:space="preserve"> Общая стоимость выданных рационов питания обучающихся 1-4 классов(посещающих группы продленного дня 2 смены)</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r w:rsidR="00B0637F" w:rsidRPr="00663476" w:rsidTr="00663476">
        <w:trPr>
          <w:trHeight w:val="9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Всего</w:t>
            </w:r>
          </w:p>
        </w:tc>
        <w:tc>
          <w:tcPr>
            <w:tcW w:w="2046" w:type="dxa"/>
            <w:tcBorders>
              <w:top w:val="nil"/>
              <w:left w:val="nil"/>
              <w:bottom w:val="single" w:sz="4" w:space="0" w:color="auto"/>
              <w:right w:val="single" w:sz="4" w:space="0" w:color="auto"/>
            </w:tcBorders>
            <w:shd w:val="clear" w:color="auto" w:fill="auto"/>
            <w:noWrap/>
            <w:vAlign w:val="bottom"/>
            <w:hideMark/>
          </w:tcPr>
          <w:p w:rsidR="00B0637F" w:rsidRPr="00663476" w:rsidRDefault="00B0637F" w:rsidP="00663476">
            <w:pPr>
              <w:spacing w:after="0" w:line="240" w:lineRule="auto"/>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37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B0637F" w:rsidRPr="00663476" w:rsidRDefault="00B0637F" w:rsidP="00663476">
            <w:pPr>
              <w:spacing w:after="0" w:line="240" w:lineRule="auto"/>
              <w:jc w:val="center"/>
              <w:rPr>
                <w:rFonts w:ascii="Times New Roman" w:eastAsia="Times New Roman" w:hAnsi="Times New Roman" w:cs="Times New Roman"/>
                <w:color w:val="000000"/>
                <w:sz w:val="16"/>
                <w:szCs w:val="16"/>
                <w:lang w:eastAsia="ru-RU"/>
              </w:rPr>
            </w:pPr>
            <w:r w:rsidRPr="00663476">
              <w:rPr>
                <w:rFonts w:ascii="Times New Roman" w:eastAsia="Times New Roman" w:hAnsi="Times New Roman" w:cs="Times New Roman"/>
                <w:color w:val="000000"/>
                <w:sz w:val="16"/>
                <w:szCs w:val="16"/>
                <w:lang w:eastAsia="ru-RU"/>
              </w:rPr>
              <w:t> </w:t>
            </w:r>
          </w:p>
        </w:tc>
      </w:tr>
    </w:tbl>
    <w:p w:rsidR="00B0637F" w:rsidRPr="00C83F5B" w:rsidRDefault="00B0637F" w:rsidP="009829A8">
      <w:pPr>
        <w:widowControl w:val="0"/>
        <w:autoSpaceDE w:val="0"/>
        <w:autoSpaceDN w:val="0"/>
        <w:spacing w:after="0" w:line="240" w:lineRule="auto"/>
        <w:ind w:left="540"/>
        <w:jc w:val="both"/>
        <w:rPr>
          <w:rFonts w:ascii="Times New Roman" w:eastAsia="Times New Roman" w:hAnsi="Times New Roman"/>
          <w:lang w:eastAsia="ru-RU"/>
        </w:rPr>
      </w:pPr>
    </w:p>
    <w:bookmarkEnd w:id="8"/>
    <w:p w:rsidR="00B0637F" w:rsidRPr="00C83F5B" w:rsidRDefault="009829A8" w:rsidP="00B0637F">
      <w:pPr>
        <w:spacing w:after="0" w:line="240" w:lineRule="auto"/>
        <w:ind w:firstLine="709"/>
        <w:jc w:val="both"/>
        <w:rPr>
          <w:rFonts w:ascii="Times New Roman" w:hAnsi="Times New Roman"/>
        </w:rPr>
      </w:pPr>
      <w:r>
        <w:rPr>
          <w:rFonts w:ascii="Times New Roman" w:hAnsi="Times New Roman"/>
        </w:rPr>
        <w:t>2</w:t>
      </w:r>
      <w:r w:rsidR="00B0637F" w:rsidRPr="00C83F5B">
        <w:rPr>
          <w:rFonts w:ascii="Times New Roman" w:hAnsi="Times New Roman"/>
        </w:rPr>
        <w:t>.</w:t>
      </w:r>
      <w:r w:rsidR="00B0637F" w:rsidRPr="00C83F5B">
        <w:rPr>
          <w:rFonts w:ascii="Times New Roman" w:hAnsi="Times New Roman"/>
        </w:rPr>
        <w:tab/>
        <w:t>Услуги оказаны в срок с «_____»_______2022 г. по «____»________2022 г. (включительно).</w:t>
      </w:r>
    </w:p>
    <w:p w:rsidR="00B0637F" w:rsidRPr="00C83F5B" w:rsidRDefault="009829A8" w:rsidP="00B0637F">
      <w:pPr>
        <w:spacing w:after="0" w:line="240" w:lineRule="auto"/>
        <w:ind w:firstLine="709"/>
        <w:jc w:val="both"/>
        <w:rPr>
          <w:rFonts w:ascii="Times New Roman" w:hAnsi="Times New Roman"/>
        </w:rPr>
      </w:pPr>
      <w:r>
        <w:rPr>
          <w:rFonts w:ascii="Times New Roman" w:hAnsi="Times New Roman"/>
        </w:rPr>
        <w:t>3</w:t>
      </w:r>
      <w:r w:rsidR="00B0637F" w:rsidRPr="00C83F5B">
        <w:rPr>
          <w:rFonts w:ascii="Times New Roman" w:hAnsi="Times New Roman"/>
        </w:rPr>
        <w:t>.</w:t>
      </w:r>
      <w:r w:rsidR="00B0637F" w:rsidRPr="00C83F5B">
        <w:rPr>
          <w:rFonts w:ascii="Times New Roman" w:hAnsi="Times New Roman"/>
        </w:rPr>
        <w:tab/>
        <w:t>Услуги оказаны на сумму ВСЕГО ___________ (__________________________________ рублей</w:t>
      </w:r>
      <w:r w:rsidR="00B0637F">
        <w:rPr>
          <w:rFonts w:ascii="Times New Roman" w:hAnsi="Times New Roman"/>
        </w:rPr>
        <w:t>___ коп.), НДС не облагается</w:t>
      </w:r>
    </w:p>
    <w:p w:rsidR="00B0637F" w:rsidRPr="00C83F5B" w:rsidRDefault="009829A8" w:rsidP="00B0637F">
      <w:pPr>
        <w:spacing w:after="0" w:line="240" w:lineRule="auto"/>
        <w:ind w:firstLine="709"/>
        <w:jc w:val="both"/>
        <w:rPr>
          <w:rFonts w:ascii="Times New Roman" w:hAnsi="Times New Roman"/>
        </w:rPr>
      </w:pPr>
      <w:r>
        <w:rPr>
          <w:rFonts w:ascii="Times New Roman" w:hAnsi="Times New Roman"/>
        </w:rPr>
        <w:t>4</w:t>
      </w:r>
      <w:r w:rsidR="00B0637F" w:rsidRPr="00C83F5B">
        <w:rPr>
          <w:rFonts w:ascii="Times New Roman" w:hAnsi="Times New Roman"/>
        </w:rPr>
        <w:t>.</w:t>
      </w:r>
      <w:r w:rsidR="00B0637F" w:rsidRPr="00C83F5B">
        <w:rPr>
          <w:rFonts w:ascii="Times New Roman" w:hAnsi="Times New Roman"/>
        </w:rPr>
        <w:tab/>
        <w:t>Стороны взаимных претензий не имеют.</w:t>
      </w:r>
    </w:p>
    <w:p w:rsidR="00B0637F" w:rsidRPr="00C83F5B" w:rsidRDefault="009829A8" w:rsidP="00B0637F">
      <w:pPr>
        <w:spacing w:after="0" w:line="240" w:lineRule="auto"/>
        <w:ind w:firstLine="709"/>
        <w:jc w:val="both"/>
        <w:rPr>
          <w:rFonts w:ascii="Times New Roman" w:hAnsi="Times New Roman"/>
        </w:rPr>
      </w:pPr>
      <w:bookmarkStart w:id="10" w:name="_Hlk90907832"/>
      <w:r>
        <w:rPr>
          <w:rFonts w:ascii="Times New Roman" w:hAnsi="Times New Roman"/>
        </w:rPr>
        <w:t>5</w:t>
      </w:r>
      <w:r w:rsidR="00B0637F" w:rsidRPr="00C83F5B">
        <w:rPr>
          <w:rFonts w:ascii="Times New Roman" w:hAnsi="Times New Roman"/>
        </w:rPr>
        <w:t>.</w:t>
      </w:r>
      <w:r w:rsidR="00B0637F" w:rsidRPr="00C83F5B">
        <w:rPr>
          <w:rFonts w:ascii="Times New Roman" w:hAnsi="Times New Roman"/>
        </w:rPr>
        <w:tab/>
        <w:t>Акт составлен в двух экземплярах, имеющих равную юридическую силу, по одному для каждой из Сторон.</w:t>
      </w:r>
    </w:p>
    <w:p w:rsidR="00B0637F" w:rsidRPr="00C83F5B" w:rsidRDefault="009829A8" w:rsidP="00B0637F">
      <w:pPr>
        <w:spacing w:after="0" w:line="240" w:lineRule="auto"/>
        <w:ind w:firstLine="709"/>
        <w:jc w:val="both"/>
        <w:rPr>
          <w:rFonts w:ascii="Times New Roman" w:hAnsi="Times New Roman"/>
        </w:rPr>
      </w:pPr>
      <w:r>
        <w:rPr>
          <w:rFonts w:ascii="Times New Roman" w:hAnsi="Times New Roman"/>
        </w:rPr>
        <w:t>6</w:t>
      </w:r>
      <w:r w:rsidR="00B0637F" w:rsidRPr="00C83F5B">
        <w:rPr>
          <w:rFonts w:ascii="Times New Roman" w:hAnsi="Times New Roman"/>
        </w:rPr>
        <w:t>.</w:t>
      </w:r>
      <w:r w:rsidR="00B0637F" w:rsidRPr="00C83F5B">
        <w:rPr>
          <w:rFonts w:ascii="Times New Roman" w:hAnsi="Times New Roman"/>
        </w:rPr>
        <w:tab/>
        <w:t>Подписи сторон:</w:t>
      </w:r>
    </w:p>
    <w:bookmarkEnd w:id="10"/>
    <w:p w:rsidR="00B0637F" w:rsidRPr="00C83F5B" w:rsidRDefault="00B0637F" w:rsidP="00B0637F">
      <w:pPr>
        <w:spacing w:after="0" w:line="240" w:lineRule="auto"/>
        <w:ind w:firstLine="709"/>
        <w:jc w:val="both"/>
        <w:rPr>
          <w:rFonts w:ascii="Times New Roman" w:hAnsi="Times New Roman"/>
        </w:rPr>
      </w:pPr>
    </w:p>
    <w:p w:rsidR="00B0637F" w:rsidRPr="00C83F5B" w:rsidRDefault="00B0637F" w:rsidP="00B0637F">
      <w:pPr>
        <w:ind w:firstLine="708"/>
        <w:jc w:val="both"/>
        <w:rPr>
          <w:rFonts w:ascii="Times New Roman" w:hAnsi="Times New Roman"/>
        </w:rPr>
      </w:pPr>
      <w:r w:rsidRPr="00C83F5B">
        <w:rPr>
          <w:rFonts w:ascii="Times New Roman" w:hAnsi="Times New Roman"/>
        </w:rPr>
        <w:t>«Заказчик»</w:t>
      </w:r>
      <w:r>
        <w:rPr>
          <w:rFonts w:ascii="Times New Roman" w:hAnsi="Times New Roman"/>
        </w:rPr>
        <w:t xml:space="preserve">                                                                                                                         </w:t>
      </w:r>
      <w:r w:rsidRPr="00C83F5B">
        <w:rPr>
          <w:rFonts w:ascii="Times New Roman" w:hAnsi="Times New Roman"/>
        </w:rPr>
        <w:t>«Исполнитель»</w:t>
      </w:r>
    </w:p>
    <w:p w:rsidR="00B0637F" w:rsidRPr="00C83F5B" w:rsidRDefault="00B0637F" w:rsidP="00B0637F">
      <w:pPr>
        <w:shd w:val="clear" w:color="auto" w:fill="FFFFFF"/>
        <w:jc w:val="both"/>
        <w:rPr>
          <w:rFonts w:ascii="Times New Roman" w:hAnsi="Times New Roman"/>
          <w:spacing w:val="-4"/>
          <w:u w:val="single"/>
        </w:rPr>
      </w:pPr>
      <w:r w:rsidRPr="00C83F5B">
        <w:rPr>
          <w:rFonts w:ascii="Times New Roman" w:hAnsi="Times New Roman"/>
          <w:spacing w:val="-4"/>
        </w:rPr>
        <w:t>Директор   _____________</w:t>
      </w:r>
      <w:r>
        <w:rPr>
          <w:rFonts w:ascii="Times New Roman" w:hAnsi="Times New Roman"/>
          <w:spacing w:val="-4"/>
        </w:rPr>
        <w:t>________</w:t>
      </w:r>
      <w:r w:rsidRPr="00C83F5B">
        <w:rPr>
          <w:rFonts w:ascii="Times New Roman" w:hAnsi="Times New Roman"/>
          <w:spacing w:val="-4"/>
        </w:rPr>
        <w:t>______ (</w:t>
      </w:r>
      <w:r>
        <w:rPr>
          <w:rFonts w:ascii="Times New Roman" w:hAnsi="Times New Roman"/>
          <w:spacing w:val="-4"/>
          <w:u w:val="single"/>
        </w:rPr>
        <w:t>____________________________</w:t>
      </w:r>
      <w:r w:rsidRPr="00C83F5B">
        <w:rPr>
          <w:rFonts w:ascii="Times New Roman" w:hAnsi="Times New Roman"/>
          <w:spacing w:val="-4"/>
        </w:rPr>
        <w:t>)                               ___________________ (</w:t>
      </w:r>
      <w:r w:rsidRPr="00C83F5B">
        <w:rPr>
          <w:rFonts w:ascii="Times New Roman" w:hAnsi="Times New Roman"/>
          <w:spacing w:val="-4"/>
          <w:u w:val="single"/>
        </w:rPr>
        <w:t xml:space="preserve">                                                  )</w:t>
      </w:r>
    </w:p>
    <w:p w:rsidR="00B0637F" w:rsidRPr="00AD6823" w:rsidRDefault="00B0637F" w:rsidP="00B0637F">
      <w:pPr>
        <w:shd w:val="clear" w:color="auto" w:fill="FFFFFF"/>
        <w:tabs>
          <w:tab w:val="left" w:pos="3420"/>
        </w:tabs>
        <w:jc w:val="both"/>
        <w:rPr>
          <w:rFonts w:ascii="Times New Roman" w:hAnsi="Times New Roman"/>
          <w:spacing w:val="-4"/>
          <w:sz w:val="20"/>
          <w:szCs w:val="20"/>
        </w:rPr>
      </w:pPr>
      <w:r w:rsidRPr="00AD6823">
        <w:rPr>
          <w:rFonts w:ascii="Times New Roman" w:hAnsi="Times New Roman"/>
          <w:spacing w:val="-4"/>
          <w:sz w:val="20"/>
          <w:szCs w:val="20"/>
        </w:rPr>
        <w:t xml:space="preserve">                                                               подпись                                      Ф.И.О.</w:t>
      </w:r>
      <w:r w:rsidRPr="00AD6823">
        <w:rPr>
          <w:rFonts w:ascii="Times New Roman" w:hAnsi="Times New Roman"/>
          <w:spacing w:val="-4"/>
          <w:sz w:val="20"/>
          <w:szCs w:val="20"/>
        </w:rPr>
        <w:tab/>
      </w:r>
      <w:r w:rsidRPr="00AD6823">
        <w:rPr>
          <w:rFonts w:ascii="Times New Roman" w:hAnsi="Times New Roman"/>
          <w:spacing w:val="-4"/>
          <w:sz w:val="20"/>
          <w:szCs w:val="20"/>
        </w:rPr>
        <w:tab/>
      </w:r>
      <w:r w:rsidRPr="00AD6823">
        <w:rPr>
          <w:rFonts w:ascii="Times New Roman" w:hAnsi="Times New Roman"/>
          <w:spacing w:val="-4"/>
          <w:sz w:val="20"/>
          <w:szCs w:val="20"/>
        </w:rPr>
        <w:tab/>
      </w:r>
      <w:r w:rsidRPr="00AD6823">
        <w:rPr>
          <w:rFonts w:ascii="Times New Roman" w:hAnsi="Times New Roman"/>
          <w:spacing w:val="-4"/>
          <w:sz w:val="20"/>
          <w:szCs w:val="20"/>
        </w:rPr>
        <w:tab/>
        <w:t xml:space="preserve">                             подпись</w:t>
      </w:r>
      <w:r w:rsidRPr="00AD6823">
        <w:rPr>
          <w:rFonts w:ascii="Times New Roman" w:hAnsi="Times New Roman"/>
          <w:spacing w:val="-4"/>
          <w:sz w:val="20"/>
          <w:szCs w:val="20"/>
        </w:rPr>
        <w:tab/>
      </w:r>
      <w:r w:rsidRPr="00AD6823">
        <w:rPr>
          <w:rFonts w:ascii="Times New Roman" w:hAnsi="Times New Roman"/>
          <w:spacing w:val="-4"/>
          <w:sz w:val="20"/>
          <w:szCs w:val="20"/>
        </w:rPr>
        <w:tab/>
      </w:r>
      <w:r w:rsidRPr="00AD6823">
        <w:rPr>
          <w:rFonts w:ascii="Times New Roman" w:hAnsi="Times New Roman"/>
          <w:spacing w:val="-4"/>
          <w:sz w:val="20"/>
          <w:szCs w:val="20"/>
        </w:rPr>
        <w:tab/>
      </w:r>
      <w:r w:rsidRPr="00AD6823">
        <w:rPr>
          <w:rFonts w:ascii="Times New Roman" w:hAnsi="Times New Roman"/>
          <w:spacing w:val="-4"/>
          <w:sz w:val="20"/>
          <w:szCs w:val="20"/>
        </w:rPr>
        <w:tab/>
        <w:t>Ф.И.О.</w:t>
      </w:r>
    </w:p>
    <w:p w:rsidR="00B0637F" w:rsidRPr="00C83F5B" w:rsidRDefault="00B0637F" w:rsidP="00B0637F">
      <w:pPr>
        <w:shd w:val="clear" w:color="auto" w:fill="FFFFFF"/>
        <w:tabs>
          <w:tab w:val="left" w:pos="3420"/>
        </w:tabs>
        <w:jc w:val="both"/>
        <w:rPr>
          <w:rFonts w:ascii="Times New Roman" w:hAnsi="Times New Roman"/>
          <w:spacing w:val="-4"/>
        </w:rPr>
      </w:pPr>
    </w:p>
    <w:p w:rsidR="00B0637F" w:rsidRDefault="00B0637F" w:rsidP="00B0637F">
      <w:pPr>
        <w:shd w:val="clear" w:color="auto" w:fill="FFFFFF"/>
        <w:tabs>
          <w:tab w:val="left" w:pos="3420"/>
          <w:tab w:val="center" w:pos="7922"/>
        </w:tabs>
        <w:jc w:val="both"/>
        <w:rPr>
          <w:rFonts w:ascii="Times New Roman" w:hAnsi="Times New Roman"/>
          <w:spacing w:val="-4"/>
          <w:sz w:val="16"/>
          <w:szCs w:val="16"/>
        </w:rPr>
        <w:sectPr w:rsidR="00B0637F" w:rsidSect="00663476">
          <w:pgSz w:w="16838" w:h="11906" w:orient="landscape"/>
          <w:pgMar w:top="568" w:right="851" w:bottom="567" w:left="851" w:header="709" w:footer="709" w:gutter="0"/>
          <w:cols w:space="708"/>
          <w:docGrid w:linePitch="360"/>
        </w:sectPr>
      </w:pPr>
    </w:p>
    <w:p w:rsidR="00B0637F" w:rsidRPr="001F4AB5" w:rsidRDefault="00B0637F" w:rsidP="00B0637F">
      <w:pPr>
        <w:shd w:val="clear" w:color="auto" w:fill="FFFFFF"/>
        <w:jc w:val="right"/>
        <w:rPr>
          <w:rFonts w:ascii="Times New Roman" w:hAnsi="Times New Roman"/>
          <w:spacing w:val="-4"/>
        </w:rPr>
      </w:pPr>
      <w:r w:rsidRPr="001F4AB5">
        <w:rPr>
          <w:rFonts w:ascii="Times New Roman" w:hAnsi="Times New Roman"/>
          <w:spacing w:val="-4"/>
        </w:rPr>
        <w:lastRenderedPageBreak/>
        <w:t xml:space="preserve">Приложение № </w:t>
      </w:r>
      <w:r>
        <w:rPr>
          <w:rFonts w:ascii="Times New Roman" w:hAnsi="Times New Roman"/>
          <w:spacing w:val="-4"/>
        </w:rPr>
        <w:t>4</w:t>
      </w:r>
      <w:r w:rsidRPr="001F4AB5">
        <w:rPr>
          <w:rFonts w:ascii="Times New Roman" w:hAnsi="Times New Roman"/>
          <w:spacing w:val="-4"/>
        </w:rPr>
        <w:t xml:space="preserve"> к договору</w:t>
      </w:r>
    </w:p>
    <w:p w:rsidR="00B0637F" w:rsidRPr="001F4AB5" w:rsidRDefault="00B0637F" w:rsidP="00B0637F">
      <w:pPr>
        <w:jc w:val="center"/>
        <w:rPr>
          <w:rFonts w:ascii="Times New Roman" w:hAnsi="Times New Roman"/>
          <w:b/>
        </w:rPr>
      </w:pPr>
      <w:r w:rsidRPr="001F4AB5">
        <w:rPr>
          <w:rFonts w:ascii="Times New Roman" w:hAnsi="Times New Roman"/>
          <w:b/>
        </w:rPr>
        <w:t>ТЕХНИЧЕСКОЕ ЗАДАНИЕ</w:t>
      </w:r>
    </w:p>
    <w:p w:rsidR="00B0637F" w:rsidRPr="00D82260" w:rsidRDefault="00B0637F" w:rsidP="00B0637F">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D82260">
        <w:rPr>
          <w:rFonts w:ascii="Times New Roman" w:eastAsia="Times New Roman" w:hAnsi="Times New Roman" w:cs="Times New Roman"/>
          <w:b/>
          <w:lang w:eastAsia="ru-RU"/>
        </w:rPr>
        <w:t xml:space="preserve">на оказание услуг </w:t>
      </w:r>
      <w:r>
        <w:rPr>
          <w:rFonts w:ascii="Times New Roman" w:eastAsia="Times New Roman" w:hAnsi="Times New Roman" w:cs="Times New Roman"/>
          <w:b/>
          <w:lang w:eastAsia="ru-RU"/>
        </w:rPr>
        <w:t xml:space="preserve">по </w:t>
      </w:r>
      <w:r w:rsidRPr="00D82260">
        <w:rPr>
          <w:rFonts w:ascii="Times New Roman" w:hAnsi="Times New Roman"/>
          <w:b/>
          <w:lang w:eastAsia="ru-RU"/>
        </w:rPr>
        <w:t xml:space="preserve">организации </w:t>
      </w:r>
      <w:r>
        <w:rPr>
          <w:rFonts w:ascii="Times New Roman" w:hAnsi="Times New Roman"/>
          <w:b/>
          <w:lang w:eastAsia="ru-RU"/>
        </w:rPr>
        <w:t>горячего питания обучающихся</w:t>
      </w:r>
    </w:p>
    <w:p w:rsidR="00B0637F" w:rsidRPr="001F4AB5" w:rsidRDefault="00B0637F" w:rsidP="00B0637F">
      <w:pPr>
        <w:rPr>
          <w:rFonts w:ascii="Times New Roman" w:hAnsi="Times New Roman"/>
          <w:b/>
        </w:rPr>
      </w:pPr>
    </w:p>
    <w:p w:rsidR="00B0637F" w:rsidRPr="001F4AB5" w:rsidRDefault="00B0637F" w:rsidP="00B0637F">
      <w:pPr>
        <w:spacing w:after="0" w:line="240" w:lineRule="auto"/>
        <w:ind w:firstLine="709"/>
        <w:jc w:val="both"/>
        <w:rPr>
          <w:rFonts w:ascii="Times New Roman" w:hAnsi="Times New Roman"/>
          <w:b/>
        </w:rPr>
      </w:pPr>
      <w:r w:rsidRPr="001F4AB5">
        <w:rPr>
          <w:rFonts w:ascii="Times New Roman" w:hAnsi="Times New Roman"/>
          <w:noProof/>
        </w:rPr>
        <w:t xml:space="preserve">1. Услуги  оказываемые Исполнителем должны </w:t>
      </w:r>
      <w:r w:rsidRPr="001F4AB5">
        <w:rPr>
          <w:rFonts w:ascii="Times New Roman" w:hAnsi="Times New Roman"/>
          <w:lang w:eastAsia="ar-SA"/>
        </w:rPr>
        <w:t>соответствовать следу</w:t>
      </w:r>
      <w:r w:rsidRPr="001F4AB5">
        <w:rPr>
          <w:rFonts w:ascii="Times New Roman" w:hAnsi="Times New Roman"/>
          <w:noProof/>
        </w:rPr>
        <w:t>ющим</w:t>
      </w:r>
      <w:r w:rsidRPr="001F4AB5">
        <w:rPr>
          <w:rFonts w:ascii="Times New Roman" w:hAnsi="Times New Roman"/>
          <w:lang w:eastAsia="ar-SA"/>
        </w:rPr>
        <w:t xml:space="preserve"> нормативно-правовым документам, нормами и правилами:</w:t>
      </w:r>
      <w:r w:rsidRPr="001F4AB5">
        <w:rPr>
          <w:rFonts w:ascii="Times New Roman" w:hAnsi="Times New Roman"/>
          <w:noProof/>
        </w:rPr>
        <w:t xml:space="preserve"> </w:t>
      </w:r>
    </w:p>
    <w:p w:rsidR="00B0637F" w:rsidRPr="001F4AB5" w:rsidRDefault="00B0637F" w:rsidP="00B0637F">
      <w:pPr>
        <w:tabs>
          <w:tab w:val="left" w:pos="0"/>
        </w:tabs>
        <w:spacing w:after="0" w:line="240" w:lineRule="auto"/>
        <w:ind w:firstLine="709"/>
        <w:jc w:val="both"/>
        <w:rPr>
          <w:rFonts w:ascii="Times New Roman" w:hAnsi="Times New Roman"/>
        </w:rPr>
      </w:pPr>
      <w:r w:rsidRPr="001F4AB5">
        <w:rPr>
          <w:rFonts w:ascii="Times New Roman" w:hAnsi="Times New Roman"/>
        </w:rPr>
        <w:t>- Федеральный закон от 02.01.2000 г. № 29-ФЗ «О качестве и безопасности пищевых продуктов»;</w:t>
      </w:r>
    </w:p>
    <w:p w:rsidR="00B0637F" w:rsidRPr="001F4AB5" w:rsidRDefault="00B0637F" w:rsidP="00B0637F">
      <w:pPr>
        <w:tabs>
          <w:tab w:val="left" w:pos="0"/>
        </w:tabs>
        <w:spacing w:after="0" w:line="240" w:lineRule="auto"/>
        <w:ind w:firstLine="709"/>
        <w:jc w:val="both"/>
        <w:rPr>
          <w:rFonts w:ascii="Times New Roman" w:hAnsi="Times New Roman"/>
        </w:rPr>
      </w:pPr>
      <w:r w:rsidRPr="001F4AB5">
        <w:rPr>
          <w:rFonts w:ascii="Times New Roman" w:hAnsi="Times New Roman"/>
        </w:rPr>
        <w:t>- Федеральный закон от 30.03.1999г. № 52-ФЗ «О санитарно-эпидемиологическом благополучии населения»;</w:t>
      </w:r>
    </w:p>
    <w:p w:rsidR="00B0637F" w:rsidRPr="001F4AB5" w:rsidRDefault="00B0637F" w:rsidP="0008683D">
      <w:pPr>
        <w:spacing w:after="0"/>
        <w:ind w:firstLine="709"/>
        <w:jc w:val="both"/>
        <w:rPr>
          <w:rFonts w:ascii="Times New Roman" w:hAnsi="Times New Roman"/>
        </w:rPr>
      </w:pPr>
      <w:r w:rsidRPr="001F4AB5">
        <w:rPr>
          <w:rFonts w:ascii="Times New Roman" w:hAnsi="Times New Roman"/>
        </w:rPr>
        <w:t>-Постановление Правительства РФ от 21.09.2020 № 1515 «Об утверждении правил оказания услуг общественного питания»;</w:t>
      </w:r>
    </w:p>
    <w:p w:rsidR="00B0637F" w:rsidRPr="001F4AB5" w:rsidRDefault="00B0637F" w:rsidP="0008683D">
      <w:pPr>
        <w:shd w:val="clear" w:color="auto" w:fill="FFFFFF"/>
        <w:spacing w:after="0" w:line="240" w:lineRule="auto"/>
        <w:ind w:firstLine="709"/>
        <w:jc w:val="both"/>
        <w:rPr>
          <w:rFonts w:ascii="Times New Roman" w:hAnsi="Times New Roman"/>
        </w:rPr>
      </w:pPr>
      <w:r w:rsidRPr="001F4AB5">
        <w:rPr>
          <w:rFonts w:ascii="Times New Roman" w:hAnsi="Times New Roman"/>
        </w:rPr>
        <w:t>- Федеральный закон РФ от 7 февраля 1992 г. № 2300-I «О защите прав потребителей»;</w:t>
      </w:r>
    </w:p>
    <w:p w:rsidR="00B0637F" w:rsidRPr="001F4AB5" w:rsidRDefault="00B0637F" w:rsidP="0008683D">
      <w:pPr>
        <w:spacing w:after="0"/>
        <w:ind w:firstLine="709"/>
        <w:jc w:val="both"/>
        <w:rPr>
          <w:rFonts w:ascii="Times New Roman" w:hAnsi="Times New Roman"/>
        </w:rPr>
      </w:pPr>
      <w:r w:rsidRPr="001F4AB5">
        <w:rPr>
          <w:rFonts w:ascii="Times New Roman" w:hAnsi="Times New Roman"/>
        </w:rPr>
        <w:t>- СаНПиН 2.3/2.4.3590-20 «Санитарно-эпидемиологические требования к организации общественного питания населения»;</w:t>
      </w:r>
    </w:p>
    <w:p w:rsidR="00B0637F" w:rsidRPr="001F4AB5" w:rsidRDefault="00B0637F" w:rsidP="0008683D">
      <w:pPr>
        <w:tabs>
          <w:tab w:val="left" w:pos="0"/>
        </w:tabs>
        <w:spacing w:after="0" w:line="240" w:lineRule="auto"/>
        <w:ind w:firstLine="709"/>
        <w:jc w:val="both"/>
        <w:rPr>
          <w:rFonts w:ascii="Times New Roman" w:hAnsi="Times New Roman"/>
        </w:rPr>
      </w:pPr>
      <w:r w:rsidRPr="001F4AB5">
        <w:rPr>
          <w:rFonts w:ascii="Times New Roman" w:hAnsi="Times New Roman"/>
        </w:rPr>
        <w:t xml:space="preserve">- СанПиН 2.3.2. 1324-03 «Гигиенические требования к срокам годности и условиям хранения пищевых продуктов»; </w:t>
      </w:r>
    </w:p>
    <w:p w:rsidR="00B0637F" w:rsidRPr="001F4AB5" w:rsidRDefault="00B0637F" w:rsidP="00B0637F">
      <w:pPr>
        <w:tabs>
          <w:tab w:val="left" w:pos="0"/>
        </w:tabs>
        <w:spacing w:after="0" w:line="240" w:lineRule="auto"/>
        <w:ind w:firstLine="709"/>
        <w:jc w:val="both"/>
        <w:rPr>
          <w:rFonts w:ascii="Times New Roman" w:hAnsi="Times New Roman"/>
        </w:rPr>
      </w:pPr>
      <w:r w:rsidRPr="001F4AB5">
        <w:rPr>
          <w:rFonts w:ascii="Times New Roman" w:hAnsi="Times New Roman"/>
        </w:rPr>
        <w:t>- СанПиН 2.3.2. 1078-01 «Гигиенические требования безопасности и пищевой ценности пищевых продуктов»;</w:t>
      </w:r>
    </w:p>
    <w:p w:rsidR="00B0637F" w:rsidRPr="001F4AB5" w:rsidRDefault="00B0637F" w:rsidP="00B0637F">
      <w:pPr>
        <w:spacing w:after="0" w:line="240" w:lineRule="auto"/>
        <w:ind w:firstLine="709"/>
        <w:jc w:val="both"/>
        <w:rPr>
          <w:rFonts w:ascii="Times New Roman" w:hAnsi="Times New Roman"/>
        </w:rPr>
      </w:pPr>
      <w:r w:rsidRPr="001F4AB5">
        <w:rPr>
          <w:rFonts w:ascii="Times New Roman" w:hAnsi="Times New Roman"/>
        </w:rPr>
        <w:t>-СанПиН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rsidR="00B0637F" w:rsidRPr="001F4AB5" w:rsidRDefault="00B0637F" w:rsidP="00B0637F">
      <w:pPr>
        <w:spacing w:after="0" w:line="240" w:lineRule="auto"/>
        <w:ind w:firstLine="709"/>
        <w:jc w:val="both"/>
        <w:rPr>
          <w:rFonts w:ascii="Times New Roman" w:hAnsi="Times New Roman"/>
        </w:rPr>
      </w:pPr>
      <w:r w:rsidRPr="001F4AB5">
        <w:rPr>
          <w:rFonts w:ascii="Times New Roman" w:hAnsi="Times New Roman"/>
        </w:rPr>
        <w:t>-СанПиН 3.3686-21 «Санитарно-эпидемиологические требования по профилактике инфекционных болезней»;</w:t>
      </w:r>
    </w:p>
    <w:p w:rsidR="00B0637F" w:rsidRPr="00C83F5B" w:rsidRDefault="00B0637F" w:rsidP="00B0637F">
      <w:pPr>
        <w:tabs>
          <w:tab w:val="left" w:pos="0"/>
          <w:tab w:val="left" w:pos="578"/>
        </w:tabs>
        <w:autoSpaceDE w:val="0"/>
        <w:autoSpaceDN w:val="0"/>
        <w:adjustRightInd w:val="0"/>
        <w:spacing w:after="0" w:line="240" w:lineRule="auto"/>
        <w:ind w:firstLine="709"/>
        <w:jc w:val="both"/>
        <w:rPr>
          <w:rFonts w:ascii="Times New Roman" w:hAnsi="Times New Roman"/>
        </w:rPr>
      </w:pPr>
      <w:r w:rsidRPr="00C83F5B">
        <w:rPr>
          <w:rFonts w:ascii="Times New Roman" w:hAnsi="Times New Roman"/>
        </w:rPr>
        <w:t>- СП 2.4.3648-20 "Санитарно-эпидемиологические требования к организациям воспитания и обучения, отдыха и оздоровления детей и молодежи</w:t>
      </w:r>
    </w:p>
    <w:p w:rsidR="00B0637F" w:rsidRDefault="00B0637F" w:rsidP="00B0637F">
      <w:pPr>
        <w:tabs>
          <w:tab w:val="left" w:pos="0"/>
          <w:tab w:val="left" w:pos="578"/>
        </w:tabs>
        <w:autoSpaceDE w:val="0"/>
        <w:autoSpaceDN w:val="0"/>
        <w:adjustRightInd w:val="0"/>
        <w:spacing w:after="0" w:line="240" w:lineRule="auto"/>
        <w:ind w:firstLine="709"/>
        <w:jc w:val="both"/>
        <w:rPr>
          <w:rFonts w:ascii="Times New Roman" w:hAnsi="Times New Roman"/>
        </w:rPr>
      </w:pPr>
      <w:r w:rsidRPr="00C83F5B">
        <w:rPr>
          <w:rFonts w:ascii="Times New Roman" w:hAnsi="Times New Roman"/>
        </w:rPr>
        <w:t>-Методические рекомендации МР 2.3.6.0233-21</w:t>
      </w:r>
      <w:r w:rsidRPr="00C83F5B">
        <w:rPr>
          <w:rFonts w:ascii="Times New Roman" w:hAnsi="Times New Roman"/>
        </w:rPr>
        <w:br/>
        <w:t>"Методические рекомендации к организации общественного питания населения"</w:t>
      </w:r>
      <w:r w:rsidRPr="00C83F5B">
        <w:rPr>
          <w:rFonts w:ascii="Times New Roman" w:hAnsi="Times New Roman"/>
        </w:rPr>
        <w:br/>
        <w:t>(утв. Федеральной службой по надзору в сфере защиты прав потребителей и благополучия человека 2 марта 2021 г.)</w:t>
      </w:r>
    </w:p>
    <w:p w:rsidR="00B0637F" w:rsidRPr="001F4AB5" w:rsidRDefault="00B0637F" w:rsidP="00B0637F">
      <w:pPr>
        <w:tabs>
          <w:tab w:val="left" w:pos="0"/>
          <w:tab w:val="left" w:pos="578"/>
        </w:tabs>
        <w:autoSpaceDE w:val="0"/>
        <w:autoSpaceDN w:val="0"/>
        <w:adjustRightInd w:val="0"/>
        <w:spacing w:after="0" w:line="240" w:lineRule="auto"/>
        <w:ind w:firstLine="709"/>
        <w:jc w:val="both"/>
        <w:rPr>
          <w:rFonts w:ascii="Times New Roman" w:hAnsi="Times New Roman"/>
        </w:rPr>
      </w:pPr>
      <w:r w:rsidRPr="001F4AB5">
        <w:rPr>
          <w:rFonts w:ascii="Times New Roman" w:hAnsi="Times New Roman"/>
        </w:rPr>
        <w:t xml:space="preserve">- Методические рекомендации Федеральной службы по надзору в сфере защиты прав потребителей и благополучия человека от 18.05.2020 МР 2.4.0179-20 «Рекомендации по организации питания для обучающихся общеобразовательных организаций»; </w:t>
      </w:r>
    </w:p>
    <w:p w:rsidR="00B0637F" w:rsidRPr="001F4AB5" w:rsidRDefault="00B0637F" w:rsidP="00B0637F">
      <w:pPr>
        <w:tabs>
          <w:tab w:val="left" w:pos="0"/>
          <w:tab w:val="left" w:pos="578"/>
        </w:tabs>
        <w:autoSpaceDE w:val="0"/>
        <w:autoSpaceDN w:val="0"/>
        <w:adjustRightInd w:val="0"/>
        <w:spacing w:after="0" w:line="240" w:lineRule="auto"/>
        <w:ind w:firstLine="709"/>
        <w:jc w:val="both"/>
        <w:rPr>
          <w:rFonts w:ascii="Times New Roman" w:hAnsi="Times New Roman"/>
        </w:rPr>
      </w:pPr>
      <w:r w:rsidRPr="00C83F5B">
        <w:rPr>
          <w:rFonts w:ascii="Times New Roman" w:hAnsi="Times New Roman"/>
        </w:rPr>
        <w:t>- 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0637F" w:rsidRPr="00186B00" w:rsidRDefault="00B0637F" w:rsidP="00B0637F">
      <w:pPr>
        <w:tabs>
          <w:tab w:val="left" w:pos="0"/>
          <w:tab w:val="left" w:pos="578"/>
        </w:tabs>
        <w:autoSpaceDE w:val="0"/>
        <w:autoSpaceDN w:val="0"/>
        <w:adjustRightInd w:val="0"/>
        <w:spacing w:after="0" w:line="240" w:lineRule="auto"/>
        <w:ind w:firstLine="709"/>
        <w:jc w:val="both"/>
        <w:rPr>
          <w:rFonts w:ascii="Times New Roman" w:hAnsi="Times New Roman"/>
        </w:rPr>
      </w:pPr>
      <w:r w:rsidRPr="00186B00">
        <w:rPr>
          <w:rFonts w:ascii="Times New Roman" w:hAnsi="Times New Roman"/>
        </w:rPr>
        <w:t>- Методические рекомендации Федеральной службы по надзору в сфере защиты прав потребителей и благополучия человека от 04.10.2021 года МР 2.4.0260-21. 2.4. Гигиена детей и подростков. Рекомендации по проведению оценки соответствия меню обязательным требованиям»;</w:t>
      </w:r>
    </w:p>
    <w:p w:rsidR="00B0637F" w:rsidRPr="001F4AB5" w:rsidRDefault="00B0637F" w:rsidP="00B0637F">
      <w:pPr>
        <w:tabs>
          <w:tab w:val="left" w:pos="0"/>
          <w:tab w:val="left" w:pos="578"/>
        </w:tabs>
        <w:autoSpaceDE w:val="0"/>
        <w:autoSpaceDN w:val="0"/>
        <w:adjustRightInd w:val="0"/>
        <w:spacing w:after="0" w:line="240" w:lineRule="auto"/>
        <w:ind w:firstLine="709"/>
        <w:jc w:val="both"/>
        <w:rPr>
          <w:rFonts w:ascii="Times New Roman" w:hAnsi="Times New Roman"/>
        </w:rPr>
      </w:pPr>
      <w:r w:rsidRPr="00186B00">
        <w:rPr>
          <w:rFonts w:ascii="Times New Roman" w:hAnsi="Times New Roman"/>
        </w:rPr>
        <w:t>- Методические рекомендации Федеральной службы по надзору в сфере защиты прав потребителей и благополучия человека от 02.03.2021 года «МР 2.3.6.0233-21. 2.3.6. Предприятия общественного питания. Методические рекомендации к организации общественного питания населения»;</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-Межгосударственный стандарт ГОСТ 31985-2013 «Услуги общественного питания. Термины и определения»;</w:t>
      </w:r>
    </w:p>
    <w:p w:rsidR="00B0637F" w:rsidRPr="001F4AB5" w:rsidRDefault="00B0637F" w:rsidP="00B0637F">
      <w:pPr>
        <w:suppressAutoHyphens/>
        <w:spacing w:after="0" w:line="240" w:lineRule="auto"/>
        <w:ind w:firstLine="709"/>
        <w:jc w:val="both"/>
        <w:rPr>
          <w:rFonts w:ascii="Times New Roman" w:hAnsi="Times New Roman"/>
        </w:rPr>
      </w:pPr>
      <w:r w:rsidRPr="00186B00">
        <w:rPr>
          <w:rFonts w:ascii="Times New Roman" w:hAnsi="Times New Roman"/>
        </w:rPr>
        <w:t xml:space="preserve">- 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w:t>
      </w:r>
    </w:p>
    <w:p w:rsidR="00B0637F" w:rsidRPr="00186B00" w:rsidRDefault="00B0637F" w:rsidP="00B0637F">
      <w:pPr>
        <w:spacing w:after="0" w:line="240" w:lineRule="auto"/>
        <w:ind w:firstLine="709"/>
        <w:jc w:val="both"/>
        <w:rPr>
          <w:rFonts w:ascii="Times New Roman" w:hAnsi="Times New Roman"/>
        </w:rPr>
      </w:pPr>
      <w:r w:rsidRPr="00186B00">
        <w:rPr>
          <w:rFonts w:ascii="Times New Roman" w:hAnsi="Times New Roman"/>
        </w:rPr>
        <w:t>- ГОСТ Р 51074-2003 «Продукты пищевые. Информация для потребителя. Общие требования»;</w:t>
      </w:r>
    </w:p>
    <w:p w:rsidR="00B0637F" w:rsidRPr="00186B00" w:rsidRDefault="00B0637F" w:rsidP="00B0637F">
      <w:pPr>
        <w:suppressAutoHyphens/>
        <w:spacing w:after="0" w:line="240" w:lineRule="auto"/>
        <w:ind w:firstLine="709"/>
        <w:jc w:val="both"/>
        <w:rPr>
          <w:rFonts w:ascii="Times New Roman" w:hAnsi="Times New Roman"/>
        </w:rPr>
      </w:pPr>
      <w:r w:rsidRPr="00186B00">
        <w:rPr>
          <w:rFonts w:ascii="Times New Roman" w:hAnsi="Times New Roman"/>
        </w:rPr>
        <w:t>- ГОСТ 30389-2013 «Межгосударственный стандарт. Услуги общественного питания. Предприятия общественного питания. Классификация и общие требования»;</w:t>
      </w:r>
    </w:p>
    <w:p w:rsidR="00B0637F" w:rsidRPr="001F4AB5" w:rsidRDefault="00B0637F" w:rsidP="00B0637F">
      <w:pPr>
        <w:suppressAutoHyphens/>
        <w:spacing w:after="0" w:line="240" w:lineRule="auto"/>
        <w:ind w:firstLine="709"/>
        <w:jc w:val="both"/>
        <w:rPr>
          <w:rFonts w:ascii="Times New Roman" w:hAnsi="Times New Roman"/>
        </w:rPr>
      </w:pPr>
      <w:r w:rsidRPr="00186B00">
        <w:rPr>
          <w:rFonts w:ascii="Times New Roman" w:hAnsi="Times New Roman"/>
        </w:rPr>
        <w:t>- ГОСТ 30524-2013 «Услуги общественного питания. Требования к персоналу»;</w:t>
      </w:r>
      <w:r w:rsidRPr="001F4AB5">
        <w:rPr>
          <w:rFonts w:ascii="Times New Roman" w:hAnsi="Times New Roman"/>
        </w:rPr>
        <w:t xml:space="preserve">  </w:t>
      </w:r>
    </w:p>
    <w:p w:rsidR="00B0637F" w:rsidRPr="00186B00"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xml:space="preserve">- </w:t>
      </w:r>
      <w:r w:rsidRPr="00186B00">
        <w:rPr>
          <w:rFonts w:ascii="Times New Roman" w:hAnsi="Times New Roman"/>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lastRenderedPageBreak/>
        <w:t>- ТР ТС 021/2011 «О безопасности пищевой продукции»;</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ТР ТС 022/2011 «Пищевая продукция в части ее маркировки»;</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ТР ТС 005/2011 «О безопасности упаковки»;</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xml:space="preserve">- ТР ТС 007/2011 «О безопасности продукции, предназначенной для детей и подростков»; </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ТР ТС 029/2012 «Требования безопасности пищевых добавок, ароматизаторов и технологических вспомогательных средств»;</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xml:space="preserve">- ТР ТС -023-2011 «Технический регламент на соковую продукцию из фруктов и овощей; </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xml:space="preserve">ТР ТС -033-2013 Технический </w:t>
      </w:r>
      <w:hyperlink r:id="rId7" w:history="1">
        <w:r w:rsidRPr="001F4AB5">
          <w:rPr>
            <w:rFonts w:ascii="Times New Roman" w:hAnsi="Times New Roman"/>
          </w:rPr>
          <w:t>регламент</w:t>
        </w:r>
      </w:hyperlink>
      <w:r w:rsidRPr="001F4AB5">
        <w:rPr>
          <w:rFonts w:ascii="Times New Roman" w:hAnsi="Times New Roman"/>
        </w:rPr>
        <w:t xml:space="preserve"> Таможенного союза «О безопасности молока и молочной продукции»; </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ТР ТС -034-2013 Технический регламент Таможенного союза «О безопасности мяса и мясной продукции»;</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-Постановление Главного государственного санитарного врача РФ от 30.07.2002 № 26 «О введении программ производственного контроля»;</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СП 1.1.1058-01» Организация и   проведение    производственного   контроля    за соблюдением санитарных правил выполнением санитарно- противоэпидемических (профилактических) мероприятий;</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ГОСТ 30390-2013 «Услуги общественного питания. Продукция общественного питания, реализуемая населению. Общие технические условия»;</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ГОСТ 31984-2012 «Услуги общественного питания. Общие требования»;</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B0637F" w:rsidRPr="001F4AB5" w:rsidRDefault="00B0637F" w:rsidP="00B0637F">
      <w:pPr>
        <w:suppressAutoHyphens/>
        <w:spacing w:after="0" w:line="240" w:lineRule="auto"/>
        <w:ind w:firstLine="709"/>
        <w:jc w:val="both"/>
        <w:rPr>
          <w:rFonts w:ascii="Times New Roman" w:hAnsi="Times New Roman"/>
        </w:rPr>
      </w:pPr>
      <w:r w:rsidRPr="001F4AB5">
        <w:rPr>
          <w:rFonts w:ascii="Times New Roman" w:hAnsi="Times New Roman"/>
        </w:rPr>
        <w: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28.05.2010г. № 299                                                                               - иные нормативно-правовые документы, нормы и правила, регламентирующие данную сферу деятельности.</w:t>
      </w:r>
    </w:p>
    <w:p w:rsidR="00B0637F" w:rsidRPr="001F4AB5" w:rsidRDefault="00B0637F" w:rsidP="00B0637F">
      <w:pPr>
        <w:widowControl w:val="0"/>
        <w:shd w:val="clear" w:color="auto" w:fill="FFFFFF"/>
        <w:tabs>
          <w:tab w:val="left" w:pos="1546"/>
        </w:tabs>
        <w:spacing w:after="0" w:line="240" w:lineRule="auto"/>
        <w:ind w:firstLine="709"/>
        <w:rPr>
          <w:rFonts w:ascii="Times New Roman" w:hAnsi="Times New Roman"/>
          <w:b/>
        </w:rPr>
      </w:pPr>
      <w:r w:rsidRPr="001F4AB5">
        <w:rPr>
          <w:rFonts w:ascii="Times New Roman" w:hAnsi="Times New Roman"/>
          <w:b/>
        </w:rPr>
        <w:t>2. Требования к помещениям и персоналу:</w:t>
      </w:r>
    </w:p>
    <w:p w:rsidR="00B0637F" w:rsidRDefault="00B0637F" w:rsidP="00B0637F">
      <w:pPr>
        <w:spacing w:after="0" w:line="240" w:lineRule="auto"/>
        <w:jc w:val="both"/>
        <w:rPr>
          <w:rFonts w:ascii="Times New Roman" w:hAnsi="Times New Roman"/>
        </w:rPr>
      </w:pPr>
      <w:r w:rsidRPr="001F4AB5">
        <w:rPr>
          <w:rFonts w:ascii="Times New Roman" w:hAnsi="Times New Roman"/>
        </w:rPr>
        <w:t xml:space="preserve">2.1. Исполнитель организует приготовление рационов питания на пищеблоке общеобразовательного учреждения. Пищеблок общеобразовательного учреждения - столовая, работающая на продовольственном сырье (с полным технологическим циклом), которая производят и реализует блюда в соответствии с разнообразным по дням недели меню. Не допускается использовать столовую общеобразовательного учреждения, как столовую-доготовочную.  </w:t>
      </w:r>
      <w:r w:rsidRPr="00B3775F">
        <w:rPr>
          <w:rFonts w:ascii="Times New Roman" w:hAnsi="Times New Roman"/>
        </w:rPr>
        <w:t xml:space="preserve">На срок действия договора Заказчик с согласия  собственника   передает, а Исполнитель принимает нежилые помещения площадью  </w:t>
      </w:r>
      <w:r w:rsidR="00340FD9" w:rsidRPr="00340FD9">
        <w:rPr>
          <w:rFonts w:ascii="Times New Roman" w:hAnsi="Times New Roman" w:cs="Times New Roman"/>
        </w:rPr>
        <w:t>200,8</w:t>
      </w:r>
      <w:r w:rsidR="00340FD9">
        <w:rPr>
          <w:rFonts w:ascii="Times New Roman" w:hAnsi="Times New Roman" w:cs="Times New Roman"/>
        </w:rPr>
        <w:t xml:space="preserve"> </w:t>
      </w:r>
      <w:r w:rsidRPr="00340FD9">
        <w:rPr>
          <w:rFonts w:ascii="Times New Roman" w:hAnsi="Times New Roman" w:cs="Times New Roman"/>
        </w:rPr>
        <w:t>кв. м. (</w:t>
      </w:r>
      <w:r w:rsidR="00340FD9">
        <w:rPr>
          <w:rFonts w:ascii="Times New Roman" w:hAnsi="Times New Roman" w:cs="Times New Roman"/>
        </w:rPr>
        <w:t>двести</w:t>
      </w:r>
      <w:r w:rsidRPr="00340FD9">
        <w:rPr>
          <w:rFonts w:ascii="Times New Roman" w:hAnsi="Times New Roman" w:cs="Times New Roman"/>
        </w:rPr>
        <w:t xml:space="preserve"> целых </w:t>
      </w:r>
      <w:r w:rsidR="00340FD9">
        <w:rPr>
          <w:rFonts w:ascii="Times New Roman" w:hAnsi="Times New Roman" w:cs="Times New Roman"/>
        </w:rPr>
        <w:t>восемь</w:t>
      </w:r>
      <w:r w:rsidRPr="00340FD9">
        <w:rPr>
          <w:rFonts w:ascii="Times New Roman" w:hAnsi="Times New Roman" w:cs="Times New Roman"/>
        </w:rPr>
        <w:t xml:space="preserve"> десятых кв.м.), на 1 этаже нежилого</w:t>
      </w:r>
      <w:r w:rsidRPr="00B3775F">
        <w:rPr>
          <w:rFonts w:ascii="Times New Roman" w:hAnsi="Times New Roman" w:cs="Times New Roman"/>
        </w:rPr>
        <w:t xml:space="preserve"> здания,  </w:t>
      </w:r>
      <w:r w:rsidRPr="00B3775F">
        <w:rPr>
          <w:rFonts w:ascii="Times New Roman" w:hAnsi="Times New Roman"/>
        </w:rPr>
        <w:t>необходимые для приготовления и раздачи пищи, и технологическое оборудование общеобразовательного учреждения в аренду, путём заключения соответствующего договора Приложение № 6 к Техническому заданию.</w:t>
      </w:r>
      <w:r w:rsidRPr="001F4AB5">
        <w:rPr>
          <w:rFonts w:ascii="Times New Roman" w:hAnsi="Times New Roman"/>
        </w:rPr>
        <w:t xml:space="preserve"> </w:t>
      </w:r>
    </w:p>
    <w:p w:rsidR="00B0637F" w:rsidRPr="001F4AB5" w:rsidRDefault="00B0637F" w:rsidP="00B0637F">
      <w:pPr>
        <w:spacing w:after="0" w:line="240" w:lineRule="auto"/>
        <w:ind w:firstLine="426"/>
        <w:jc w:val="both"/>
        <w:rPr>
          <w:rFonts w:ascii="Times New Roman" w:hAnsi="Times New Roman"/>
        </w:rPr>
      </w:pPr>
      <w:r w:rsidRPr="004D44AB">
        <w:rPr>
          <w:rFonts w:ascii="Times New Roman" w:eastAsia="Calibri" w:hAnsi="Times New Roman" w:cs="Times New Roman"/>
        </w:rPr>
        <w:t>Приемка Исполнителем от Заказчика помещений, технологического оборудования, иного имущества осуществляется не позднее 01 сентября 2022 года.</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2.2. В соответствии с СанПиН 2.3/2.4.3590-20, МР 2.4.0179-20  Исполнитель обеспечивает доукомплектование переданных помещений оборудованием, инвентарем, посудой (одноразового использования, при необходимости), столовыми приборами, специальным кухонным инвентарем,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 документами, необходимыми для оказания Услуг и, при необходимости, осуществляет техническое обслуживание и ремонт технологического оборудования. Исполнитель обеспечивает наличие всей требуемой нормативной документации, необходимых технических документов (инструкций, стандартов, рецептур,</w:t>
      </w:r>
      <w:r w:rsidRPr="001F4AB5">
        <w:rPr>
          <w:rFonts w:ascii="Times New Roman" w:hAnsi="Times New Roman"/>
          <w:sz w:val="26"/>
          <w:szCs w:val="26"/>
        </w:rPr>
        <w:t xml:space="preserve"> </w:t>
      </w:r>
      <w:r w:rsidRPr="001F4AB5">
        <w:rPr>
          <w:rFonts w:ascii="Times New Roman" w:hAnsi="Times New Roman"/>
        </w:rPr>
        <w:t>технико-технологических и   технологических карт), согласованных в установленном порядке, а также необходимых нормативных и справочных документов, обеспечивает своевременное и правильное оформление всей необходимой документации. Исполнителем обеспечиваются своевременная поверка весового оборудования. Исполнитель обеспечивает сохранность и надлежащее использование имущества, предоставленного Заказчиком для оказания услуг, правильную эксплуатацию технологического оборудования.</w:t>
      </w:r>
      <w:r w:rsidRPr="001F4AB5">
        <w:rPr>
          <w:rFonts w:ascii="Times New Roman" w:hAnsi="Times New Roman"/>
          <w:sz w:val="24"/>
          <w:szCs w:val="24"/>
        </w:rPr>
        <w:t xml:space="preserve"> </w:t>
      </w:r>
      <w:r w:rsidRPr="001F4AB5">
        <w:rPr>
          <w:rFonts w:ascii="Times New Roman" w:hAnsi="Times New Roman"/>
        </w:rPr>
        <w:t xml:space="preserve">Исполнитель за счет собственных средств проводит плановые мероприятия, направленные на соблюдение санитарных норм и правил и выполнение санитарно – противоэпидемических (профилактических) мероприятий, мероприятия по дезинфекции, по борьбе с насекомыми и </w:t>
      </w:r>
      <w:r w:rsidRPr="001F4AB5">
        <w:rPr>
          <w:rFonts w:ascii="Times New Roman" w:hAnsi="Times New Roman"/>
        </w:rPr>
        <w:lastRenderedPageBreak/>
        <w:t>грызунами по договорам со специализированной организацией в соответствии с требованиями, предъявляемыми к проведению дезинфекционных, дератизационных и дезинсекционных работ. Исполнитель обеспечивает выполнение необходимых мероприятий по противопожарной безопасности, защите окружающей среды в соответствие с требованиями законодат</w:t>
      </w:r>
      <w:r>
        <w:rPr>
          <w:rFonts w:ascii="Times New Roman" w:hAnsi="Times New Roman"/>
        </w:rPr>
        <w:t xml:space="preserve">ельства Российской Федерации. </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2.3. Исполнитель обеспечивает выполнени</w:t>
      </w:r>
      <w:r>
        <w:rPr>
          <w:rFonts w:ascii="Times New Roman" w:hAnsi="Times New Roman"/>
        </w:rPr>
        <w:t>е</w:t>
      </w:r>
      <w:r w:rsidRPr="001F4AB5">
        <w:rPr>
          <w:rFonts w:ascii="Times New Roman" w:hAnsi="Times New Roman"/>
        </w:rPr>
        <w:t xml:space="preserve"> требований, предусмотренных СанПиН 2.3/2.4.3590-20 к санитарному состоянию и содержанию помещений и мытью посуды. Исполнитель обязан неукоснительно соблюдать санитарно-эпидемиологические правила (далее – санитарные правила) устанавливающие требования к комплексу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заболевания новой коронавирусной инфекцией (COVID-19) в соответствии с действующими нормативно-правовыми актами, в том числе осуществлять:</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уборку пищеблока с применением моющих и дезинфицирующих средств и очисткой вентиляционных решеток (далее - генеральная уборка) непосредственно перед началом функционирования пищеблока;</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обеспечение условий для гигиенической обработки рук с применением кожных антисептиков при входе в пищеблок;</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ежедневную влажную уборку помещений пищеблока, места раздачи пищи и обеденного зала  с применением дезинфицирующих средств с обработкой всех контактных поверхностей, оборудования, инвентаря;</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генеральную уборку не реже одного раза в неделю;</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обеспечение постоянного наличия кожных антисептиков для обработки рук;</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регулярное обеззараживание воздуха с использованием оборудования по обеззараживанию воздуха и проветривание помещений в соответствии с графиком организационных процессов и режима работы  «Заказчика;</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организацию работы сотрудников, участвующих в приготовлении и раздаче пищи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rsidR="00B0637F" w:rsidRPr="00186B00" w:rsidRDefault="00B0637F" w:rsidP="00B0637F">
      <w:pPr>
        <w:spacing w:after="0" w:line="240" w:lineRule="auto"/>
        <w:jc w:val="both"/>
        <w:rPr>
          <w:rFonts w:ascii="Times New Roman" w:hAnsi="Times New Roman"/>
        </w:rPr>
      </w:pPr>
      <w:r w:rsidRPr="001F4AB5">
        <w:rPr>
          <w:rFonts w:ascii="Times New Roman" w:hAnsi="Times New Roman"/>
        </w:rPr>
        <w:t xml:space="preserve">- 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w:t>
      </w:r>
      <w:r w:rsidRPr="00186B00">
        <w:rPr>
          <w:rFonts w:ascii="Times New Roman" w:hAnsi="Times New Roman"/>
        </w:rPr>
        <w:t>либо питание детей и питьевой режим должны быть организованы с использованием одноразовой посуды.</w:t>
      </w:r>
    </w:p>
    <w:p w:rsidR="00B0637F" w:rsidRPr="00186B00" w:rsidRDefault="00B0637F" w:rsidP="00B0637F">
      <w:pPr>
        <w:pStyle w:val="21"/>
        <w:shd w:val="clear" w:color="auto" w:fill="auto"/>
        <w:tabs>
          <w:tab w:val="left" w:pos="198"/>
        </w:tabs>
        <w:spacing w:before="0" w:line="240" w:lineRule="auto"/>
        <w:ind w:firstLine="0"/>
        <w:rPr>
          <w:rFonts w:eastAsiaTheme="minorHAnsi" w:cstheme="minorBidi"/>
          <w:sz w:val="22"/>
          <w:szCs w:val="22"/>
          <w:lang w:eastAsia="en-US"/>
        </w:rPr>
      </w:pPr>
      <w:r w:rsidRPr="00186B00">
        <w:rPr>
          <w:rFonts w:eastAsiaTheme="minorHAnsi" w:cstheme="minorBidi"/>
          <w:sz w:val="22"/>
          <w:szCs w:val="22"/>
          <w:lang w:eastAsia="en-US"/>
        </w:rPr>
        <w:t>- организовать выявления лиц с признаками инфекционных заболеваний при приходе на работу и др.</w:t>
      </w:r>
    </w:p>
    <w:p w:rsidR="00B0637F" w:rsidRPr="00186B00" w:rsidRDefault="00B0637F" w:rsidP="00B0637F">
      <w:pPr>
        <w:pStyle w:val="21"/>
        <w:shd w:val="clear" w:color="auto" w:fill="auto"/>
        <w:tabs>
          <w:tab w:val="left" w:pos="703"/>
        </w:tabs>
        <w:spacing w:before="0" w:line="240" w:lineRule="auto"/>
        <w:ind w:firstLine="0"/>
        <w:rPr>
          <w:rFonts w:eastAsiaTheme="minorHAnsi" w:cstheme="minorBidi"/>
          <w:sz w:val="22"/>
          <w:szCs w:val="22"/>
          <w:lang w:eastAsia="en-US"/>
        </w:rPr>
      </w:pPr>
      <w:r w:rsidRPr="00186B00">
        <w:rPr>
          <w:rFonts w:eastAsiaTheme="minorHAnsi" w:cstheme="minorBidi"/>
          <w:sz w:val="22"/>
          <w:szCs w:val="22"/>
          <w:lang w:eastAsia="en-US"/>
        </w:rPr>
        <w:t xml:space="preserve">- обеспечивать наличие необходимого количества моющих и дезинфицирующих средств, хозяйственных товаров на период действия договора. </w:t>
      </w:r>
    </w:p>
    <w:p w:rsidR="00B0637F" w:rsidRPr="00186B00" w:rsidRDefault="00B0637F" w:rsidP="00B0637F">
      <w:pPr>
        <w:pStyle w:val="HTML"/>
        <w:jc w:val="both"/>
        <w:rPr>
          <w:rFonts w:ascii="Times New Roman" w:eastAsiaTheme="minorHAnsi" w:hAnsi="Times New Roman" w:cstheme="minorBidi"/>
          <w:szCs w:val="22"/>
          <w:lang w:eastAsia="en-US"/>
        </w:rPr>
      </w:pPr>
      <w:r w:rsidRPr="00C83F5B">
        <w:rPr>
          <w:rFonts w:ascii="Times New Roman" w:hAnsi="Times New Roman" w:cs="Times New Roman"/>
          <w:szCs w:val="22"/>
        </w:rPr>
        <w:t>2.</w:t>
      </w:r>
      <w:r w:rsidRPr="00C83F5B">
        <w:rPr>
          <w:rFonts w:ascii="Times New Roman" w:eastAsiaTheme="minorHAnsi" w:hAnsi="Times New Roman" w:cstheme="minorBidi"/>
          <w:szCs w:val="22"/>
          <w:lang w:eastAsia="en-US"/>
        </w:rPr>
        <w:t>4</w:t>
      </w:r>
      <w:r w:rsidRPr="00186B00">
        <w:rPr>
          <w:rFonts w:ascii="Times New Roman" w:eastAsiaTheme="minorHAnsi" w:hAnsi="Times New Roman" w:cstheme="minorBidi"/>
          <w:szCs w:val="22"/>
          <w:lang w:eastAsia="en-US"/>
        </w:rPr>
        <w:t>. Сбор и вывоз пищевых отходов производится силами Исполнителя в соответствии с требованиями по обращению с твердыми коммунальными отходами и содержанию территории.</w:t>
      </w:r>
    </w:p>
    <w:p w:rsidR="00B0637F" w:rsidRPr="001F4AB5" w:rsidRDefault="00B0637F" w:rsidP="00B0637F">
      <w:pPr>
        <w:widowControl w:val="0"/>
        <w:shd w:val="clear" w:color="auto" w:fill="FFFFFF"/>
        <w:tabs>
          <w:tab w:val="left" w:pos="1546"/>
        </w:tabs>
        <w:spacing w:after="0" w:line="240" w:lineRule="auto"/>
        <w:jc w:val="both"/>
        <w:rPr>
          <w:rFonts w:ascii="Times New Roman" w:hAnsi="Times New Roman"/>
        </w:rPr>
      </w:pPr>
      <w:r w:rsidRPr="001F4AB5">
        <w:rPr>
          <w:rFonts w:ascii="Times New Roman" w:hAnsi="Times New Roman"/>
        </w:rPr>
        <w:t>2.5. В соответствии с требованиями ГОСТ 30524-2013 Исполнитель допускает к работе лиц, имеющих соответствующую профессиональную квалификацию, прошедших предварительный, при поступлении на работу, и периодические медицинские осмотры, вакцинацию в установленном порядке, профессиональную гигиеническую подготовку и аттестацию. Работники должны иметь личную медицинскую книжку установленного образца, в которую вносятся результаты медицинских обследований, сведения о перенесенных инфекционных заболеваниях, отметка о прохождении профессиональной и гигиенической подготовки и аттестации. Исполнитель обеспечивает ведение гигиенического журнала в соответствии с требованиями СанПиН 2.3/2.4.3590-20.  Исполнитель обеспечивает   сотрудников пищеблока моющими средствами, спецодеждой, индивидуальными средствами защиты органов дыхания, а также перчатками в соответствии с действующими нормами СанПиН 2.3/2.4.3590-20  «Санитарно-эпидемиологические требования к организации питания населения», СП 3.1 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B0637F" w:rsidRPr="001F4AB5" w:rsidRDefault="00B0637F" w:rsidP="00B0637F">
      <w:pPr>
        <w:shd w:val="clear" w:color="auto" w:fill="FFFFFF"/>
        <w:tabs>
          <w:tab w:val="left" w:pos="1701"/>
        </w:tabs>
        <w:spacing w:after="0" w:line="240" w:lineRule="auto"/>
        <w:jc w:val="both"/>
        <w:rPr>
          <w:rFonts w:ascii="Times New Roman" w:hAnsi="Times New Roman"/>
        </w:rPr>
      </w:pPr>
      <w:r w:rsidRPr="001F4AB5">
        <w:rPr>
          <w:rFonts w:ascii="Times New Roman" w:hAnsi="Times New Roman"/>
        </w:rPr>
        <w:t>2.6. Исполнитель контролирует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xml:space="preserve">2.7. Исполнитель обязан использовать предоставленные помещения, оборудование только по прямому назначению – для организации питания обучающихся и сотрудников. </w:t>
      </w:r>
    </w:p>
    <w:p w:rsidR="00B0637F" w:rsidRPr="001F4AB5" w:rsidRDefault="00B0637F" w:rsidP="00B0637F">
      <w:pPr>
        <w:spacing w:after="0" w:line="240" w:lineRule="auto"/>
        <w:ind w:firstLine="709"/>
        <w:jc w:val="both"/>
        <w:rPr>
          <w:rFonts w:ascii="Times New Roman" w:hAnsi="Times New Roman"/>
          <w:b/>
        </w:rPr>
      </w:pPr>
      <w:r w:rsidRPr="001F4AB5">
        <w:rPr>
          <w:rFonts w:ascii="Times New Roman" w:hAnsi="Times New Roman"/>
          <w:b/>
        </w:rPr>
        <w:t>3. Требования к организации контроля:</w:t>
      </w:r>
    </w:p>
    <w:p w:rsidR="00B0637F" w:rsidRPr="00186B00" w:rsidRDefault="00B0637F" w:rsidP="00B0637F">
      <w:pPr>
        <w:jc w:val="both"/>
        <w:rPr>
          <w:rFonts w:ascii="Times New Roman" w:hAnsi="Times New Roman"/>
        </w:rPr>
      </w:pPr>
      <w:r w:rsidRPr="00186B00">
        <w:rPr>
          <w:rFonts w:ascii="Times New Roman" w:hAnsi="Times New Roman"/>
        </w:rPr>
        <w:lastRenderedPageBreak/>
        <w:t>3.1. Исполнитель осуществляет производственный контроль, включая лабораторно-инструментальные исследования, в соответствии с Федеральным Законом от 30.03.1999 № 52-ФЗ «О санитарно-эпидемиологическом благополучии населения», СанПин 2.3/2.4.3590-20</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xml:space="preserve">3.2. Исполнитель осуществляет   проведение производственного контроля, основанного на принципах ХАССП (в английской транскрипции HACCP - Hazard Analysis and Critical Control Points), в соответствии с порядком и периодичностью (включая организационные мероприятия, лабораторные исследования и испытания), установленными санитарными правилами. </w:t>
      </w:r>
    </w:p>
    <w:p w:rsidR="00B0637F" w:rsidRPr="00186B00" w:rsidRDefault="00B0637F" w:rsidP="00B0637F">
      <w:pPr>
        <w:pStyle w:val="HTML"/>
        <w:jc w:val="both"/>
        <w:rPr>
          <w:rFonts w:ascii="Times New Roman" w:eastAsiaTheme="minorHAnsi" w:hAnsi="Times New Roman" w:cstheme="minorBidi"/>
          <w:szCs w:val="22"/>
          <w:lang w:eastAsia="en-US"/>
        </w:rPr>
      </w:pPr>
      <w:r w:rsidRPr="00186B00">
        <w:rPr>
          <w:rFonts w:ascii="Times New Roman" w:eastAsiaTheme="minorHAnsi" w:hAnsi="Times New Roman" w:cstheme="minorBidi"/>
          <w:szCs w:val="22"/>
          <w:lang w:eastAsia="en-US"/>
        </w:rPr>
        <w:t>3.3. Исполнитель осуществляет   контроль показателей температурного режима хранения пищевой продукции в холодильном оборудовании и складских помещениях в соответствии с действующими нормами СанПиН 2.3/2.4.3590-20.</w:t>
      </w:r>
    </w:p>
    <w:p w:rsidR="00B0637F" w:rsidRPr="001F4AB5" w:rsidRDefault="00B0637F" w:rsidP="00B0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4AB5">
        <w:rPr>
          <w:rFonts w:ascii="Times New Roman" w:hAnsi="Times New Roman"/>
        </w:rPr>
        <w:t xml:space="preserve">3.4. В целях контроля за качеством и безопасностью приготовленной пищевой продукции на пищеблоках Исполнитель осуществляет   отбор суточной пробы от каждой партии приготовленной пищевой продукции </w:t>
      </w:r>
    </w:p>
    <w:p w:rsidR="00B0637F" w:rsidRPr="001F4AB5" w:rsidRDefault="00B0637F" w:rsidP="00B0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F4AB5">
        <w:rPr>
          <w:rFonts w:ascii="Times New Roman" w:hAnsi="Times New Roman"/>
        </w:rPr>
        <w:t>Отбор суточной пробы осуществляется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B0637F" w:rsidRPr="001F4AB5" w:rsidRDefault="00B0637F" w:rsidP="00B0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F4AB5">
        <w:rPr>
          <w:rFonts w:ascii="Times New Roman" w:hAnsi="Times New Roman"/>
        </w:rPr>
        <w:t>Суточные пробы должны храниться не менее 48 часов в специально отведенном в холодильнике месте/холодильнике при температуре от +2 °C до +6 °C.</w:t>
      </w:r>
    </w:p>
    <w:p w:rsidR="00B0637F" w:rsidRPr="00186B00" w:rsidRDefault="00B0637F" w:rsidP="003634C6">
      <w:pPr>
        <w:spacing w:after="0"/>
        <w:jc w:val="both"/>
        <w:rPr>
          <w:rFonts w:ascii="Times New Roman" w:hAnsi="Times New Roman"/>
        </w:rPr>
      </w:pPr>
      <w:r w:rsidRPr="00186B00">
        <w:rPr>
          <w:rFonts w:ascii="Times New Roman" w:hAnsi="Times New Roman"/>
        </w:rPr>
        <w:t xml:space="preserve">3.5. В целях контроля за качеством и безопасностью приготовленной пищевой продукции ответственным лицом или комиссией (при наличии) Заказчика проводится снятие пробы с готовой продукции.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контроля (бракеража) регистрируется в журнале бракеража готовой продукции (в соответствии в соответствии с </w:t>
      </w:r>
      <w:hyperlink r:id="rId8" w:history="1">
        <w:r w:rsidRPr="00BB2F55">
          <w:rPr>
            <w:rFonts w:ascii="Times New Roman" w:hAnsi="Times New Roman"/>
          </w:rPr>
          <w:t>приложениями №№ 4</w:t>
        </w:r>
      </w:hyperlink>
      <w:r w:rsidRPr="00BB2F55">
        <w:rPr>
          <w:rFonts w:ascii="Times New Roman" w:hAnsi="Times New Roman"/>
        </w:rPr>
        <w:t xml:space="preserve"> и 5 к настоящему</w:t>
      </w:r>
      <w:r w:rsidRPr="00186B00">
        <w:rPr>
          <w:rFonts w:ascii="Times New Roman" w:hAnsi="Times New Roman"/>
        </w:rPr>
        <w:t xml:space="preserve"> Техническому заданию).</w:t>
      </w:r>
    </w:p>
    <w:p w:rsidR="00B0637F" w:rsidRPr="001F4AB5" w:rsidRDefault="00B0637F" w:rsidP="0036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4AB5">
        <w:rPr>
          <w:rFonts w:ascii="Times New Roman" w:hAnsi="Times New Roman"/>
        </w:rPr>
        <w:t xml:space="preserve">3.6. Родительский контроль, осуществляется в соответствии с Методическими рекомендациями MP 2.4.0180-20 «Родительский контроль за организацией горячего питания детей в общеобразовательных организациях», утвержденными Федеральной службой по надзору в сфере защиты прав потребителей и благополучия человека 18 мая 2020 г.  </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xml:space="preserve">3.7. Контроль за рационом питания осуществляется Заказчиком и Исполнителем, с участием медицинского работника. Результаты контроля оформляются Ведомостью контроля за рационом питания, в соответствии с </w:t>
      </w:r>
      <w:r w:rsidRPr="00A73751">
        <w:rPr>
          <w:rFonts w:ascii="Times New Roman" w:hAnsi="Times New Roman"/>
        </w:rPr>
        <w:t>Приложение</w:t>
      </w:r>
      <w:r>
        <w:rPr>
          <w:rFonts w:ascii="Times New Roman" w:hAnsi="Times New Roman"/>
        </w:rPr>
        <w:t>м</w:t>
      </w:r>
      <w:r w:rsidRPr="00A73751">
        <w:rPr>
          <w:rFonts w:ascii="Times New Roman" w:hAnsi="Times New Roman"/>
        </w:rPr>
        <w:t xml:space="preserve"> №2</w:t>
      </w:r>
      <w:r>
        <w:rPr>
          <w:rFonts w:ascii="Times New Roman" w:hAnsi="Times New Roman"/>
        </w:rPr>
        <w:t xml:space="preserve"> </w:t>
      </w:r>
      <w:r w:rsidRPr="001F4AB5">
        <w:rPr>
          <w:rFonts w:ascii="Times New Roman" w:hAnsi="Times New Roman"/>
        </w:rPr>
        <w:t>к Техническому заданию</w:t>
      </w:r>
    </w:p>
    <w:p w:rsidR="00B0637F" w:rsidRPr="00186B00" w:rsidRDefault="00B0637F" w:rsidP="00B0637F">
      <w:pPr>
        <w:pStyle w:val="21"/>
        <w:shd w:val="clear" w:color="auto" w:fill="auto"/>
        <w:tabs>
          <w:tab w:val="left" w:pos="703"/>
        </w:tabs>
        <w:spacing w:before="0" w:line="240" w:lineRule="auto"/>
        <w:ind w:firstLine="0"/>
        <w:rPr>
          <w:rFonts w:eastAsiaTheme="minorHAnsi" w:cstheme="minorBidi"/>
          <w:sz w:val="22"/>
          <w:szCs w:val="22"/>
          <w:lang w:eastAsia="en-US"/>
        </w:rPr>
      </w:pPr>
      <w:r w:rsidRPr="00186B00">
        <w:rPr>
          <w:rFonts w:eastAsiaTheme="minorHAnsi" w:cstheme="minorBidi"/>
          <w:sz w:val="22"/>
          <w:szCs w:val="22"/>
          <w:lang w:eastAsia="en-US"/>
        </w:rPr>
        <w:t>3.8. Исполнитель обязан обеспечивать входной контроль поступающих продуктов, операционный контроль в процессе их обработки и подготовки к реализации и приемочный контроль качества выпускаемой продукции.</w:t>
      </w:r>
    </w:p>
    <w:p w:rsidR="00B0637F" w:rsidRPr="001F4AB5" w:rsidRDefault="00B0637F" w:rsidP="00B0637F">
      <w:pPr>
        <w:autoSpaceDE w:val="0"/>
        <w:autoSpaceDN w:val="0"/>
        <w:adjustRightInd w:val="0"/>
        <w:spacing w:after="0" w:line="240" w:lineRule="auto"/>
        <w:jc w:val="both"/>
        <w:rPr>
          <w:rFonts w:ascii="Times New Roman" w:hAnsi="Times New Roman"/>
        </w:rPr>
      </w:pPr>
      <w:r w:rsidRPr="001F4AB5">
        <w:rPr>
          <w:rFonts w:ascii="Times New Roman" w:hAnsi="Times New Roman"/>
        </w:rPr>
        <w:t>3.9. Исполнитель обязан обеспечить Заказчику беспрепятственный доступ к объекту для контроля за ходом и качеством оказания услуги.</w:t>
      </w:r>
    </w:p>
    <w:p w:rsidR="00B0637F" w:rsidRPr="001F4AB5" w:rsidRDefault="00B0637F" w:rsidP="00B0637F">
      <w:pPr>
        <w:spacing w:after="0" w:line="240" w:lineRule="auto"/>
        <w:ind w:firstLine="709"/>
        <w:jc w:val="both"/>
        <w:rPr>
          <w:rFonts w:ascii="Times New Roman" w:hAnsi="Times New Roman"/>
          <w:b/>
        </w:rPr>
      </w:pPr>
      <w:r w:rsidRPr="001F4AB5">
        <w:rPr>
          <w:rFonts w:ascii="Times New Roman" w:hAnsi="Times New Roman"/>
          <w:b/>
        </w:rPr>
        <w:t xml:space="preserve">4. Требования к поставке продуктов питания, срокам годности и условиям хранения пищевых продуктов, </w:t>
      </w:r>
      <w:r w:rsidRPr="001F4AB5">
        <w:rPr>
          <w:rFonts w:ascii="Times New Roman" w:hAnsi="Times New Roman"/>
          <w:b/>
          <w:bCs/>
        </w:rPr>
        <w:t>маркировке продовольственного сырья и пищевых продуктов</w:t>
      </w:r>
      <w:r w:rsidRPr="001F4AB5">
        <w:rPr>
          <w:rFonts w:ascii="Times New Roman" w:hAnsi="Times New Roman"/>
          <w:b/>
        </w:rPr>
        <w:t>:</w:t>
      </w:r>
    </w:p>
    <w:p w:rsidR="00B0637F" w:rsidRPr="001F4AB5" w:rsidRDefault="00B0637F" w:rsidP="00B0637F">
      <w:pPr>
        <w:shd w:val="clear" w:color="auto" w:fill="FFFFFF"/>
        <w:tabs>
          <w:tab w:val="left" w:pos="1701"/>
        </w:tabs>
        <w:spacing w:after="0" w:line="240" w:lineRule="auto"/>
        <w:jc w:val="both"/>
        <w:rPr>
          <w:rFonts w:ascii="Times New Roman" w:hAnsi="Times New Roman"/>
        </w:rPr>
      </w:pPr>
      <w:r w:rsidRPr="001F4AB5">
        <w:rPr>
          <w:rFonts w:ascii="Times New Roman" w:hAnsi="Times New Roman"/>
        </w:rPr>
        <w:t xml:space="preserve">4.1. Исполнитель обеспечивает своевременную организацию поставки продуктов питания, в том числе буфетной продукции, в соответствии с разработанным меню, строгое соблюдение сроков годности и условий хранения пищевых продуктов, а также реализуемых готовых блюд, в соответствии с требованиями действующего законодательства. </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4.2. Исполнитель производит закупку пищевой продукции, соответствующей требованиям, отвечающие требованиям ГОСТов, ТР и настоящего Технического задания,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 В случае отсутствия государственного стандарта на конкретный вид продукции допускается закупка продуктов питания, соответствующих требованиям утвержденных технических условий (ТУ). При этом значения показателей качества и безопасности, установленные в ТУ, не должны быть ниже (хуже) регламентированных в государственных стандартах общих технических условий.</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 xml:space="preserve">4.3. Исполнитель обеспечивает прием пищевой продукции, в том числе продовольственного сырья,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w:t>
      </w:r>
      <w:r w:rsidRPr="001F4AB5">
        <w:rPr>
          <w:rFonts w:ascii="Times New Roman" w:hAnsi="Times New Roman"/>
        </w:rPr>
        <w:lastRenderedPageBreak/>
        <w:t>и маркировки пищевая продукция и продовольственное (пищевое) сырье не принимаются, в случае, если наличие такой маркировки предусмотрено законодательством Российской Федерации.</w:t>
      </w:r>
    </w:p>
    <w:p w:rsidR="00B0637F" w:rsidRPr="00186B00" w:rsidRDefault="00B0637F" w:rsidP="00B0637F">
      <w:pPr>
        <w:spacing w:after="0" w:line="240" w:lineRule="auto"/>
        <w:jc w:val="both"/>
        <w:rPr>
          <w:rFonts w:ascii="Times New Roman" w:hAnsi="Times New Roman"/>
        </w:rPr>
      </w:pPr>
      <w:r w:rsidRPr="00186B00">
        <w:rPr>
          <w:rFonts w:ascii="Times New Roman" w:hAnsi="Times New Roman"/>
        </w:rPr>
        <w:t>4.4. Готовые блюда, напитки, кулинарные и кондитерские изделия, должны соответствовать требованиям технических регламентов и единым санитарным требованиям. Пищевая продукция, срок годности которой истек, подлежит утилизации.</w:t>
      </w:r>
    </w:p>
    <w:p w:rsidR="00B0637F" w:rsidRPr="00186B00" w:rsidRDefault="00B0637F" w:rsidP="00B0637F">
      <w:pPr>
        <w:spacing w:after="0" w:line="240" w:lineRule="auto"/>
        <w:jc w:val="both"/>
        <w:rPr>
          <w:rFonts w:ascii="Times New Roman" w:hAnsi="Times New Roman"/>
        </w:rPr>
      </w:pPr>
      <w:r w:rsidRPr="00186B00">
        <w:rPr>
          <w:rFonts w:ascii="Times New Roman" w:hAnsi="Times New Roman"/>
        </w:rPr>
        <w:t>4.5. Маркировка продовольственного сырья и пищевых продуктов, маркировка пищевой продукции, находящейся в потребительской упаковке, пищевой продукции, помещенной в транспортную упаковку должны соответствовать требованиям технического регламента Таможенного союза ТР ТС 022/2011 «Пищевая продукция в части ее маркировки», Технических регламентов Евроазиатского Экономического союза, Таможенного союза, Российской Федерации, межгосударственных стандартов на продукцию отдельных групп.</w:t>
      </w:r>
    </w:p>
    <w:p w:rsidR="00B0637F" w:rsidRPr="001F4AB5" w:rsidRDefault="00B0637F" w:rsidP="00B0637F">
      <w:pPr>
        <w:shd w:val="clear" w:color="auto" w:fill="FFFFFF"/>
        <w:tabs>
          <w:tab w:val="left" w:pos="0"/>
        </w:tabs>
        <w:spacing w:after="0" w:line="240" w:lineRule="auto"/>
        <w:jc w:val="both"/>
        <w:rPr>
          <w:rFonts w:ascii="Times New Roman" w:hAnsi="Times New Roman"/>
        </w:rPr>
      </w:pPr>
      <w:r w:rsidRPr="001F4AB5">
        <w:rPr>
          <w:rFonts w:ascii="Times New Roman" w:hAnsi="Times New Roman"/>
        </w:rPr>
        <w:t>4.6. Подтверждением качества пищевой продукции являются внесенные в сопроводительные документы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копии указанных документов, заверенных печатью держателя подлинника.</w:t>
      </w:r>
    </w:p>
    <w:p w:rsidR="00B0637F" w:rsidRPr="001F4AB5" w:rsidRDefault="00B0637F" w:rsidP="00B0637F">
      <w:pPr>
        <w:shd w:val="clear" w:color="auto" w:fill="FFFFFF"/>
        <w:tabs>
          <w:tab w:val="left" w:pos="1701"/>
        </w:tabs>
        <w:spacing w:after="0" w:line="240" w:lineRule="auto"/>
        <w:jc w:val="both"/>
        <w:rPr>
          <w:rFonts w:ascii="Times New Roman" w:hAnsi="Times New Roman"/>
        </w:rPr>
      </w:pPr>
      <w:r w:rsidRPr="001F4AB5">
        <w:rPr>
          <w:rFonts w:ascii="Times New Roman" w:hAnsi="Times New Roman"/>
        </w:rPr>
        <w:t>4.7. Для продукции, включенной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 299 требуется наличие документа, подтверждающего безопасность продукции (товаров), в части ее соответствия санитарно-эпидемиологическим и гигиеническим требованиям.</w:t>
      </w:r>
    </w:p>
    <w:p w:rsidR="00B0637F" w:rsidRPr="001F4AB5" w:rsidRDefault="00B0637F" w:rsidP="00B0637F">
      <w:pPr>
        <w:shd w:val="clear" w:color="auto" w:fill="FFFFFF"/>
        <w:tabs>
          <w:tab w:val="left" w:pos="1701"/>
        </w:tabs>
        <w:spacing w:after="0" w:line="240" w:lineRule="auto"/>
        <w:jc w:val="both"/>
        <w:rPr>
          <w:rFonts w:ascii="Times New Roman" w:hAnsi="Times New Roman"/>
        </w:rPr>
      </w:pPr>
      <w:r w:rsidRPr="001F4AB5">
        <w:rPr>
          <w:rFonts w:ascii="Times New Roman" w:hAnsi="Times New Roman"/>
        </w:rPr>
        <w:t>4.8. 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требуется наличие ветеринарного сопроводительного документа.</w:t>
      </w:r>
    </w:p>
    <w:p w:rsidR="00B0637F" w:rsidRPr="001F4AB5" w:rsidRDefault="00B0637F" w:rsidP="00B0637F">
      <w:pPr>
        <w:shd w:val="clear" w:color="auto" w:fill="FFFFFF"/>
        <w:tabs>
          <w:tab w:val="left" w:pos="1701"/>
        </w:tabs>
        <w:spacing w:after="0" w:line="240" w:lineRule="auto"/>
        <w:jc w:val="both"/>
        <w:rPr>
          <w:rFonts w:ascii="Times New Roman" w:hAnsi="Times New Roman"/>
        </w:rPr>
      </w:pPr>
      <w:r w:rsidRPr="001F4AB5">
        <w:rPr>
          <w:rFonts w:ascii="Times New Roman" w:hAnsi="Times New Roman"/>
        </w:rPr>
        <w:t>4.9.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B0637F" w:rsidRPr="001F4AB5" w:rsidRDefault="00B0637F" w:rsidP="00B0637F">
      <w:pPr>
        <w:shd w:val="clear" w:color="auto" w:fill="FFFFFF"/>
        <w:tabs>
          <w:tab w:val="left" w:pos="1701"/>
        </w:tabs>
        <w:spacing w:after="0" w:line="240" w:lineRule="auto"/>
        <w:jc w:val="both"/>
        <w:rPr>
          <w:rFonts w:ascii="Times New Roman" w:hAnsi="Times New Roman"/>
        </w:rPr>
      </w:pPr>
      <w:r w:rsidRPr="001F4AB5">
        <w:rPr>
          <w:rFonts w:ascii="Times New Roman" w:hAnsi="Times New Roman"/>
          <w:sz w:val="24"/>
          <w:szCs w:val="24"/>
        </w:rPr>
        <w:t>4</w:t>
      </w:r>
      <w:r w:rsidRPr="001F4AB5">
        <w:rPr>
          <w:rFonts w:ascii="Times New Roman" w:hAnsi="Times New Roman"/>
        </w:rPr>
        <w:t>.10.При транспортировании Исполнителем сырья и пищевых продуктов должны соблюдаться требования технических регламентов, СанПиН, иных нормативно-правовых документов, регламентирующих данный вид услуг</w:t>
      </w:r>
    </w:p>
    <w:p w:rsidR="00B0637F" w:rsidRPr="001F4AB5" w:rsidRDefault="00B0637F" w:rsidP="00B0637F">
      <w:pPr>
        <w:shd w:val="clear" w:color="auto" w:fill="FFFFFF"/>
        <w:tabs>
          <w:tab w:val="left" w:pos="1701"/>
        </w:tabs>
        <w:spacing w:after="0" w:line="240" w:lineRule="auto"/>
        <w:jc w:val="both"/>
        <w:rPr>
          <w:rFonts w:ascii="Times New Roman" w:hAnsi="Times New Roman"/>
        </w:rPr>
      </w:pPr>
      <w:r w:rsidRPr="001F4AB5">
        <w:rPr>
          <w:rFonts w:ascii="Times New Roman" w:hAnsi="Times New Roman"/>
        </w:rPr>
        <w:t>4.11.Исполнитель обеспечивает соблюдение сроков годности, температурно-влажностных режимов и условий хранения пищевых продуктов, установленных изготовителями и соответствующих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w:t>
      </w:r>
    </w:p>
    <w:p w:rsidR="00B0637F" w:rsidRPr="001F4AB5" w:rsidRDefault="00B0637F" w:rsidP="00B0637F">
      <w:pPr>
        <w:jc w:val="both"/>
        <w:rPr>
          <w:rFonts w:ascii="Times New Roman" w:eastAsia="Calibri" w:hAnsi="Times New Roman"/>
        </w:rPr>
      </w:pPr>
      <w:r w:rsidRPr="001F4AB5">
        <w:rPr>
          <w:rFonts w:ascii="Times New Roman" w:hAnsi="Times New Roman"/>
        </w:rPr>
        <w:t xml:space="preserve">4.12. </w:t>
      </w:r>
      <w:r w:rsidRPr="001F4AB5">
        <w:rPr>
          <w:rFonts w:ascii="Times New Roman" w:eastAsia="Calibri" w:hAnsi="Times New Roman"/>
        </w:rPr>
        <w:t>Качество продуктов питания   должны соответствовать требованиям, указанным в Приложение №3 к Техническому заданию. Прод</w:t>
      </w:r>
      <w:r>
        <w:rPr>
          <w:rFonts w:ascii="Times New Roman" w:eastAsia="Calibri" w:hAnsi="Times New Roman"/>
        </w:rPr>
        <w:t>укция, указанная в Приложение №1</w:t>
      </w:r>
      <w:r w:rsidRPr="001F4AB5">
        <w:rPr>
          <w:rFonts w:ascii="Times New Roman" w:eastAsia="Calibri" w:hAnsi="Times New Roman"/>
        </w:rPr>
        <w:t xml:space="preserve"> к Техническому заданию не допускается при организации питания детей</w:t>
      </w:r>
    </w:p>
    <w:p w:rsidR="00B0637F" w:rsidRPr="001F4AB5" w:rsidRDefault="00B0637F" w:rsidP="00B0637F">
      <w:pPr>
        <w:ind w:firstLine="709"/>
        <w:jc w:val="both"/>
        <w:rPr>
          <w:rFonts w:ascii="Times New Roman" w:hAnsi="Times New Roman"/>
          <w:b/>
        </w:rPr>
      </w:pPr>
      <w:r w:rsidRPr="001F4AB5">
        <w:rPr>
          <w:rFonts w:ascii="Times New Roman" w:hAnsi="Times New Roman"/>
          <w:b/>
        </w:rPr>
        <w:t>5. Требования к организации питания:</w:t>
      </w:r>
    </w:p>
    <w:p w:rsidR="00B0637F" w:rsidRPr="001F4AB5" w:rsidRDefault="00B0637F" w:rsidP="00B0637F">
      <w:pPr>
        <w:spacing w:after="0" w:line="240" w:lineRule="auto"/>
        <w:jc w:val="both"/>
        <w:rPr>
          <w:rFonts w:ascii="Times New Roman" w:hAnsi="Times New Roman"/>
        </w:rPr>
      </w:pPr>
      <w:r w:rsidRPr="001F4AB5">
        <w:rPr>
          <w:rFonts w:ascii="Times New Roman" w:hAnsi="Times New Roman"/>
        </w:rPr>
        <w:t>5.1. Исполнитель обеспечивает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1F4AB5">
        <w:rPr>
          <w:rFonts w:ascii="Times New Roman" w:hAnsi="Times New Roman"/>
          <w:sz w:val="26"/>
          <w:szCs w:val="26"/>
          <w:lang w:eastAsia="ar-SA"/>
        </w:rPr>
        <w:t xml:space="preserve"> </w:t>
      </w:r>
      <w:r w:rsidRPr="001F4AB5">
        <w:rPr>
          <w:rFonts w:ascii="Times New Roman" w:hAnsi="Times New Roman"/>
        </w:rPr>
        <w:t>При технологических процессах приготовления блюд и работе оборудования должна быть исключена возможность контакта сырых и готовых к употреблению продуктов</w:t>
      </w:r>
    </w:p>
    <w:p w:rsidR="00B0637F" w:rsidRPr="00C83F5B" w:rsidRDefault="00B0637F" w:rsidP="00B0637F">
      <w:pPr>
        <w:pStyle w:val="21"/>
        <w:shd w:val="clear" w:color="auto" w:fill="auto"/>
        <w:tabs>
          <w:tab w:val="left" w:pos="703"/>
        </w:tabs>
        <w:spacing w:before="0" w:line="240" w:lineRule="auto"/>
        <w:ind w:firstLine="0"/>
        <w:rPr>
          <w:sz w:val="22"/>
          <w:szCs w:val="22"/>
        </w:rPr>
      </w:pPr>
      <w:r w:rsidRPr="00C83F5B">
        <w:rPr>
          <w:sz w:val="22"/>
          <w:szCs w:val="22"/>
        </w:rPr>
        <w:t>5.2. Исполнитель осуществляет изготовление продукции общественного питания (кулинарные, хлебобулочные, кондитерские изделия и напитки) в соответствии с меню, утвержденным Исполнителем и согласованным с руководителем Заказчика. Приготовление блюд и кулинарных изделий осуществляется на основании технологических карт, составленных в соответствии с ГОСТ 31987-2012 «Услуги общественного питания. Технологические документы на продукцию общественного питания. Общие требования к оформлению, построению, содержанию» и МР 2.3.6.0233-21 (</w:t>
      </w:r>
      <w:hyperlink r:id="rId9" w:anchor="/document/400404556/entry/7000" w:history="1">
        <w:r w:rsidRPr="00C83F5B">
          <w:rPr>
            <w:sz w:val="22"/>
            <w:szCs w:val="22"/>
          </w:rPr>
          <w:t>приложение 7</w:t>
        </w:r>
      </w:hyperlink>
      <w:r>
        <w:rPr>
          <w:sz w:val="22"/>
          <w:szCs w:val="22"/>
        </w:rPr>
        <w:t> к МР),</w:t>
      </w:r>
      <w:r w:rsidRPr="00C83F5B">
        <w:rPr>
          <w:sz w:val="22"/>
          <w:szCs w:val="22"/>
        </w:rPr>
        <w:t xml:space="preserve"> в которых указывается рецептура и технология приготовления блюд и кулинарных изделий, а также витаминно-микроэлементный состав блюд и температура реализации горячих блюд. Наименования блюд и кулинарных изделий в меню должны соответствовать их наименованиям, указанным в используемых сборниках рецептур. Качество готовой продукции должно соответствовать требованиями рецептур, правилам подачи и отпуска, установленными действующими Сборниками рецептур блюд и кулинарных изделий.</w:t>
      </w:r>
    </w:p>
    <w:p w:rsidR="00B0637F" w:rsidRPr="008F6333" w:rsidRDefault="00B0637F" w:rsidP="00B0637F">
      <w:pPr>
        <w:overflowPunct w:val="0"/>
        <w:autoSpaceDE w:val="0"/>
        <w:autoSpaceDN w:val="0"/>
        <w:adjustRightInd w:val="0"/>
        <w:spacing w:after="0" w:line="240" w:lineRule="auto"/>
        <w:jc w:val="both"/>
        <w:textAlignment w:val="baseline"/>
        <w:rPr>
          <w:rFonts w:ascii="Times New Roman" w:eastAsia="Arial Unicode MS" w:hAnsi="Times New Roman" w:cs="Times New Roman"/>
          <w:lang w:eastAsia="ar-SA"/>
        </w:rPr>
      </w:pPr>
      <w:r w:rsidRPr="00C83F5B">
        <w:rPr>
          <w:rFonts w:ascii="Times New Roman" w:eastAsia="Arial Unicode MS" w:hAnsi="Times New Roman" w:cs="Times New Roman"/>
          <w:lang w:eastAsia="ar-SA"/>
        </w:rPr>
        <w:lastRenderedPageBreak/>
        <w:t xml:space="preserve">5.3. </w:t>
      </w:r>
      <w:r w:rsidRPr="008F6333">
        <w:rPr>
          <w:rFonts w:ascii="Times New Roman" w:hAnsi="Times New Roman" w:cs="Times New Roman"/>
        </w:rPr>
        <w:t>Исполнитель обеспечивает обучающихся 1-4 классов не менее одного раза в день горячим питанием, предусматривающим наличие горячего блюда, не считая горячего напитка (горячий завтрак или обед в зависимости от режима (смены) обучения). Обучающиеся во вторую смену обеспечиваются обедом. Не допускается замена обеда завтраком.</w:t>
      </w:r>
    </w:p>
    <w:p w:rsidR="00B0637F" w:rsidRPr="00C83F5B" w:rsidRDefault="00B0637F" w:rsidP="00B0637F">
      <w:pPr>
        <w:suppressAutoHyphens/>
        <w:spacing w:after="0" w:line="240" w:lineRule="auto"/>
        <w:jc w:val="both"/>
        <w:rPr>
          <w:rFonts w:ascii="Times New Roman" w:eastAsia="Arial Unicode MS" w:hAnsi="Times New Roman" w:cs="Times New Roman"/>
          <w:lang w:eastAsia="ar-SA"/>
        </w:rPr>
      </w:pPr>
      <w:r w:rsidRPr="00C83F5B">
        <w:rPr>
          <w:rFonts w:ascii="Times New Roman" w:eastAsia="Arial Unicode MS" w:hAnsi="Times New Roman" w:cs="Times New Roman"/>
          <w:lang w:eastAsia="ar-SA"/>
        </w:rPr>
        <w:t xml:space="preserve">5.4. Питание детей осуществляется посредством реализации основного (организованного) меню, включающего горячее питание, а также индивидуальных меню для детей, нуждающихся в лечебном и диетическом питании с учетом требований, содержащихся в СанПиН 2.3/2.4.3590-20. Исключение горячего питания из меню, а также замена его буфетной продукцией, не допускаются. Не допускается замена горячего питания выдачей продуктов в потребительской таре. Продукция должна быть приготовлена из свежих, качественных и калорийных продуктов, в соответствии с СанПиН 2.3.2.1324-03 «Гигиенические требования к срокам годности и условиям хранения пищевых продуктов», СанПиН 2.3.2.1078-01 (с изменениями и дополнениями) «Гигиенические требования безопасности и пищевой ценности пищевых продуктов», ГОСТ 30390-2013, ГОСТ 31984-2012, ГОСТ 30524-2013 </w:t>
      </w:r>
    </w:p>
    <w:p w:rsidR="00B0637F" w:rsidRPr="00C83F5B" w:rsidRDefault="00B0637F" w:rsidP="00B0637F">
      <w:pPr>
        <w:jc w:val="both"/>
        <w:rPr>
          <w:rFonts w:ascii="Times New Roman" w:hAnsi="Times New Roman"/>
        </w:rPr>
      </w:pPr>
      <w:r w:rsidRPr="00C83F5B">
        <w:rPr>
          <w:rFonts w:ascii="Times New Roman" w:hAnsi="Times New Roman"/>
        </w:rPr>
        <w:t xml:space="preserve">5.5. Меню утверждается руководителем Исполнителя или индивидуальным предпринимателем и согласовывается руководителем Заказчика. </w:t>
      </w:r>
    </w:p>
    <w:p w:rsidR="00B0637F" w:rsidRPr="00C83F5B" w:rsidRDefault="00B0637F" w:rsidP="00B0637F">
      <w:pPr>
        <w:autoSpaceDE w:val="0"/>
        <w:autoSpaceDN w:val="0"/>
        <w:spacing w:after="0" w:line="240" w:lineRule="auto"/>
        <w:jc w:val="both"/>
        <w:rPr>
          <w:rFonts w:ascii="Times New Roman" w:eastAsia="Times New Roman" w:hAnsi="Times New Roman" w:cs="Courier New"/>
          <w:lang w:eastAsia="ru-RU"/>
        </w:rPr>
      </w:pPr>
      <w:r w:rsidRPr="00C83F5B">
        <w:rPr>
          <w:rFonts w:ascii="Times New Roman" w:eastAsia="Times New Roman" w:hAnsi="Times New Roman" w:cs="Courier New"/>
          <w:lang w:eastAsia="ru-RU"/>
        </w:rPr>
        <w:t xml:space="preserve">5.6. Меню должно предусматривать распределение блюд, хлебобулочных, кондитерских изделий и напитков, скомплектованных по видам приема пищи (завтрак, второй завтрак, обед, полдник) с учетом требований, предусмотренных пунктом 8.1.2 САНПиН 2.3/2.4.3590-20. </w:t>
      </w:r>
    </w:p>
    <w:p w:rsidR="00B0637F" w:rsidRPr="00C83F5B" w:rsidRDefault="00B0637F" w:rsidP="003634C6">
      <w:pPr>
        <w:spacing w:after="0"/>
        <w:jc w:val="both"/>
        <w:rPr>
          <w:rFonts w:ascii="Times New Roman" w:hAnsi="Times New Roman"/>
        </w:rPr>
      </w:pPr>
      <w:r w:rsidRPr="00C83F5B">
        <w:rPr>
          <w:rFonts w:ascii="Times New Roman" w:hAnsi="Times New Roman"/>
        </w:rPr>
        <w:t xml:space="preserve">5.7. </w:t>
      </w:r>
      <w:r w:rsidRPr="0023210C">
        <w:rPr>
          <w:rFonts w:ascii="Times New Roman" w:hAnsi="Times New Roman" w:cs="Times New Roman"/>
        </w:rPr>
        <w:t xml:space="preserve">Меню разрабатывается на период не менее двух недель (с учетом режима организации) для каждой возрастной группы детей с учетом требований, содержащихся в </w:t>
      </w:r>
      <w:hyperlink w:anchor="sub_16000" w:history="1">
        <w:r w:rsidRPr="0023210C">
          <w:rPr>
            <w:rFonts w:ascii="Times New Roman" w:hAnsi="Times New Roman" w:cs="Times New Roman"/>
          </w:rPr>
          <w:t>приложениях N 6, 7 (Таблица 2), 8, 9 (Таблицы 1, 3), 10 (Таблицы 1, 3, 4), 11</w:t>
        </w:r>
      </w:hyperlink>
      <w:r w:rsidRPr="00C83F5B">
        <w:rPr>
          <w:rFonts w:ascii="Times New Roman" w:hAnsi="Times New Roman"/>
        </w:rPr>
        <w:t xml:space="preserve"> САНПиН 2.3/2.4.3590-20.  Наименования блюд и кулинарных изделий в меню должны соответствовать их наименованиям, указанным в используемых сборниках рецептур. 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 В меню не допускается включать повторно одни и те же блюда в течение одного дня и двух последующих дней. </w:t>
      </w:r>
    </w:p>
    <w:p w:rsidR="00B0637F" w:rsidRPr="001E3EB9" w:rsidRDefault="00B0637F" w:rsidP="003634C6">
      <w:pPr>
        <w:spacing w:after="0" w:line="240" w:lineRule="auto"/>
        <w:jc w:val="both"/>
        <w:rPr>
          <w:rFonts w:ascii="Times New Roman" w:eastAsia="Times New Roman" w:hAnsi="Times New Roman" w:cs="Times New Roman"/>
          <w:lang w:eastAsia="ru-RU"/>
        </w:rPr>
      </w:pPr>
      <w:r w:rsidRPr="001E3EB9">
        <w:rPr>
          <w:rFonts w:ascii="Times New Roman" w:hAnsi="Times New Roman" w:cs="Times New Roman"/>
        </w:rPr>
        <w:t>5</w:t>
      </w:r>
      <w:r w:rsidRPr="001E3EB9">
        <w:rPr>
          <w:rFonts w:ascii="Times New Roman" w:eastAsia="Times New Roman" w:hAnsi="Times New Roman" w:cs="Times New Roman"/>
          <w:lang w:eastAsia="ru-RU"/>
        </w:rPr>
        <w:t xml:space="preserve">.8. </w:t>
      </w:r>
      <w:r w:rsidRPr="001E3EB9">
        <w:rPr>
          <w:rFonts w:ascii="Times New Roman" w:eastAsia="Calibri" w:hAnsi="Times New Roman" w:cs="Times New Roman"/>
        </w:rPr>
        <w:t>С учетом возраста обучающихся в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другие требования, предусмотренные САНПин 2.3/2.4.3590-20, МР 2.4.0179-20  При составлении меню (завтраков, обедов, полдников) необходимо  использовать среднесуточные наборы продуктов предусмотренные САНПиН 2.3/2.4.3590-20, МР 2.4.0179-20.Следует включать в рацион питания витаминизированные продукты, как сочетая их использование в один и тот же день, так и чередуя разные продукты в разные дни.</w:t>
      </w:r>
      <w:r w:rsidRPr="001E3EB9">
        <w:rPr>
          <w:rFonts w:ascii="Times New Roman" w:eastAsia="Times New Roman" w:hAnsi="Times New Roman" w:cs="Times New Roman"/>
          <w:lang w:eastAsia="ru-RU"/>
        </w:rPr>
        <w:t xml:space="preserve"> Следует включать в рацион питания витаминизированные продукты, как сочетая их использование в один и тот же день, так и чередуя разные продукты в разные дни.</w:t>
      </w:r>
    </w:p>
    <w:p w:rsidR="00B0637F" w:rsidRPr="00C83F5B" w:rsidRDefault="00B0637F" w:rsidP="00B0637F">
      <w:pPr>
        <w:suppressAutoHyphens/>
        <w:spacing w:after="0" w:line="240" w:lineRule="auto"/>
        <w:ind w:right="-1"/>
        <w:jc w:val="both"/>
        <w:rPr>
          <w:rFonts w:ascii="Times New Roman" w:hAnsi="Times New Roman"/>
        </w:rPr>
      </w:pPr>
      <w:r w:rsidRPr="00E0612B">
        <w:rPr>
          <w:rFonts w:ascii="Times New Roman" w:hAnsi="Times New Roman" w:cs="Times New Roman"/>
        </w:rPr>
        <w:t>5.9. Корректировка меню, включение в меню специализированной пищевой продукции промышленного выпуска, обогащенной витаминами и микроэлементами, а также витаминизированных напитков промышленного выпуска осуществляется, в соответс</w:t>
      </w:r>
      <w:r>
        <w:rPr>
          <w:rFonts w:ascii="Times New Roman" w:hAnsi="Times New Roman" w:cs="Times New Roman"/>
        </w:rPr>
        <w:t>твии   с СаНПиН 2.3/2.4.3590-20.</w:t>
      </w:r>
      <w:r w:rsidRPr="00E0612B">
        <w:rPr>
          <w:rFonts w:ascii="Times New Roman" w:eastAsia="Calibri" w:hAnsi="Times New Roman" w:cs="Times New Roman"/>
        </w:rPr>
        <w:t xml:space="preserve">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(классам) обучающихся. Примерные варианты меню приведены в Приложении 2 к МР 2.4.0179-20. </w:t>
      </w:r>
    </w:p>
    <w:p w:rsidR="00B0637F" w:rsidRPr="00C83F5B" w:rsidRDefault="00B0637F" w:rsidP="003634C6">
      <w:pPr>
        <w:spacing w:after="0"/>
        <w:jc w:val="both"/>
        <w:rPr>
          <w:rFonts w:ascii="Times New Roman" w:hAnsi="Times New Roman"/>
        </w:rPr>
      </w:pPr>
      <w:r w:rsidRPr="00C83F5B">
        <w:rPr>
          <w:rFonts w:ascii="Times New Roman" w:hAnsi="Times New Roman"/>
        </w:rPr>
        <w:t>5.10.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0637F" w:rsidRPr="00C83F5B" w:rsidRDefault="00B0637F" w:rsidP="003634C6">
      <w:pPr>
        <w:spacing w:after="0"/>
        <w:jc w:val="both"/>
        <w:rPr>
          <w:rFonts w:ascii="Times New Roman" w:hAnsi="Times New Roman"/>
        </w:rPr>
      </w:pPr>
      <w:r w:rsidRPr="00C83F5B">
        <w:rPr>
          <w:rFonts w:ascii="Times New Roman" w:hAnsi="Times New Roman"/>
        </w:rPr>
        <w:t xml:space="preserve">5.11. Перечень пищевой продукции, которая не допускается при организации питания детей, приведен в </w:t>
      </w:r>
      <w:r w:rsidRPr="00C83F5B">
        <w:rPr>
          <w:rFonts w:ascii="Times New Roman" w:hAnsi="Times New Roman" w:cs="Times New Roman"/>
        </w:rPr>
        <w:t xml:space="preserve">Приложение №1 </w:t>
      </w:r>
      <w:r w:rsidRPr="00C83F5B">
        <w:rPr>
          <w:rFonts w:ascii="Times New Roman" w:hAnsi="Times New Roman"/>
        </w:rPr>
        <w:t xml:space="preserve"> к настоящему Техническому заданию.</w:t>
      </w:r>
    </w:p>
    <w:p w:rsidR="00B0637F" w:rsidRPr="00C83F5B" w:rsidRDefault="00B0637F" w:rsidP="003634C6">
      <w:pPr>
        <w:spacing w:after="0"/>
        <w:jc w:val="both"/>
        <w:rPr>
          <w:rFonts w:ascii="Times New Roman" w:hAnsi="Times New Roman"/>
        </w:rPr>
      </w:pPr>
      <w:r w:rsidRPr="00C83F5B">
        <w:rPr>
          <w:rFonts w:ascii="Times New Roman" w:hAnsi="Times New Roman"/>
        </w:rPr>
        <w:t>5.12. Для детей, нуждающихся в лечебном и диетическом питании, Исполнителем организуется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Times New Roman" w:hAnsi="Times New Roman"/>
        </w:rPr>
        <w:t xml:space="preserve"> </w:t>
      </w:r>
      <w:r w:rsidRPr="00C83F5B">
        <w:rPr>
          <w:rFonts w:ascii="Times New Roman" w:hAnsi="Times New Roman"/>
        </w:rPr>
        <w:t>Индивидуальное меню разрабатывается специалистом-диетологом с учетом заболевания ребенка (по назначениям лечащего врача).</w:t>
      </w:r>
    </w:p>
    <w:p w:rsidR="00B0637F" w:rsidRPr="00C83F5B" w:rsidRDefault="00B0637F" w:rsidP="003634C6">
      <w:pPr>
        <w:spacing w:after="0"/>
        <w:jc w:val="both"/>
        <w:rPr>
          <w:rFonts w:ascii="Times New Roman" w:hAnsi="Times New Roman"/>
        </w:rPr>
      </w:pPr>
      <w:r w:rsidRPr="00C83F5B">
        <w:rPr>
          <w:rFonts w:ascii="Times New Roman" w:hAnsi="Times New Roman"/>
        </w:rPr>
        <w:t>5.12.1. Выдача детям, нуждающихся в лечебном и диетическом питании, рационов питания должна осуществляться в соответствии с утвержденными индивидуальными меню, под контролем ответственных лиц, назначенных Заказчиком    и Исполнителем.</w:t>
      </w:r>
    </w:p>
    <w:p w:rsidR="00B0637F" w:rsidRPr="00C83F5B" w:rsidRDefault="00B0637F" w:rsidP="003634C6">
      <w:pPr>
        <w:spacing w:after="0"/>
        <w:jc w:val="both"/>
        <w:rPr>
          <w:rFonts w:ascii="Times New Roman" w:hAnsi="Times New Roman"/>
        </w:rPr>
      </w:pPr>
      <w:r w:rsidRPr="00C83F5B">
        <w:rPr>
          <w:rFonts w:ascii="Times New Roman" w:hAnsi="Times New Roman"/>
        </w:rPr>
        <w:t xml:space="preserve">5.13. При употребление детьми готовых домашних блюд, предоставленных родителями детей, Исполнитель оборудует обеденный зал столами и стульями, холодильником (в зависимости от </w:t>
      </w:r>
      <w:r w:rsidRPr="00C83F5B">
        <w:rPr>
          <w:rFonts w:ascii="Times New Roman" w:hAnsi="Times New Roman"/>
        </w:rPr>
        <w:lastRenderedPageBreak/>
        <w:t>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B0637F" w:rsidRPr="00C83F5B" w:rsidRDefault="00B0637F" w:rsidP="003634C6">
      <w:pPr>
        <w:spacing w:after="0"/>
        <w:jc w:val="both"/>
        <w:rPr>
          <w:rFonts w:ascii="Times New Roman" w:hAnsi="Times New Roman"/>
        </w:rPr>
      </w:pPr>
      <w:r w:rsidRPr="00C83F5B">
        <w:rPr>
          <w:rFonts w:ascii="Times New Roman" w:hAnsi="Times New Roman"/>
        </w:rPr>
        <w:t>5.14. Дополнительное питание детей должно соответствовать следующим требованиям:</w:t>
      </w:r>
    </w:p>
    <w:p w:rsidR="00B0637F" w:rsidRPr="00C83F5B" w:rsidRDefault="00B0637F" w:rsidP="003634C6">
      <w:pPr>
        <w:spacing w:after="0"/>
        <w:jc w:val="both"/>
        <w:rPr>
          <w:rFonts w:ascii="Times New Roman" w:hAnsi="Times New Roman"/>
        </w:rPr>
      </w:pPr>
      <w:r w:rsidRPr="00C83F5B">
        <w:rPr>
          <w:rFonts w:ascii="Times New Roman" w:hAnsi="Times New Roman"/>
        </w:rPr>
        <w:t xml:space="preserve">-  Ассортимент дополнительного питания (буфетной продукции) должен приниматься с учетом ограничений, изложенных в </w:t>
      </w:r>
      <w:hyperlink r:id="rId10" w:history="1">
        <w:r w:rsidRPr="00C83F5B">
          <w:rPr>
            <w:rFonts w:ascii="Times New Roman" w:hAnsi="Times New Roman"/>
          </w:rPr>
          <w:t>приложении № 1</w:t>
        </w:r>
      </w:hyperlink>
      <w:r w:rsidRPr="00C83F5B">
        <w:rPr>
          <w:rFonts w:ascii="Times New Roman" w:hAnsi="Times New Roman"/>
        </w:rPr>
        <w:t xml:space="preserve"> к настоящему Техническому заданию.</w:t>
      </w:r>
    </w:p>
    <w:p w:rsidR="00B0637F" w:rsidRPr="00C83F5B" w:rsidRDefault="00B0637F" w:rsidP="003634C6">
      <w:pPr>
        <w:spacing w:after="0"/>
        <w:jc w:val="both"/>
        <w:rPr>
          <w:rFonts w:ascii="Times New Roman" w:hAnsi="Times New Roman"/>
        </w:rPr>
      </w:pPr>
      <w:r w:rsidRPr="00C83F5B">
        <w:rPr>
          <w:rFonts w:ascii="Times New Roman" w:hAnsi="Times New Roman"/>
        </w:rPr>
        <w:t xml:space="preserve">- Соки, напитки, питьевая вода должны реализоваться в потребительской упаковке. </w:t>
      </w:r>
    </w:p>
    <w:p w:rsidR="00B0637F" w:rsidRDefault="00B0637F" w:rsidP="00B0637F">
      <w:pPr>
        <w:pStyle w:val="af1"/>
        <w:numPr>
          <w:ilvl w:val="1"/>
          <w:numId w:val="3"/>
        </w:numPr>
        <w:suppressAutoHyphens/>
        <w:ind w:left="0" w:firstLine="0"/>
        <w:jc w:val="both"/>
        <w:rPr>
          <w:rFonts w:ascii="Times New Roman" w:hAnsi="Times New Roman"/>
        </w:rPr>
      </w:pPr>
      <w:r w:rsidRPr="00C83F5B">
        <w:rPr>
          <w:rFonts w:ascii="Times New Roman" w:hAnsi="Times New Roman"/>
        </w:rPr>
        <w:t>Исполнитель оказывает услугу,  используя пищевые продукты, предназначенные для питания детей, которые по показателям безопасности и пищевой ценности соответствуют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(утверждены Решением Комиссии Таможенного союза от 28.05.2010 г. № 299  «О применении санитарных мер в Евразийском экономическом союзе), Техническому регламенту Таможенного союза ТР ТС 021/2111  «О безопасности пищевой продукции</w:t>
      </w:r>
      <w:r>
        <w:rPr>
          <w:rFonts w:ascii="Times New Roman" w:hAnsi="Times New Roman"/>
        </w:rPr>
        <w:t xml:space="preserve">» </w:t>
      </w:r>
      <w:r w:rsidRPr="00C83F5B">
        <w:rPr>
          <w:rFonts w:ascii="Times New Roman" w:hAnsi="Times New Roman"/>
        </w:rPr>
        <w:t xml:space="preserve"> (утвержден Решением Комиссии Таможенного союза от 09.12.2011 №880).</w:t>
      </w:r>
    </w:p>
    <w:p w:rsidR="00B0637F" w:rsidRPr="00A718C9" w:rsidRDefault="00B0637F" w:rsidP="00B0637F">
      <w:pPr>
        <w:pStyle w:val="af1"/>
        <w:numPr>
          <w:ilvl w:val="1"/>
          <w:numId w:val="3"/>
        </w:numPr>
        <w:suppressAutoHyphens/>
        <w:ind w:left="0" w:firstLine="0"/>
        <w:jc w:val="both"/>
        <w:rPr>
          <w:rFonts w:ascii="Times New Roman" w:hAnsi="Times New Roman"/>
        </w:rPr>
      </w:pPr>
      <w:r w:rsidRPr="00A718C9">
        <w:rPr>
          <w:rFonts w:ascii="Times New Roman" w:hAnsi="Times New Roman"/>
        </w:rPr>
        <w:t>В случае если один из причисленных нормативно-технических документов утратил силу, вследствие отмены или замены на иной документ, то Исполнитель обязан руководствоваться действующей редакцией такого нормативно-технического документа.</w:t>
      </w:r>
    </w:p>
    <w:p w:rsidR="00B0637F" w:rsidRPr="00C83F5B" w:rsidRDefault="00B0637F" w:rsidP="00B0637F">
      <w:pPr>
        <w:ind w:firstLine="709"/>
        <w:jc w:val="both"/>
        <w:rPr>
          <w:rFonts w:ascii="Times New Roman" w:hAnsi="Times New Roman"/>
          <w:b/>
        </w:rPr>
      </w:pPr>
      <w:r w:rsidRPr="00C83F5B">
        <w:rPr>
          <w:rFonts w:ascii="Times New Roman" w:hAnsi="Times New Roman"/>
          <w:b/>
        </w:rPr>
        <w:t>6. Порядок оказания услуг</w:t>
      </w:r>
    </w:p>
    <w:p w:rsidR="00B0637F" w:rsidRPr="00C83F5B" w:rsidRDefault="00B0637F" w:rsidP="00B0637F">
      <w:pPr>
        <w:pStyle w:val="af"/>
        <w:suppressAutoHyphens/>
        <w:spacing w:before="0" w:after="0"/>
        <w:jc w:val="both"/>
        <w:rPr>
          <w:rFonts w:ascii="Times New Roman" w:hAnsi="Times New Roman"/>
          <w:b w:val="0"/>
          <w:bCs w:val="0"/>
          <w:kern w:val="0"/>
          <w:sz w:val="22"/>
          <w:szCs w:val="22"/>
        </w:rPr>
      </w:pPr>
      <w:r w:rsidRPr="00C83F5B">
        <w:rPr>
          <w:rFonts w:ascii="Times New Roman" w:hAnsi="Times New Roman"/>
          <w:b w:val="0"/>
          <w:bCs w:val="0"/>
          <w:kern w:val="0"/>
          <w:sz w:val="22"/>
          <w:szCs w:val="22"/>
        </w:rPr>
        <w:t>6.1. Исполнитель организует питание через услуги столовой, которая является местом приготовления пищи.</w:t>
      </w:r>
      <w:r w:rsidRPr="00C83F5B">
        <w:rPr>
          <w:rFonts w:ascii="Times New Roman" w:hAnsi="Times New Roman"/>
          <w:noProof/>
          <w:sz w:val="22"/>
          <w:szCs w:val="22"/>
        </w:rPr>
        <w:t xml:space="preserve"> </w:t>
      </w:r>
      <w:r w:rsidRPr="00C83F5B">
        <w:rPr>
          <w:rFonts w:ascii="Times New Roman" w:hAnsi="Times New Roman"/>
          <w:b w:val="0"/>
          <w:bCs w:val="0"/>
          <w:kern w:val="0"/>
          <w:sz w:val="22"/>
          <w:szCs w:val="22"/>
        </w:rPr>
        <w:t>Исполнитель организует обслуживание путем предварительного накрытия столов. Отпуск приготовленных рационов питания (набор блюд, хлебобулочных, кондитерских изделий и напитков, скомплектованных по видам приема пищи в соответствии с меню на одного ребёнка) и сервировка столов организуется в обеденном зале (приспособленном помещении)</w:t>
      </w:r>
      <w:r>
        <w:rPr>
          <w:rFonts w:ascii="Times New Roman" w:hAnsi="Times New Roman"/>
          <w:b w:val="0"/>
          <w:bCs w:val="0"/>
          <w:kern w:val="0"/>
          <w:sz w:val="22"/>
          <w:szCs w:val="22"/>
        </w:rPr>
        <w:t>,</w:t>
      </w:r>
      <w:r w:rsidRPr="00C83F5B">
        <w:rPr>
          <w:rFonts w:ascii="Times New Roman" w:hAnsi="Times New Roman"/>
          <w:b w:val="0"/>
          <w:bCs w:val="0"/>
          <w:kern w:val="0"/>
          <w:sz w:val="22"/>
          <w:szCs w:val="22"/>
        </w:rPr>
        <w:t xml:space="preserve">  в соответствии с графиком работы столовой. </w:t>
      </w:r>
    </w:p>
    <w:p w:rsidR="00B0637F" w:rsidRDefault="00B0637F" w:rsidP="00B0637F">
      <w:pPr>
        <w:tabs>
          <w:tab w:val="left" w:pos="0"/>
        </w:tabs>
        <w:spacing w:after="0" w:line="240" w:lineRule="auto"/>
        <w:jc w:val="both"/>
        <w:rPr>
          <w:rFonts w:ascii="Times New Roman" w:eastAsia="Times New Roman" w:hAnsi="Times New Roman" w:cs="Times New Roman"/>
          <w:lang w:eastAsia="ru-RU"/>
        </w:rPr>
      </w:pPr>
      <w:r w:rsidRPr="00C83F5B">
        <w:rPr>
          <w:rFonts w:ascii="Times New Roman" w:hAnsi="Times New Roman"/>
        </w:rPr>
        <w:t>6</w:t>
      </w:r>
      <w:r w:rsidRPr="00C83F5B">
        <w:rPr>
          <w:rFonts w:ascii="Times New Roman" w:eastAsia="Times New Roman" w:hAnsi="Times New Roman" w:cs="Times New Roman"/>
          <w:lang w:eastAsia="ru-RU"/>
        </w:rPr>
        <w:t>.2. Оказание услуг осуществляется из расчета 5-ти дневной недели с понедельника по пятницу, по утвержденному меню.</w:t>
      </w:r>
    </w:p>
    <w:p w:rsidR="00B0637F" w:rsidRDefault="00B0637F" w:rsidP="00B0637F">
      <w:pPr>
        <w:tabs>
          <w:tab w:val="left" w:pos="0"/>
        </w:tabs>
        <w:spacing w:after="0" w:line="240" w:lineRule="auto"/>
        <w:ind w:right="-1"/>
        <w:jc w:val="both"/>
        <w:rPr>
          <w:rFonts w:ascii="Times New Roman" w:eastAsia="Calibri" w:hAnsi="Times New Roman" w:cs="Times New Roman"/>
          <w:iCs/>
        </w:rPr>
      </w:pPr>
      <w:r w:rsidRPr="00E06B2D">
        <w:rPr>
          <w:rFonts w:ascii="Times New Roman" w:eastAsia="Calibri" w:hAnsi="Times New Roman" w:cs="Times New Roman"/>
          <w:b/>
          <w:iCs/>
        </w:rPr>
        <w:t>Срок оказания услуг:</w:t>
      </w:r>
      <w:r w:rsidRPr="00E06B2D">
        <w:rPr>
          <w:rFonts w:ascii="Times New Roman" w:eastAsia="Calibri" w:hAnsi="Times New Roman" w:cs="Times New Roman"/>
          <w:iCs/>
        </w:rPr>
        <w:t xml:space="preserve"> с </w:t>
      </w:r>
      <w:r w:rsidRPr="00E06B2D">
        <w:rPr>
          <w:rFonts w:ascii="Times New Roman" w:eastAsia="Calibri" w:hAnsi="Times New Roman" w:cs="Times New Roman"/>
          <w:b/>
          <w:iCs/>
        </w:rPr>
        <w:t>01.09.2022 по 30.12.2022 года</w:t>
      </w:r>
      <w:r w:rsidRPr="00E06B2D">
        <w:rPr>
          <w:rFonts w:ascii="Times New Roman" w:eastAsia="Calibri" w:hAnsi="Times New Roman" w:cs="Times New Roman"/>
          <w:iCs/>
        </w:rPr>
        <w:t xml:space="preserve"> включительно ежедневно, за и исключением выходных, праздничных дней и каникулярного периода.</w:t>
      </w:r>
    </w:p>
    <w:p w:rsidR="00B0637F" w:rsidRPr="00E4077C" w:rsidRDefault="00B0637F" w:rsidP="00B0637F">
      <w:pPr>
        <w:spacing w:after="0" w:line="240" w:lineRule="auto"/>
        <w:ind w:firstLine="567"/>
        <w:jc w:val="both"/>
        <w:rPr>
          <w:rFonts w:ascii="Times New Roman" w:hAnsi="Times New Roman"/>
          <w:highlight w:val="yellow"/>
        </w:rPr>
      </w:pPr>
      <w:r w:rsidRPr="00E4077C">
        <w:rPr>
          <w:rFonts w:ascii="Times New Roman" w:hAnsi="Times New Roman"/>
        </w:rPr>
        <w:t xml:space="preserve">Общее количество обучающихся, получающих горячее питание указано в Калькуляции (Приложение № 1 к Договору). </w:t>
      </w:r>
    </w:p>
    <w:p w:rsidR="00B0637F" w:rsidRPr="00E06B2D" w:rsidRDefault="00B0637F" w:rsidP="00B0637F">
      <w:pPr>
        <w:tabs>
          <w:tab w:val="left" w:pos="0"/>
        </w:tabs>
        <w:spacing w:after="0" w:line="240" w:lineRule="auto"/>
        <w:ind w:right="-1" w:firstLine="567"/>
        <w:jc w:val="both"/>
        <w:rPr>
          <w:rFonts w:ascii="Times New Roman" w:eastAsia="Times New Roman" w:hAnsi="Times New Roman" w:cs="Times New Roman"/>
          <w:lang w:eastAsia="ru-RU"/>
        </w:rPr>
      </w:pPr>
      <w:r w:rsidRPr="00E06B2D">
        <w:rPr>
          <w:rFonts w:ascii="Times New Roman" w:eastAsia="Calibri" w:hAnsi="Times New Roman" w:cs="Times New Roman"/>
          <w:iCs/>
        </w:rPr>
        <w:t>Вне финансовых обязательств по настоящему Техническому з</w:t>
      </w:r>
      <w:r>
        <w:rPr>
          <w:rFonts w:ascii="Times New Roman" w:eastAsia="Calibri" w:hAnsi="Times New Roman" w:cs="Times New Roman"/>
          <w:iCs/>
        </w:rPr>
        <w:t xml:space="preserve">аданию Исполнитель обеспечивает  </w:t>
      </w:r>
      <w:r w:rsidRPr="00E06B2D">
        <w:rPr>
          <w:rFonts w:ascii="Times New Roman" w:eastAsia="Calibri" w:hAnsi="Times New Roman" w:cs="Times New Roman"/>
          <w:iCs/>
        </w:rPr>
        <w:t>организаци</w:t>
      </w:r>
      <w:r>
        <w:rPr>
          <w:rFonts w:ascii="Times New Roman" w:eastAsia="Calibri" w:hAnsi="Times New Roman" w:cs="Times New Roman"/>
          <w:iCs/>
        </w:rPr>
        <w:t>ю</w:t>
      </w:r>
      <w:r w:rsidRPr="00E06B2D">
        <w:rPr>
          <w:rFonts w:ascii="Times New Roman" w:eastAsia="Calibri" w:hAnsi="Times New Roman" w:cs="Times New Roman"/>
          <w:iCs/>
        </w:rPr>
        <w:t xml:space="preserve"> питания обучающихся 5-11 классов за счет средств родителей (законных представителей);</w:t>
      </w:r>
      <w:r>
        <w:rPr>
          <w:rFonts w:ascii="Times New Roman" w:eastAsia="Calibri" w:hAnsi="Times New Roman" w:cs="Times New Roman"/>
          <w:iCs/>
        </w:rPr>
        <w:t xml:space="preserve"> </w:t>
      </w:r>
      <w:r w:rsidRPr="00E06B2D">
        <w:rPr>
          <w:rFonts w:ascii="Times New Roman" w:eastAsia="Calibri" w:hAnsi="Times New Roman" w:cs="Times New Roman"/>
          <w:iCs/>
        </w:rPr>
        <w:t>организаци</w:t>
      </w:r>
      <w:r>
        <w:rPr>
          <w:rFonts w:ascii="Times New Roman" w:eastAsia="Calibri" w:hAnsi="Times New Roman" w:cs="Times New Roman"/>
          <w:iCs/>
        </w:rPr>
        <w:t>ю</w:t>
      </w:r>
      <w:r w:rsidRPr="00E06B2D">
        <w:rPr>
          <w:rFonts w:ascii="Times New Roman" w:eastAsia="Calibri" w:hAnsi="Times New Roman" w:cs="Times New Roman"/>
          <w:iCs/>
        </w:rPr>
        <w:t xml:space="preserve"> питания сотрудников Заказчика за счет собственных средств сотрудников.</w:t>
      </w:r>
    </w:p>
    <w:p w:rsidR="00B0637F" w:rsidRPr="00C83F5B" w:rsidRDefault="00B0637F" w:rsidP="00B0637F">
      <w:pPr>
        <w:pStyle w:val="af"/>
        <w:suppressAutoHyphens/>
        <w:spacing w:before="0" w:after="0"/>
        <w:jc w:val="both"/>
        <w:rPr>
          <w:rFonts w:ascii="Times New Roman" w:hAnsi="Times New Roman"/>
          <w:b w:val="0"/>
          <w:bCs w:val="0"/>
          <w:kern w:val="0"/>
          <w:sz w:val="22"/>
          <w:szCs w:val="22"/>
        </w:rPr>
      </w:pPr>
      <w:r w:rsidRPr="00E06B2D">
        <w:rPr>
          <w:rFonts w:ascii="Times New Roman" w:hAnsi="Times New Roman"/>
          <w:b w:val="0"/>
          <w:bCs w:val="0"/>
          <w:kern w:val="0"/>
          <w:sz w:val="22"/>
          <w:szCs w:val="22"/>
        </w:rPr>
        <w:t>6.3. Заявка на получение услуг, подписанная Заказчиком, передается Исполнителю не позднее</w:t>
      </w:r>
      <w:r w:rsidRPr="002E044C">
        <w:rPr>
          <w:rFonts w:ascii="Times New Roman" w:hAnsi="Times New Roman"/>
          <w:b w:val="0"/>
          <w:bCs w:val="0"/>
          <w:kern w:val="0"/>
          <w:sz w:val="22"/>
          <w:szCs w:val="22"/>
        </w:rPr>
        <w:t xml:space="preserve"> 16 часов  00 минут  рабочего дня, предшествующего дню оказания Услуг. Заказчик вправе изменить </w:t>
      </w:r>
      <w:r>
        <w:rPr>
          <w:rFonts w:ascii="Times New Roman" w:hAnsi="Times New Roman"/>
          <w:b w:val="0"/>
          <w:bCs w:val="0"/>
          <w:kern w:val="0"/>
          <w:sz w:val="22"/>
          <w:szCs w:val="22"/>
        </w:rPr>
        <w:t>Заявку до 08 часов 00 минут дня</w:t>
      </w:r>
      <w:r w:rsidRPr="002E044C">
        <w:rPr>
          <w:rFonts w:ascii="Times New Roman" w:hAnsi="Times New Roman"/>
          <w:b w:val="0"/>
          <w:bCs w:val="0"/>
          <w:kern w:val="0"/>
          <w:sz w:val="22"/>
          <w:szCs w:val="22"/>
        </w:rPr>
        <w:t xml:space="preserve"> </w:t>
      </w:r>
      <w:r w:rsidRPr="00C83F5B">
        <w:rPr>
          <w:rFonts w:ascii="Times New Roman" w:hAnsi="Times New Roman"/>
          <w:b w:val="0"/>
          <w:bCs w:val="0"/>
          <w:kern w:val="0"/>
          <w:sz w:val="22"/>
          <w:szCs w:val="22"/>
        </w:rPr>
        <w:t>оказания Услуг. Заявка направляется Исполнителю по адресу электронной почты, либо с использованием иных средств связи и доставки, обеспечивающих фиксирование передачи такой Заявки и получение Заказчиком подтверждения о ее вручении Исполнителю.</w:t>
      </w:r>
    </w:p>
    <w:p w:rsidR="00B0637F" w:rsidRPr="00C83F5B" w:rsidRDefault="00B0637F" w:rsidP="00B0637F">
      <w:pPr>
        <w:tabs>
          <w:tab w:val="left" w:pos="709"/>
        </w:tabs>
        <w:spacing w:after="0" w:line="240" w:lineRule="auto"/>
        <w:jc w:val="both"/>
        <w:rPr>
          <w:rFonts w:ascii="Times New Roman" w:hAnsi="Times New Roman"/>
        </w:rPr>
      </w:pPr>
      <w:r w:rsidRPr="00C83F5B">
        <w:rPr>
          <w:rFonts w:ascii="Times New Roman" w:hAnsi="Times New Roman"/>
        </w:rPr>
        <w:t>6.4</w:t>
      </w:r>
      <w:r>
        <w:rPr>
          <w:rFonts w:ascii="Times New Roman" w:hAnsi="Times New Roman"/>
        </w:rPr>
        <w:t>.</w:t>
      </w:r>
      <w:r w:rsidRPr="00C83F5B">
        <w:rPr>
          <w:rFonts w:ascii="Times New Roman" w:hAnsi="Times New Roman"/>
        </w:rPr>
        <w:t> На основании сведений, указанных в заявке, утвержденном меню и Технологических картах, работниками Исполнителя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p w:rsidR="00B0637F" w:rsidRPr="00C83F5B" w:rsidRDefault="00B0637F" w:rsidP="00B0637F">
      <w:pPr>
        <w:shd w:val="clear" w:color="auto" w:fill="FFFFFF"/>
        <w:tabs>
          <w:tab w:val="left" w:pos="0"/>
        </w:tabs>
        <w:spacing w:after="0" w:line="240" w:lineRule="auto"/>
        <w:jc w:val="both"/>
        <w:rPr>
          <w:rFonts w:ascii="Times New Roman" w:hAnsi="Times New Roman"/>
        </w:rPr>
      </w:pPr>
      <w:r w:rsidRPr="00C83F5B">
        <w:rPr>
          <w:rFonts w:ascii="Times New Roman" w:hAnsi="Times New Roman"/>
        </w:rPr>
        <w:t>6.5. На основании заявки, утвержденного меню Исполнитель на каждый прием пищи оформляет Раздаточную ведомость (по форме, установленной в Приложении №8 к настоящему Техническому заданию) (далее – Раздаточная ведомость) в 2 (двух) экземплярах, которая подписывается уполномоченными лицами Исполнителя и Заказчика и скрепляется печатями (при наличии), после чего 1 (один) экземпляр Раздаточной ведомости передается Заказчику. В случае наличия системы электронного учета питающихся, Исполнитель обеспечивает ведение такого учета, оформляет Раздаточную ведомость  с помощью системы такого учета и предоставляет ее Заказчику,</w:t>
      </w:r>
    </w:p>
    <w:p w:rsidR="00B0637F" w:rsidRDefault="00B0637F" w:rsidP="00B0637F">
      <w:pPr>
        <w:tabs>
          <w:tab w:val="left" w:pos="709"/>
        </w:tabs>
        <w:spacing w:after="0" w:line="240" w:lineRule="auto"/>
        <w:jc w:val="both"/>
        <w:rPr>
          <w:rFonts w:ascii="Times New Roman" w:hAnsi="Times New Roman"/>
          <w:b/>
          <w:i/>
        </w:rPr>
      </w:pPr>
      <w:r w:rsidRPr="00C83F5B">
        <w:rPr>
          <w:rFonts w:ascii="Times New Roman" w:hAnsi="Times New Roman"/>
        </w:rPr>
        <w:t>6.6 . При оказание услуг Исполнитель обязан соблюдать требования в отношении размера торговых наценок, установленные Постановлением Комитета государственного регулирования тарифов Саратовской Области от 1 сентября 2017 года N 46/1 (с изменениями), Постановлением Комитета государственного регулирования тарифов Саратовской Области от 1 декабря 2017 года N 63/18 (с изменениями)</w:t>
      </w:r>
      <w:r w:rsidRPr="00C83F5B">
        <w:rPr>
          <w:rFonts w:ascii="Times New Roman" w:hAnsi="Times New Roman"/>
          <w:b/>
          <w:i/>
        </w:rPr>
        <w:t>.</w:t>
      </w:r>
    </w:p>
    <w:p w:rsidR="00B0637F" w:rsidRPr="003830A1" w:rsidRDefault="00B0637F" w:rsidP="00B0637F">
      <w:pPr>
        <w:shd w:val="clear" w:color="auto" w:fill="FFFFFF"/>
        <w:tabs>
          <w:tab w:val="left" w:pos="709"/>
          <w:tab w:val="left" w:pos="1701"/>
        </w:tabs>
        <w:spacing w:after="0"/>
        <w:ind w:right="-1"/>
        <w:jc w:val="both"/>
        <w:rPr>
          <w:rFonts w:ascii="Times New Roman" w:eastAsia="Calibri" w:hAnsi="Times New Roman" w:cs="Times New Roman"/>
        </w:rPr>
      </w:pPr>
      <w:r w:rsidRPr="003830A1">
        <w:rPr>
          <w:rFonts w:ascii="Times New Roman" w:eastAsia="Calibri" w:hAnsi="Times New Roman" w:cs="Times New Roman"/>
        </w:rPr>
        <w:t xml:space="preserve">6.7. В случае внедрения Заказчиком системы электронного учета питающихся, Исполнитель обеспечивает ведение такого учета, участвует в мероприятиях по обучению своих работников использованию такой системы. По согласованию с Заказчиком Исполнитель вправе осуществлять </w:t>
      </w:r>
      <w:r w:rsidRPr="003830A1">
        <w:rPr>
          <w:rFonts w:ascii="Times New Roman" w:eastAsia="Calibri" w:hAnsi="Times New Roman" w:cs="Times New Roman"/>
        </w:rPr>
        <w:lastRenderedPageBreak/>
        <w:t>учет питающихся с использованием системы электронного учета питающихся, которой Исполнитель владеет или пользуется на законных основаниях.</w:t>
      </w:r>
    </w:p>
    <w:p w:rsidR="00B0637F" w:rsidRPr="003634C6" w:rsidRDefault="00B0637F" w:rsidP="00B0637F">
      <w:pPr>
        <w:shd w:val="clear" w:color="auto" w:fill="FFFFFF"/>
        <w:tabs>
          <w:tab w:val="left" w:pos="709"/>
          <w:tab w:val="left" w:pos="1701"/>
        </w:tabs>
        <w:spacing w:after="0"/>
        <w:ind w:right="-1"/>
        <w:jc w:val="both"/>
        <w:rPr>
          <w:rFonts w:ascii="Times New Roman" w:eastAsia="Calibri" w:hAnsi="Times New Roman" w:cs="Times New Roman"/>
          <w:i/>
        </w:rPr>
      </w:pPr>
      <w:r w:rsidRPr="003634C6">
        <w:rPr>
          <w:rFonts w:ascii="Times New Roman" w:hAnsi="Times New Roman" w:cs="Times New Roman"/>
          <w:i/>
        </w:rPr>
        <w:t>Приложения к Техническому заданию:</w:t>
      </w:r>
    </w:p>
    <w:p w:rsidR="00B0637F" w:rsidRPr="003634C6" w:rsidRDefault="00B0637F" w:rsidP="00B0637F">
      <w:pPr>
        <w:autoSpaceDN w:val="0"/>
        <w:spacing w:after="0"/>
        <w:ind w:right="-1"/>
        <w:jc w:val="both"/>
        <w:textAlignment w:val="baseline"/>
        <w:rPr>
          <w:rFonts w:ascii="Times New Roman" w:hAnsi="Times New Roman" w:cs="Times New Roman"/>
        </w:rPr>
      </w:pPr>
      <w:r w:rsidRPr="003634C6">
        <w:rPr>
          <w:rFonts w:ascii="Times New Roman" w:hAnsi="Times New Roman" w:cs="Times New Roman"/>
        </w:rPr>
        <w:t>1. Перечень пищевой продукции, которая не допускается при организации питания детей (Приложение № 1 к Техническому заданию);</w:t>
      </w:r>
    </w:p>
    <w:p w:rsidR="00B0637F" w:rsidRPr="003634C6" w:rsidRDefault="00B0637F" w:rsidP="00B0637F">
      <w:pPr>
        <w:autoSpaceDN w:val="0"/>
        <w:spacing w:after="0"/>
        <w:ind w:right="-1"/>
        <w:jc w:val="both"/>
        <w:textAlignment w:val="baseline"/>
        <w:rPr>
          <w:rFonts w:ascii="Times New Roman" w:hAnsi="Times New Roman" w:cs="Times New Roman"/>
        </w:rPr>
      </w:pPr>
      <w:r w:rsidRPr="003634C6">
        <w:rPr>
          <w:rFonts w:ascii="Times New Roman" w:hAnsi="Times New Roman" w:cs="Times New Roman"/>
        </w:rPr>
        <w:t>2. Ведомость контроля за рационом питания (Приложение № 2 к Техническому заданию);</w:t>
      </w:r>
    </w:p>
    <w:p w:rsidR="00B0637F" w:rsidRPr="003634C6" w:rsidRDefault="00B0637F" w:rsidP="00B0637F">
      <w:pPr>
        <w:autoSpaceDN w:val="0"/>
        <w:spacing w:after="0"/>
        <w:ind w:right="-1"/>
        <w:jc w:val="both"/>
        <w:textAlignment w:val="baseline"/>
        <w:rPr>
          <w:rFonts w:ascii="Times New Roman" w:hAnsi="Times New Roman" w:cs="Times New Roman"/>
        </w:rPr>
      </w:pPr>
      <w:r w:rsidRPr="003634C6">
        <w:rPr>
          <w:rFonts w:ascii="Times New Roman" w:hAnsi="Times New Roman" w:cs="Times New Roman"/>
        </w:rPr>
        <w:t>3. Требования к качеству продукции (Приложение № 3 к Техническому заданию);</w:t>
      </w:r>
    </w:p>
    <w:p w:rsidR="00B0637F" w:rsidRPr="003634C6" w:rsidRDefault="00B0637F" w:rsidP="00B0637F">
      <w:pPr>
        <w:autoSpaceDN w:val="0"/>
        <w:spacing w:after="0"/>
        <w:ind w:right="-1"/>
        <w:jc w:val="both"/>
        <w:textAlignment w:val="baseline"/>
        <w:rPr>
          <w:rFonts w:ascii="Times New Roman" w:hAnsi="Times New Roman" w:cs="Times New Roman"/>
        </w:rPr>
      </w:pPr>
      <w:r w:rsidRPr="003634C6">
        <w:rPr>
          <w:rFonts w:ascii="Times New Roman" w:hAnsi="Times New Roman" w:cs="Times New Roman"/>
        </w:rPr>
        <w:t>4. Журнал бракеража готовой пищевой продукции (Приложение № 4 к Техническому заданию);</w:t>
      </w:r>
    </w:p>
    <w:p w:rsidR="00B0637F" w:rsidRPr="003634C6" w:rsidRDefault="00B0637F" w:rsidP="00B0637F">
      <w:pPr>
        <w:autoSpaceDN w:val="0"/>
        <w:spacing w:after="0"/>
        <w:ind w:right="-1"/>
        <w:jc w:val="both"/>
        <w:textAlignment w:val="baseline"/>
        <w:rPr>
          <w:rFonts w:ascii="Times New Roman" w:hAnsi="Times New Roman" w:cs="Times New Roman"/>
        </w:rPr>
      </w:pPr>
      <w:r w:rsidRPr="003634C6">
        <w:rPr>
          <w:rFonts w:ascii="Times New Roman" w:hAnsi="Times New Roman" w:cs="Times New Roman"/>
        </w:rPr>
        <w:t>5. Журнал бракеража скоропортящейся пищевой продукции (Приложение № 5 к Техническому заданию);</w:t>
      </w:r>
    </w:p>
    <w:p w:rsidR="00B0637F" w:rsidRPr="003634C6" w:rsidRDefault="00B0637F" w:rsidP="00B0637F">
      <w:pPr>
        <w:autoSpaceDN w:val="0"/>
        <w:spacing w:after="0"/>
        <w:ind w:right="-1"/>
        <w:jc w:val="both"/>
        <w:textAlignment w:val="baseline"/>
        <w:rPr>
          <w:rFonts w:ascii="Times New Roman" w:hAnsi="Times New Roman" w:cs="Times New Roman"/>
        </w:rPr>
      </w:pPr>
      <w:r w:rsidRPr="003634C6">
        <w:rPr>
          <w:rFonts w:ascii="Times New Roman" w:hAnsi="Times New Roman" w:cs="Times New Roman"/>
        </w:rPr>
        <w:t xml:space="preserve">6. Договор аренды объекта муниципального нежилого фонда и оборудования пищеблока для организации питания </w:t>
      </w:r>
      <w:r w:rsidRPr="003634C6">
        <w:rPr>
          <w:rFonts w:ascii="Times New Roman" w:hAnsi="Times New Roman" w:cs="Times New Roman"/>
          <w:b/>
        </w:rPr>
        <w:t xml:space="preserve"> </w:t>
      </w:r>
      <w:r w:rsidRPr="003634C6">
        <w:rPr>
          <w:rFonts w:ascii="Times New Roman" w:hAnsi="Times New Roman" w:cs="Times New Roman"/>
        </w:rPr>
        <w:t>(Приложение № 6 к Техническому заданию);</w:t>
      </w:r>
    </w:p>
    <w:p w:rsidR="00B0637F" w:rsidRPr="003634C6" w:rsidRDefault="00B0637F" w:rsidP="00B0637F">
      <w:pPr>
        <w:autoSpaceDN w:val="0"/>
        <w:spacing w:after="0"/>
        <w:ind w:right="-1"/>
        <w:jc w:val="both"/>
        <w:textAlignment w:val="baseline"/>
        <w:rPr>
          <w:rFonts w:ascii="Times New Roman" w:hAnsi="Times New Roman" w:cs="Times New Roman"/>
        </w:rPr>
      </w:pPr>
      <w:r w:rsidRPr="003634C6">
        <w:rPr>
          <w:rFonts w:ascii="Times New Roman" w:hAnsi="Times New Roman" w:cs="Times New Roman"/>
        </w:rPr>
        <w:t>7. Договор о возмещении коммунальных затрат (Приложение № 7 к Техническому заданию);</w:t>
      </w:r>
    </w:p>
    <w:p w:rsidR="00B0637F" w:rsidRPr="003830A1" w:rsidRDefault="00B0637F" w:rsidP="00B0637F">
      <w:pPr>
        <w:tabs>
          <w:tab w:val="left" w:pos="709"/>
        </w:tabs>
        <w:spacing w:after="0" w:line="240" w:lineRule="auto"/>
        <w:ind w:right="-1"/>
        <w:jc w:val="both"/>
        <w:rPr>
          <w:rFonts w:ascii="Times New Roman" w:hAnsi="Times New Roman" w:cs="Times New Roman"/>
          <w:b/>
          <w:i/>
        </w:rPr>
      </w:pPr>
      <w:r w:rsidRPr="003634C6">
        <w:rPr>
          <w:rFonts w:ascii="Times New Roman" w:hAnsi="Times New Roman" w:cs="Times New Roman"/>
        </w:rPr>
        <w:t>8. Раздаточная ведомость на отпуск рационов питания (Приложение № 8 к Техническому заданию</w:t>
      </w:r>
      <w:r w:rsidRPr="003830A1">
        <w:rPr>
          <w:rFonts w:ascii="Times New Roman" w:hAnsi="Times New Roman" w:cs="Times New Roman"/>
        </w:rPr>
        <w:t>);</w:t>
      </w:r>
    </w:p>
    <w:p w:rsidR="00B0637F" w:rsidRDefault="00B0637F" w:rsidP="00B0637F">
      <w:pPr>
        <w:spacing w:after="0" w:line="240" w:lineRule="auto"/>
        <w:jc w:val="both"/>
        <w:rPr>
          <w:rFonts w:ascii="Times New Roman" w:hAnsi="Times New Roman"/>
        </w:rPr>
      </w:pPr>
    </w:p>
    <w:p w:rsidR="00B0637F" w:rsidRPr="001F4AB5" w:rsidRDefault="00B0637F" w:rsidP="00B0637F">
      <w:pPr>
        <w:spacing w:after="0" w:line="240" w:lineRule="auto"/>
        <w:jc w:val="both"/>
        <w:rPr>
          <w:rFonts w:ascii="Times New Roman" w:hAnsi="Times New Roman"/>
        </w:rPr>
      </w:pPr>
    </w:p>
    <w:p w:rsidR="00B0637F" w:rsidRDefault="00B0637F" w:rsidP="00B0637F">
      <w:pPr>
        <w:shd w:val="clear" w:color="auto" w:fill="FFFFFF"/>
        <w:spacing w:after="0" w:line="240" w:lineRule="auto"/>
        <w:jc w:val="both"/>
        <w:rPr>
          <w:rFonts w:ascii="Times New Roman" w:hAnsi="Times New Roman"/>
          <w:spacing w:val="-4"/>
        </w:rPr>
        <w:sectPr w:rsidR="00B0637F" w:rsidSect="00663476">
          <w:pgSz w:w="11906" w:h="16838"/>
          <w:pgMar w:top="851" w:right="567" w:bottom="851" w:left="1701" w:header="709" w:footer="709" w:gutter="0"/>
          <w:cols w:space="708"/>
          <w:docGrid w:linePitch="360"/>
        </w:sectPr>
      </w:pPr>
    </w:p>
    <w:p w:rsidR="00B0637F" w:rsidRPr="001F4AB5" w:rsidRDefault="00B0637F" w:rsidP="00B0637F">
      <w:pPr>
        <w:shd w:val="clear" w:color="auto" w:fill="FFFFFF"/>
        <w:spacing w:after="0" w:line="240" w:lineRule="auto"/>
        <w:jc w:val="both"/>
        <w:rPr>
          <w:rFonts w:ascii="Times New Roman" w:hAnsi="Times New Roman"/>
          <w:spacing w:val="-4"/>
        </w:rPr>
      </w:pPr>
    </w:p>
    <w:p w:rsidR="00B0637F" w:rsidRPr="001E1E96" w:rsidRDefault="00B0637F" w:rsidP="00B0637F">
      <w:pPr>
        <w:spacing w:after="0" w:line="240" w:lineRule="auto"/>
        <w:jc w:val="right"/>
        <w:rPr>
          <w:rFonts w:ascii="Times New Roman" w:hAnsi="Times New Roman" w:cs="Times New Roman"/>
          <w:sz w:val="20"/>
          <w:szCs w:val="20"/>
        </w:rPr>
      </w:pPr>
      <w:r w:rsidRPr="001E1E96">
        <w:rPr>
          <w:rFonts w:ascii="Times New Roman" w:hAnsi="Times New Roman" w:cs="Times New Roman"/>
          <w:sz w:val="20"/>
          <w:szCs w:val="20"/>
        </w:rPr>
        <w:t xml:space="preserve">Приложение </w:t>
      </w:r>
      <w:r>
        <w:rPr>
          <w:rFonts w:ascii="Times New Roman" w:hAnsi="Times New Roman" w:cs="Times New Roman"/>
          <w:sz w:val="20"/>
          <w:szCs w:val="20"/>
        </w:rPr>
        <w:t>№</w:t>
      </w:r>
      <w:r w:rsidRPr="001E1E96">
        <w:rPr>
          <w:rFonts w:ascii="Times New Roman" w:hAnsi="Times New Roman" w:cs="Times New Roman"/>
          <w:sz w:val="20"/>
          <w:szCs w:val="20"/>
        </w:rPr>
        <w:t>1 к Техническому заданию</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ПЕРЕЧЕНЬ</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ПИЩЕВОЙ ПРОДУКЦИИ, КОТОРАЯ НЕ ДОПУСКАЕТСЯ ПРИ ОРГАНИЗАЦИИ</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ПИТАНИЯ ДЕТЕЙ</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 Пищевая продукция без маркировки и (или) с истекшими сроками годности и (или) признаками недоброкачественности.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 Пищевая продукция, не соответствующая требованиям технических регламентов Таможенного союза.</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 Мясо сельскохозяйственных животных и птицы, рыба, не прошедшие ветеринарно-санитарную экспертизу.</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 Субпродукты, кроме говяжьих печени, языка, сердца.</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 Непотрошеная птица.</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 Мясо диких животных.</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 Яйца и мясо водоплавающих птиц.</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 Яйца с загрязненной и (или) поврежденной скорлупой, а также яйца из хозяйств, неблагополучных по сальмонеллезам.</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 Консервы с нарушением герметичности банок, бомбажные, «хлопуши», банки с ржавчиной, деформированные.</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 Крупа, мука, сухофрукты, загрязненные различными примесями или зараженные амбарными вредителями.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11. Пищевая продукция домашнего (не промышленного) изготовления.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12. Кремовые кондитерские изделия (пирожные и торты).</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14. Макароны по-флотски (с фаршем), макароны с рубленым яйцом.</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15. Творог из непастеризованного молока, фляжный творог, фляжную сметану без термической обработки.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16. Простокваша -  «самоквас».</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17. Грибы и продукты (кулинарные изделия), из них приготовленные.</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18. Квас.</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19. Соки концентрированные диффузионные.</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21. Сырокопченые мясные гастрономические изделия и колбасы.</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22. Блюда, изготовленные из мяса, птицы, рыбы (кроме соленой), не прошедших тепловую обработку.</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23. Масло растительное пальмовое, рапсовое, кокосовое, хлопковое.</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24. Жареные во фритюре пищевая продукция и продукция общественного питания.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25. Уксус, горчица, хрен, перец острый (красный, черный).</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26. Острые соусы, кетчупы, майонез.</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27. Овощи и фрукты консервированные, содержащие уксус.</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28. Кофе натуральный; тонизирующие напитки (в том числе энергетические).</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29. Кулинарные, гидрогенизированные масла и жиры, маргарин (кроме выпечки).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30. Ядро абрикосовой косточки, арахис.</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31. Газированные напитки; газированная вода питьевая.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32. Молочная продукция и мороженое на основе растительных жиров.</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33. Жевательная резинка.</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34. Кумыс, кисломолочная продукция с содержанием этанола (более 0,5%).</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35. Карамель, в том числе леденцовая.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36. Холодные напитки и морсы (без термической обработки) из плодово-ягодного сырья.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37. Окрошки и холодные супы.</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38. Яичница-глазунья.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39. Паштеты, блинчики с мясом и с творогом.</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40. Блюда из (или на основе) сухих пищевых концентратов, в том числе быстрого приготовления.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41. Картофельные и кукурузные чипсы, снеки.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42. Изделия из рубленого мяса и рыбы, салаты, блины и оладьи, приготовленные в условиях палаточного лагеря.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43. Сырки творожные; изделия творожные более 9% жирности.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44. Молоко и молочные напитки стерилизованные менее 2,5% и более 3,5% жирности; кисломолочные напитки менее 2,5% и более 3,5% жирности.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45. Готовые кулинарные блюда, не входящие в меню текущего дня, реализуемые через буфеты.</w:t>
      </w:r>
    </w:p>
    <w:p w:rsidR="00B0637F" w:rsidRPr="001E1E96" w:rsidRDefault="00B0637F" w:rsidP="00B0637F">
      <w:pPr>
        <w:spacing w:after="0" w:line="240" w:lineRule="auto"/>
        <w:rPr>
          <w:rFonts w:ascii="Times New Roman" w:hAnsi="Times New Roman" w:cs="Times New Roman"/>
          <w:sz w:val="20"/>
          <w:szCs w:val="20"/>
        </w:rPr>
        <w:sectPr w:rsidR="00B0637F" w:rsidRPr="001E1E96" w:rsidSect="00663476">
          <w:pgSz w:w="11906" w:h="16838"/>
          <w:pgMar w:top="1134" w:right="851" w:bottom="1134" w:left="1701" w:header="709" w:footer="709" w:gutter="0"/>
          <w:cols w:space="708"/>
          <w:docGrid w:linePitch="360"/>
        </w:sectPr>
      </w:pPr>
    </w:p>
    <w:p w:rsidR="00B0637F" w:rsidRPr="001E1E96" w:rsidRDefault="00B0637F" w:rsidP="00B0637F">
      <w:pPr>
        <w:spacing w:after="0" w:line="240" w:lineRule="auto"/>
        <w:jc w:val="right"/>
        <w:rPr>
          <w:rFonts w:ascii="Times New Roman" w:hAnsi="Times New Roman" w:cs="Times New Roman"/>
          <w:sz w:val="20"/>
          <w:szCs w:val="20"/>
        </w:rPr>
      </w:pPr>
      <w:r w:rsidRPr="001E1E96">
        <w:rPr>
          <w:rFonts w:ascii="Times New Roman" w:hAnsi="Times New Roman" w:cs="Times New Roman"/>
          <w:sz w:val="20"/>
          <w:szCs w:val="20"/>
        </w:rPr>
        <w:lastRenderedPageBreak/>
        <w:t>Приложение №2 к Техническому заданию</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Ведомость контроля за рационом питания</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с __________ по ____________</w:t>
      </w:r>
    </w:p>
    <w:p w:rsidR="00B0637F" w:rsidRPr="001E1E96" w:rsidRDefault="00B0637F" w:rsidP="00B0637F">
      <w:pPr>
        <w:spacing w:after="0" w:line="240" w:lineRule="auto"/>
        <w:jc w:val="center"/>
        <w:rPr>
          <w:rFonts w:ascii="Times New Roman" w:hAnsi="Times New Roman" w:cs="Times New Roman"/>
          <w:sz w:val="20"/>
          <w:szCs w:val="20"/>
        </w:rPr>
      </w:pP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Режим питания:</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Возрастная категория: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bl>
      <w:tblPr>
        <w:tblW w:w="9020" w:type="dxa"/>
        <w:tblInd w:w="20" w:type="dxa"/>
        <w:tblCellMar>
          <w:left w:w="0" w:type="dxa"/>
          <w:right w:w="0" w:type="dxa"/>
        </w:tblCellMar>
        <w:tblLook w:val="04A0"/>
      </w:tblPr>
      <w:tblGrid>
        <w:gridCol w:w="291"/>
        <w:gridCol w:w="1810"/>
        <w:gridCol w:w="2084"/>
        <w:gridCol w:w="423"/>
        <w:gridCol w:w="423"/>
        <w:gridCol w:w="421"/>
        <w:gridCol w:w="598"/>
        <w:gridCol w:w="421"/>
        <w:gridCol w:w="1143"/>
        <w:gridCol w:w="1406"/>
      </w:tblGrid>
      <w:tr w:rsidR="00B0637F" w:rsidRPr="001E1E96" w:rsidTr="00663476">
        <w:tc>
          <w:tcPr>
            <w:tcW w:w="0" w:type="auto"/>
            <w:vMerge w:val="restar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Наименование группы пищевой продукции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Норма продукции в граммах г (нетто) согласно приложению N7</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Количество пищевой продукции в нетто по дням в граммах на одного человека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В среднем за неделю (10 дней)</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Отклонение от нормы в % (+/-)</w:t>
            </w:r>
          </w:p>
        </w:tc>
      </w:tr>
      <w:tr w:rsidR="00B0637F" w:rsidRPr="001E1E96" w:rsidTr="0066347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r>
    </w:tbl>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Рекомендации по корректировке меню: ____________________________</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Подпись медицинского работника и дата:</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Подпись руководителя образовательной (оздоровительной) организации, организации по уходу и присмотру и дата ознакомления:</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B0637F" w:rsidRPr="001E1E96" w:rsidRDefault="00B0637F" w:rsidP="00B0637F">
      <w:pPr>
        <w:spacing w:after="0" w:line="240" w:lineRule="auto"/>
        <w:rPr>
          <w:rFonts w:ascii="Times New Roman" w:hAnsi="Times New Roman" w:cs="Times New Roman"/>
          <w:sz w:val="20"/>
          <w:szCs w:val="20"/>
        </w:rPr>
        <w:sectPr w:rsidR="00B0637F" w:rsidRPr="001E1E96" w:rsidSect="00663476">
          <w:pgSz w:w="11906" w:h="16838"/>
          <w:pgMar w:top="1134" w:right="851" w:bottom="1134" w:left="1701" w:header="709" w:footer="709" w:gutter="0"/>
          <w:cols w:space="708"/>
          <w:docGrid w:linePitch="360"/>
        </w:sectPr>
      </w:pP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lastRenderedPageBreak/>
        <w:t>Приложение №3 к Техническому заданию</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Требования к качеству продукции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bl>
      <w:tblPr>
        <w:tblW w:w="9080" w:type="dxa"/>
        <w:tblInd w:w="20" w:type="dxa"/>
        <w:tblCellMar>
          <w:left w:w="0" w:type="dxa"/>
          <w:right w:w="0" w:type="dxa"/>
        </w:tblCellMar>
        <w:tblLook w:val="04A0"/>
      </w:tblPr>
      <w:tblGrid>
        <w:gridCol w:w="422"/>
        <w:gridCol w:w="5708"/>
        <w:gridCol w:w="2950"/>
      </w:tblGrid>
      <w:tr w:rsidR="00B0637F" w:rsidRPr="001E1E96" w:rsidTr="00663476">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N п/п</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Наименование пищевой продукции</w:t>
            </w:r>
          </w:p>
        </w:tc>
        <w:tc>
          <w:tcPr>
            <w:tcW w:w="0" w:type="auto"/>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Характеристики пищевой продукции</w:t>
            </w:r>
          </w:p>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xml:space="preserve">(соответствие требованиям </w:t>
            </w:r>
            <w:hyperlink r:id="rId11" w:anchor="p1919" w:history="1">
              <w:r w:rsidRPr="001E1E96">
                <w:rPr>
                  <w:rFonts w:ascii="Times New Roman" w:hAnsi="Times New Roman" w:cs="Times New Roman"/>
                  <w:sz w:val="20"/>
                  <w:szCs w:val="20"/>
                </w:rPr>
                <w:t>&lt;*&gt;</w:t>
              </w:r>
            </w:hyperlink>
            <w:r w:rsidRPr="001E1E96">
              <w:rPr>
                <w:rFonts w:ascii="Times New Roman" w:hAnsi="Times New Roman" w:cs="Times New Roman"/>
                <w:sz w:val="20"/>
                <w:szCs w:val="20"/>
              </w:rPr>
              <w:t>)</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абрикосы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2" w:history="1">
              <w:r w:rsidR="00B0637F" w:rsidRPr="001E1E96">
                <w:rPr>
                  <w:rFonts w:ascii="Times New Roman" w:hAnsi="Times New Roman" w:cs="Times New Roman"/>
                  <w:sz w:val="20"/>
                  <w:szCs w:val="20"/>
                </w:rPr>
                <w:t>ГОСТ 32787/2014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абрикосы сушеные без косточки (курага)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3" w:history="1">
              <w:r w:rsidR="00B0637F" w:rsidRPr="001E1E96">
                <w:rPr>
                  <w:rFonts w:ascii="Times New Roman" w:hAnsi="Times New Roman" w:cs="Times New Roman"/>
                  <w:sz w:val="20"/>
                  <w:szCs w:val="20"/>
                </w:rPr>
                <w:t>ГОСТ 32896-2014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апельсины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4" w:history="1">
              <w:r w:rsidR="00B0637F" w:rsidRPr="001E1E96">
                <w:rPr>
                  <w:rFonts w:ascii="Times New Roman" w:hAnsi="Times New Roman" w:cs="Times New Roman"/>
                  <w:sz w:val="20"/>
                  <w:szCs w:val="20"/>
                </w:rPr>
                <w:t>ГОСТ 34307/2017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баклажаны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5" w:history="1">
              <w:r w:rsidR="00B0637F" w:rsidRPr="001E1E96">
                <w:rPr>
                  <w:rFonts w:ascii="Times New Roman" w:hAnsi="Times New Roman" w:cs="Times New Roman"/>
                  <w:sz w:val="20"/>
                  <w:szCs w:val="20"/>
                </w:rPr>
                <w:t>ГОСТ 31821-2012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бананы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6" w:history="1">
              <w:r w:rsidR="00B0637F" w:rsidRPr="001E1E96">
                <w:rPr>
                  <w:rFonts w:ascii="Times New Roman" w:hAnsi="Times New Roman" w:cs="Times New Roman"/>
                  <w:sz w:val="20"/>
                  <w:szCs w:val="20"/>
                </w:rPr>
                <w:t>ГОСТ Р 51603-2000</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брусника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7" w:history="1">
              <w:r w:rsidR="00B0637F" w:rsidRPr="001E1E96">
                <w:rPr>
                  <w:rFonts w:ascii="Times New Roman" w:hAnsi="Times New Roman" w:cs="Times New Roman"/>
                  <w:sz w:val="20"/>
                  <w:szCs w:val="20"/>
                </w:rPr>
                <w:t>ГОСТ 33823-2016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варенье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8" w:history="1">
              <w:r w:rsidR="00B0637F" w:rsidRPr="001E1E96">
                <w:rPr>
                  <w:rFonts w:ascii="Times New Roman" w:hAnsi="Times New Roman" w:cs="Times New Roman"/>
                  <w:sz w:val="20"/>
                  <w:szCs w:val="20"/>
                </w:rPr>
                <w:t>ГОСТ 34113-2017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виноград сушеный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9" w:history="1">
              <w:r w:rsidR="00B0637F" w:rsidRPr="001E1E96">
                <w:rPr>
                  <w:rFonts w:ascii="Times New Roman" w:hAnsi="Times New Roman" w:cs="Times New Roman"/>
                  <w:sz w:val="20"/>
                  <w:szCs w:val="20"/>
                </w:rPr>
                <w:t>ГОСТ 6882-88</w:t>
              </w:r>
            </w:hyperlink>
            <w:r w:rsidR="00B0637F" w:rsidRPr="001E1E96">
              <w:rPr>
                <w:rFonts w:ascii="Times New Roman" w:hAnsi="Times New Roman" w:cs="Times New Roman"/>
                <w:sz w:val="20"/>
                <w:szCs w:val="20"/>
              </w:rPr>
              <w:t>.</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вишня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0" w:history="1">
              <w:r w:rsidR="00B0637F" w:rsidRPr="001E1E96">
                <w:rPr>
                  <w:rFonts w:ascii="Times New Roman" w:hAnsi="Times New Roman" w:cs="Times New Roman"/>
                  <w:sz w:val="20"/>
                  <w:szCs w:val="20"/>
                </w:rPr>
                <w:t>ГОСТ 33823-2016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горох шлифованный: целый или колотый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1" w:history="1">
              <w:r w:rsidR="00B0637F" w:rsidRPr="001E1E96">
                <w:rPr>
                  <w:rFonts w:ascii="Times New Roman" w:hAnsi="Times New Roman" w:cs="Times New Roman"/>
                  <w:sz w:val="20"/>
                  <w:szCs w:val="20"/>
                </w:rPr>
                <w:t>ГОСТ 6201-68</w:t>
              </w:r>
            </w:hyperlink>
          </w:p>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xml:space="preserve">с 01.11.2020 </w:t>
            </w:r>
            <w:hyperlink r:id="rId22" w:history="1">
              <w:r w:rsidRPr="001E1E96">
                <w:rPr>
                  <w:rFonts w:ascii="Times New Roman" w:hAnsi="Times New Roman" w:cs="Times New Roman"/>
                  <w:sz w:val="20"/>
                  <w:szCs w:val="20"/>
                </w:rPr>
                <w:t>ГОСТ 28674-2019</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горошек зеленый быстрозамороженный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3" w:history="1">
              <w:r w:rsidR="00B0637F" w:rsidRPr="001E1E96">
                <w:rPr>
                  <w:rFonts w:ascii="Times New Roman" w:hAnsi="Times New Roman" w:cs="Times New Roman"/>
                  <w:sz w:val="20"/>
                  <w:szCs w:val="20"/>
                </w:rPr>
                <w:t>ГОСТ Р 54683-2011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горошек зеленый консервированный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4" w:history="1">
              <w:r w:rsidR="00B0637F" w:rsidRPr="001E1E96">
                <w:rPr>
                  <w:rFonts w:ascii="Times New Roman" w:hAnsi="Times New Roman" w:cs="Times New Roman"/>
                  <w:sz w:val="20"/>
                  <w:szCs w:val="20"/>
                </w:rPr>
                <w:t>ГОСТ 34112-2017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груши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5" w:history="1">
              <w:r w:rsidR="00B0637F" w:rsidRPr="001E1E96">
                <w:rPr>
                  <w:rFonts w:ascii="Times New Roman" w:hAnsi="Times New Roman" w:cs="Times New Roman"/>
                  <w:sz w:val="20"/>
                  <w:szCs w:val="20"/>
                </w:rPr>
                <w:t>ГОСТ 33499/2015</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джем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6" w:history="1">
              <w:r w:rsidR="00B0637F" w:rsidRPr="001E1E96">
                <w:rPr>
                  <w:rFonts w:ascii="Times New Roman" w:hAnsi="Times New Roman" w:cs="Times New Roman"/>
                  <w:sz w:val="20"/>
                  <w:szCs w:val="20"/>
                </w:rPr>
                <w:t>ГОСТ 31712-2012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зелень свежая (лук, укроп)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7" w:history="1">
              <w:r w:rsidR="00B0637F" w:rsidRPr="001E1E96">
                <w:rPr>
                  <w:rFonts w:ascii="Times New Roman" w:hAnsi="Times New Roman" w:cs="Times New Roman"/>
                  <w:sz w:val="20"/>
                  <w:szCs w:val="20"/>
                </w:rPr>
                <w:t>ГОСТ 34214-2017</w:t>
              </w:r>
            </w:hyperlink>
            <w:r w:rsidR="00B0637F" w:rsidRPr="001E1E96">
              <w:rPr>
                <w:rFonts w:ascii="Times New Roman" w:hAnsi="Times New Roman" w:cs="Times New Roman"/>
                <w:sz w:val="20"/>
                <w:szCs w:val="20"/>
              </w:rPr>
              <w:t xml:space="preserve">, </w:t>
            </w:r>
            <w:hyperlink r:id="rId28" w:history="1">
              <w:r w:rsidR="00B0637F" w:rsidRPr="001E1E96">
                <w:rPr>
                  <w:rFonts w:ascii="Times New Roman" w:hAnsi="Times New Roman" w:cs="Times New Roman"/>
                  <w:sz w:val="20"/>
                  <w:szCs w:val="20"/>
                </w:rPr>
                <w:t>ГОСТ 32856-2014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йогурт или биойогурт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29" w:history="1">
              <w:r w:rsidR="00B0637F" w:rsidRPr="001E1E96">
                <w:rPr>
                  <w:rFonts w:ascii="Times New Roman" w:hAnsi="Times New Roman" w:cs="Times New Roman"/>
                  <w:sz w:val="20"/>
                  <w:szCs w:val="20"/>
                </w:rPr>
                <w:t>ГОСТ 31981/2013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кабачки (цукини) быстрозамороженные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0" w:history="1">
              <w:r w:rsidR="00B0637F" w:rsidRPr="001E1E96">
                <w:rPr>
                  <w:rFonts w:ascii="Times New Roman" w:hAnsi="Times New Roman" w:cs="Times New Roman"/>
                  <w:sz w:val="20"/>
                  <w:szCs w:val="20"/>
                </w:rPr>
                <w:t>ГОСТ Р 54683-2011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кабачки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1" w:history="1">
              <w:r w:rsidR="00B0637F" w:rsidRPr="001E1E96">
                <w:rPr>
                  <w:rFonts w:ascii="Times New Roman" w:hAnsi="Times New Roman" w:cs="Times New Roman"/>
                  <w:sz w:val="20"/>
                  <w:szCs w:val="20"/>
                </w:rPr>
                <w:t>ГОСТ 31822-2012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какао-напиток витаминизированный быстрорастворимый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2" w:history="1">
              <w:r w:rsidR="00B0637F" w:rsidRPr="001E1E96">
                <w:rPr>
                  <w:rFonts w:ascii="Times New Roman" w:hAnsi="Times New Roman" w:cs="Times New Roman"/>
                  <w:sz w:val="20"/>
                  <w:szCs w:val="20"/>
                </w:rPr>
                <w:t>ГОСТ 108-2014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белокочанная свежая раннеспелая, среднеспелая, среднепоздняя и позднеспелая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3" w:history="1">
              <w:r w:rsidR="00B0637F" w:rsidRPr="001E1E96">
                <w:rPr>
                  <w:rFonts w:ascii="Times New Roman" w:hAnsi="Times New Roman" w:cs="Times New Roman"/>
                  <w:sz w:val="20"/>
                  <w:szCs w:val="20"/>
                </w:rPr>
                <w:t>ГОСТ Р 51809-2001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брокколи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4" w:history="1">
              <w:r w:rsidR="00B0637F" w:rsidRPr="001E1E96">
                <w:rPr>
                  <w:rFonts w:ascii="Times New Roman" w:hAnsi="Times New Roman" w:cs="Times New Roman"/>
                  <w:sz w:val="20"/>
                  <w:szCs w:val="20"/>
                </w:rPr>
                <w:t>ГОСТ Р 54683-2011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брюссельская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5" w:history="1">
              <w:r w:rsidR="00B0637F" w:rsidRPr="001E1E96">
                <w:rPr>
                  <w:rFonts w:ascii="Times New Roman" w:hAnsi="Times New Roman" w:cs="Times New Roman"/>
                  <w:sz w:val="20"/>
                  <w:szCs w:val="20"/>
                </w:rPr>
                <w:t>ГОСТ Р 54683-2011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квашеная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6" w:history="1">
              <w:r w:rsidR="00B0637F" w:rsidRPr="001E1E96">
                <w:rPr>
                  <w:rFonts w:ascii="Times New Roman" w:hAnsi="Times New Roman" w:cs="Times New Roman"/>
                  <w:sz w:val="20"/>
                  <w:szCs w:val="20"/>
                </w:rPr>
                <w:t>ГОСТ 34220-2017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китайская (пекинская) свежая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7" w:history="1">
              <w:r w:rsidR="00B0637F" w:rsidRPr="001E1E96">
                <w:rPr>
                  <w:rFonts w:ascii="Times New Roman" w:hAnsi="Times New Roman" w:cs="Times New Roman"/>
                  <w:sz w:val="20"/>
                  <w:szCs w:val="20"/>
                </w:rPr>
                <w:t>ГОСТ 34323-2017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свежая очищенная в вакуумной упаковке (белокочанная или краснокочанная)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ТУ изготовителя</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цветная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8" w:history="1">
              <w:r w:rsidR="00B0637F" w:rsidRPr="001E1E96">
                <w:rPr>
                  <w:rFonts w:ascii="Times New Roman" w:hAnsi="Times New Roman" w:cs="Times New Roman"/>
                  <w:sz w:val="20"/>
                  <w:szCs w:val="20"/>
                </w:rPr>
                <w:t>ГОСТ Р 54683-2011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капуста цветная свежая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39" w:history="1">
              <w:r w:rsidR="00B0637F" w:rsidRPr="001E1E96">
                <w:rPr>
                  <w:rFonts w:ascii="Times New Roman" w:hAnsi="Times New Roman" w:cs="Times New Roman"/>
                  <w:sz w:val="20"/>
                  <w:szCs w:val="20"/>
                </w:rPr>
                <w:t>ГОСТ 33952-2016</w:t>
              </w:r>
            </w:hyperlink>
            <w:r w:rsidR="00B0637F" w:rsidRPr="001E1E96">
              <w:rPr>
                <w:rFonts w:ascii="Times New Roman" w:hAnsi="Times New Roman" w:cs="Times New Roman"/>
                <w:sz w:val="20"/>
                <w:szCs w:val="20"/>
              </w:rPr>
              <w:t>.</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картофель продовольственный свежий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0" w:history="1">
              <w:r w:rsidR="00B0637F" w:rsidRPr="001E1E96">
                <w:rPr>
                  <w:rFonts w:ascii="Times New Roman" w:hAnsi="Times New Roman" w:cs="Times New Roman"/>
                  <w:sz w:val="20"/>
                  <w:szCs w:val="20"/>
                </w:rPr>
                <w:t>ГОСТ 7176-2017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картофель свежий очищенный в вакуумной упаковке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ТУ изготовителя</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киви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1" w:history="1">
              <w:r w:rsidR="00B0637F" w:rsidRPr="001E1E96">
                <w:rPr>
                  <w:rFonts w:ascii="Times New Roman" w:hAnsi="Times New Roman" w:cs="Times New Roman"/>
                  <w:sz w:val="20"/>
                  <w:szCs w:val="20"/>
                </w:rPr>
                <w:t>ГОСТ 31823/2012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кисель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2" w:history="1">
              <w:r w:rsidR="00B0637F" w:rsidRPr="001E1E96">
                <w:rPr>
                  <w:rFonts w:ascii="Times New Roman" w:hAnsi="Times New Roman" w:cs="Times New Roman"/>
                  <w:sz w:val="20"/>
                  <w:szCs w:val="20"/>
                </w:rPr>
                <w:t>ГОСТ 18488-2000</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кислота лимонная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3" w:history="1">
              <w:r w:rsidR="00B0637F" w:rsidRPr="001E1E96">
                <w:rPr>
                  <w:rFonts w:ascii="Times New Roman" w:hAnsi="Times New Roman" w:cs="Times New Roman"/>
                  <w:sz w:val="20"/>
                  <w:szCs w:val="20"/>
                </w:rPr>
                <w:t>ГОСТ 908-2004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клубника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4" w:history="1">
              <w:r w:rsidR="00B0637F" w:rsidRPr="001E1E96">
                <w:rPr>
                  <w:rFonts w:ascii="Times New Roman" w:hAnsi="Times New Roman" w:cs="Times New Roman"/>
                  <w:sz w:val="20"/>
                  <w:szCs w:val="20"/>
                </w:rPr>
                <w:t>ГОСТ 33823-2016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клюква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5" w:history="1">
              <w:r w:rsidR="00B0637F" w:rsidRPr="001E1E96">
                <w:rPr>
                  <w:rFonts w:ascii="Times New Roman" w:hAnsi="Times New Roman" w:cs="Times New Roman"/>
                  <w:sz w:val="20"/>
                  <w:szCs w:val="20"/>
                </w:rPr>
                <w:t>ГОСТ 33823-2016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икра овощная из кабачков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6" w:history="1">
              <w:r w:rsidR="00B0637F" w:rsidRPr="001E1E96">
                <w:rPr>
                  <w:rFonts w:ascii="Times New Roman" w:hAnsi="Times New Roman" w:cs="Times New Roman"/>
                  <w:sz w:val="20"/>
                  <w:szCs w:val="20"/>
                </w:rPr>
                <w:t>ГОСТ 2654-2017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консервы рыбные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7" w:history="1">
              <w:r w:rsidR="00B0637F" w:rsidRPr="001E1E96">
                <w:rPr>
                  <w:rFonts w:ascii="Times New Roman" w:hAnsi="Times New Roman" w:cs="Times New Roman"/>
                  <w:sz w:val="20"/>
                  <w:szCs w:val="20"/>
                </w:rPr>
                <w:t>ГОСТ 7452-2014</w:t>
              </w:r>
            </w:hyperlink>
            <w:r w:rsidR="00B0637F" w:rsidRPr="001E1E96">
              <w:rPr>
                <w:rFonts w:ascii="Times New Roman" w:hAnsi="Times New Roman" w:cs="Times New Roman"/>
                <w:sz w:val="20"/>
                <w:szCs w:val="20"/>
              </w:rPr>
              <w:t xml:space="preserve">, </w:t>
            </w:r>
            <w:hyperlink r:id="rId48" w:history="1">
              <w:r w:rsidR="00B0637F" w:rsidRPr="001E1E96">
                <w:rPr>
                  <w:rFonts w:ascii="Times New Roman" w:hAnsi="Times New Roman" w:cs="Times New Roman"/>
                  <w:sz w:val="20"/>
                  <w:szCs w:val="20"/>
                </w:rPr>
                <w:t>ГОСТ 32156-2013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крахмал картофельный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49" w:history="1">
              <w:r w:rsidR="00B0637F" w:rsidRPr="001E1E96">
                <w:rPr>
                  <w:rFonts w:ascii="Times New Roman" w:hAnsi="Times New Roman" w:cs="Times New Roman"/>
                  <w:sz w:val="20"/>
                  <w:szCs w:val="20"/>
                </w:rPr>
                <w:t>ГОСТ Р 53876-2010</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гречневая ядрица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0" w:history="1">
              <w:r w:rsidR="00B0637F" w:rsidRPr="001E1E96">
                <w:rPr>
                  <w:rFonts w:ascii="Times New Roman" w:hAnsi="Times New Roman" w:cs="Times New Roman"/>
                  <w:sz w:val="20"/>
                  <w:szCs w:val="20"/>
                </w:rPr>
                <w:t>ГОСТ Р 55290-2012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кукурузная шлифованная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1" w:history="1">
              <w:r w:rsidR="00B0637F" w:rsidRPr="001E1E96">
                <w:rPr>
                  <w:rFonts w:ascii="Times New Roman" w:hAnsi="Times New Roman" w:cs="Times New Roman"/>
                  <w:sz w:val="20"/>
                  <w:szCs w:val="20"/>
                </w:rPr>
                <w:t>ГОСТ 6002-69</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овсяная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2" w:history="1">
              <w:r w:rsidR="00B0637F" w:rsidRPr="001E1E96">
                <w:rPr>
                  <w:rFonts w:ascii="Times New Roman" w:hAnsi="Times New Roman" w:cs="Times New Roman"/>
                  <w:sz w:val="20"/>
                  <w:szCs w:val="20"/>
                </w:rPr>
                <w:t>ГОСТ 3034-75</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пшеничная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3" w:history="1">
              <w:r w:rsidR="00B0637F" w:rsidRPr="001E1E96">
                <w:rPr>
                  <w:rFonts w:ascii="Times New Roman" w:hAnsi="Times New Roman" w:cs="Times New Roman"/>
                  <w:sz w:val="20"/>
                  <w:szCs w:val="20"/>
                </w:rPr>
                <w:t>ГОСТ 276-60</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пшено шлифованное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4" w:history="1">
              <w:r w:rsidR="00B0637F" w:rsidRPr="001E1E96">
                <w:rPr>
                  <w:rFonts w:ascii="Times New Roman" w:hAnsi="Times New Roman" w:cs="Times New Roman"/>
                  <w:sz w:val="20"/>
                  <w:szCs w:val="20"/>
                </w:rPr>
                <w:t>ГОСТ 572-2016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рис шлифованный)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5" w:history="1">
              <w:r w:rsidR="00B0637F" w:rsidRPr="001E1E96">
                <w:rPr>
                  <w:rFonts w:ascii="Times New Roman" w:hAnsi="Times New Roman" w:cs="Times New Roman"/>
                  <w:sz w:val="20"/>
                  <w:szCs w:val="20"/>
                </w:rPr>
                <w:t>ГОСТ 6292-93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ячменная перловая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6" w:history="1">
              <w:r w:rsidR="00B0637F" w:rsidRPr="001E1E96">
                <w:rPr>
                  <w:rFonts w:ascii="Times New Roman" w:hAnsi="Times New Roman" w:cs="Times New Roman"/>
                  <w:sz w:val="20"/>
                  <w:szCs w:val="20"/>
                </w:rPr>
                <w:t>ГОСТ 5784-60</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кукуруза сахарная в зернах, консервированная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7" w:history="1">
              <w:r w:rsidR="00B0637F" w:rsidRPr="001E1E96">
                <w:rPr>
                  <w:rFonts w:ascii="Times New Roman" w:hAnsi="Times New Roman" w:cs="Times New Roman"/>
                  <w:sz w:val="20"/>
                  <w:szCs w:val="20"/>
                </w:rPr>
                <w:t>ГОСТ 34114-2017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лавровый лист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8" w:history="1">
              <w:r w:rsidR="00B0637F" w:rsidRPr="001E1E96">
                <w:rPr>
                  <w:rFonts w:ascii="Times New Roman" w:hAnsi="Times New Roman" w:cs="Times New Roman"/>
                  <w:sz w:val="20"/>
                  <w:szCs w:val="20"/>
                </w:rPr>
                <w:t>ГОСТ 17594-81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лимоны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59" w:history="1">
              <w:r w:rsidR="00B0637F" w:rsidRPr="001E1E96">
                <w:rPr>
                  <w:rFonts w:ascii="Times New Roman" w:hAnsi="Times New Roman" w:cs="Times New Roman"/>
                  <w:sz w:val="20"/>
                  <w:szCs w:val="20"/>
                </w:rPr>
                <w:t>ГОСТ 34307/2017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лук репчатый свежий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0" w:history="1">
              <w:r w:rsidR="00B0637F" w:rsidRPr="001E1E96">
                <w:rPr>
                  <w:rFonts w:ascii="Times New Roman" w:hAnsi="Times New Roman" w:cs="Times New Roman"/>
                  <w:sz w:val="20"/>
                  <w:szCs w:val="20"/>
                </w:rPr>
                <w:t>ГОСТ 34306-2017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lastRenderedPageBreak/>
              <w:t>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лук репчатый свежий очищенный в вакуумной упаковке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ТУ изготовителя</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мак пищевой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1" w:history="1">
              <w:r w:rsidR="00B0637F" w:rsidRPr="001E1E96">
                <w:rPr>
                  <w:rFonts w:ascii="Times New Roman" w:hAnsi="Times New Roman" w:cs="Times New Roman"/>
                  <w:sz w:val="20"/>
                  <w:szCs w:val="20"/>
                </w:rPr>
                <w:t>ГОСТ Р 52533-2006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макаронные изделия группы А (вермишель, лапша) яичные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2" w:history="1">
              <w:r w:rsidR="00B0637F" w:rsidRPr="001E1E96">
                <w:rPr>
                  <w:rFonts w:ascii="Times New Roman" w:hAnsi="Times New Roman" w:cs="Times New Roman"/>
                  <w:sz w:val="20"/>
                  <w:szCs w:val="20"/>
                </w:rPr>
                <w:t>ГОСТ 31743-2017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малина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3" w:history="1">
              <w:r w:rsidR="00B0637F" w:rsidRPr="001E1E96">
                <w:rPr>
                  <w:rFonts w:ascii="Times New Roman" w:hAnsi="Times New Roman" w:cs="Times New Roman"/>
                  <w:sz w:val="20"/>
                  <w:szCs w:val="20"/>
                </w:rPr>
                <w:t>ГОСТ 33823-2016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мандарины свежие (не ниже 1 сорта)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4" w:history="1">
              <w:r w:rsidR="00B0637F" w:rsidRPr="001E1E96">
                <w:rPr>
                  <w:rFonts w:ascii="Times New Roman" w:hAnsi="Times New Roman" w:cs="Times New Roman"/>
                  <w:sz w:val="20"/>
                  <w:szCs w:val="20"/>
                </w:rPr>
                <w:t>ГОСТ 34307/2017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масло подсолнечное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5" w:history="1">
              <w:r w:rsidR="00B0637F" w:rsidRPr="001E1E96">
                <w:rPr>
                  <w:rFonts w:ascii="Times New Roman" w:hAnsi="Times New Roman" w:cs="Times New Roman"/>
                  <w:sz w:val="20"/>
                  <w:szCs w:val="20"/>
                </w:rPr>
                <w:t>ГОСТ 1129-2013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масло сладко-сливочное несоленое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6" w:history="1">
              <w:r w:rsidR="00B0637F" w:rsidRPr="001E1E96">
                <w:rPr>
                  <w:rFonts w:ascii="Times New Roman" w:hAnsi="Times New Roman" w:cs="Times New Roman"/>
                  <w:sz w:val="20"/>
                  <w:szCs w:val="20"/>
                </w:rPr>
                <w:t>ГОСТ 32261-2013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мед натуральный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7" w:history="1">
              <w:r w:rsidR="00B0637F" w:rsidRPr="001E1E96">
                <w:rPr>
                  <w:rFonts w:ascii="Times New Roman" w:hAnsi="Times New Roman" w:cs="Times New Roman"/>
                  <w:sz w:val="20"/>
                  <w:szCs w:val="20"/>
                </w:rPr>
                <w:t>ГОСТ 19792-2017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молоко питьевое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68" w:history="1">
              <w:r w:rsidR="00B0637F" w:rsidRPr="001E1E96">
                <w:rPr>
                  <w:rFonts w:ascii="Times New Roman" w:hAnsi="Times New Roman" w:cs="Times New Roman"/>
                  <w:sz w:val="20"/>
                  <w:szCs w:val="20"/>
                </w:rPr>
                <w:t>ГОСТ 32252-2013</w:t>
              </w:r>
            </w:hyperlink>
            <w:r w:rsidR="00B0637F" w:rsidRPr="001E1E96">
              <w:rPr>
                <w:rFonts w:ascii="Times New Roman" w:hAnsi="Times New Roman" w:cs="Times New Roman"/>
                <w:sz w:val="20"/>
                <w:szCs w:val="20"/>
              </w:rPr>
              <w:t xml:space="preserve"> </w:t>
            </w:r>
            <w:hyperlink r:id="rId69" w:history="1">
              <w:r w:rsidR="00B0637F" w:rsidRPr="001E1E96">
                <w:rPr>
                  <w:rFonts w:ascii="Times New Roman" w:hAnsi="Times New Roman" w:cs="Times New Roman"/>
                  <w:sz w:val="20"/>
                  <w:szCs w:val="20"/>
                </w:rPr>
                <w:t>ГОСТ 31450-2013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молоко цельное сгущенное с сахаром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0" w:history="1">
              <w:r w:rsidR="00B0637F" w:rsidRPr="001E1E96">
                <w:rPr>
                  <w:rFonts w:ascii="Times New Roman" w:hAnsi="Times New Roman" w:cs="Times New Roman"/>
                  <w:sz w:val="20"/>
                  <w:szCs w:val="20"/>
                </w:rPr>
                <w:t>ГОСТ 31688-2012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молоко стерилизованное концентрированное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ГОСТ 3254/2017</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морковь столовая свежая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1" w:history="1">
              <w:r w:rsidR="00B0637F" w:rsidRPr="001E1E96">
                <w:rPr>
                  <w:rFonts w:ascii="Times New Roman" w:hAnsi="Times New Roman" w:cs="Times New Roman"/>
                  <w:sz w:val="20"/>
                  <w:szCs w:val="20"/>
                </w:rPr>
                <w:t>ГОСТ 32284-2013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мука пшеничная хлебопекарная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2" w:history="1">
              <w:r w:rsidR="00B0637F" w:rsidRPr="001E1E96">
                <w:rPr>
                  <w:rFonts w:ascii="Times New Roman" w:hAnsi="Times New Roman" w:cs="Times New Roman"/>
                  <w:sz w:val="20"/>
                  <w:szCs w:val="20"/>
                </w:rPr>
                <w:t>ГОСТ 26574-2017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мясо, замороженное в блоках - говядина, для детского питания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3" w:history="1">
              <w:r w:rsidR="00B0637F" w:rsidRPr="001E1E96">
                <w:rPr>
                  <w:rFonts w:ascii="Times New Roman" w:hAnsi="Times New Roman" w:cs="Times New Roman"/>
                  <w:sz w:val="20"/>
                  <w:szCs w:val="20"/>
                </w:rPr>
                <w:t>ГОСТ 31799-2012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мясо индейки охлажденное, замороженное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4" w:history="1">
              <w:r w:rsidR="00B0637F" w:rsidRPr="001E1E96">
                <w:rPr>
                  <w:rFonts w:ascii="Times New Roman" w:hAnsi="Times New Roman" w:cs="Times New Roman"/>
                  <w:sz w:val="20"/>
                  <w:szCs w:val="20"/>
                </w:rPr>
                <w:t>ГОСТ Р 52820-2007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натрий двууглекислый (сода пищевая)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5" w:history="1">
              <w:r w:rsidR="00B0637F" w:rsidRPr="001E1E96">
                <w:rPr>
                  <w:rFonts w:ascii="Times New Roman" w:hAnsi="Times New Roman" w:cs="Times New Roman"/>
                  <w:sz w:val="20"/>
                  <w:szCs w:val="20"/>
                </w:rPr>
                <w:t>ГОСТ 2156-76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нектарины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6" w:history="1">
              <w:r w:rsidR="00B0637F" w:rsidRPr="001E1E96">
                <w:rPr>
                  <w:rFonts w:ascii="Times New Roman" w:hAnsi="Times New Roman" w:cs="Times New Roman"/>
                  <w:sz w:val="20"/>
                  <w:szCs w:val="20"/>
                </w:rPr>
                <w:t>ГОСТ 34340/2017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нектары фруктовые и фруктово-овощные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7" w:history="1">
              <w:r w:rsidR="00B0637F" w:rsidRPr="001E1E96">
                <w:rPr>
                  <w:rFonts w:ascii="Times New Roman" w:hAnsi="Times New Roman" w:cs="Times New Roman"/>
                  <w:sz w:val="20"/>
                  <w:szCs w:val="20"/>
                </w:rPr>
                <w:t>ГОСТ 32104-2013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огурцы консервированные без добавления уксуса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ТУ производителя</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огурцы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8" w:history="1">
              <w:r w:rsidR="00B0637F" w:rsidRPr="001E1E96">
                <w:rPr>
                  <w:rFonts w:ascii="Times New Roman" w:hAnsi="Times New Roman" w:cs="Times New Roman"/>
                  <w:sz w:val="20"/>
                  <w:szCs w:val="20"/>
                </w:rPr>
                <w:t>ГОСТ 33932-2016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огурцы соленые стерилизованные (консервированные без добавления уксуса)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79" w:history="1">
              <w:r w:rsidR="00B0637F" w:rsidRPr="001E1E96">
                <w:rPr>
                  <w:rFonts w:ascii="Times New Roman" w:hAnsi="Times New Roman" w:cs="Times New Roman"/>
                  <w:sz w:val="20"/>
                  <w:szCs w:val="20"/>
                </w:rPr>
                <w:t>ГОСТ 34220-2017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перец сладкий свежий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0" w:history="1">
              <w:r w:rsidR="00B0637F" w:rsidRPr="001E1E96">
                <w:rPr>
                  <w:rFonts w:ascii="Times New Roman" w:hAnsi="Times New Roman" w:cs="Times New Roman"/>
                  <w:sz w:val="20"/>
                  <w:szCs w:val="20"/>
                </w:rPr>
                <w:t>ГОСТ 34325-2017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плоды шиповника сушеные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1" w:history="1">
              <w:r w:rsidR="00B0637F" w:rsidRPr="001E1E96">
                <w:rPr>
                  <w:rFonts w:ascii="Times New Roman" w:hAnsi="Times New Roman" w:cs="Times New Roman"/>
                  <w:sz w:val="20"/>
                  <w:szCs w:val="20"/>
                </w:rPr>
                <w:t>ГОСТ 1994-93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повидло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2" w:history="1">
              <w:r w:rsidR="00B0637F" w:rsidRPr="001E1E96">
                <w:rPr>
                  <w:rFonts w:ascii="Times New Roman" w:hAnsi="Times New Roman" w:cs="Times New Roman"/>
                  <w:sz w:val="20"/>
                  <w:szCs w:val="20"/>
                </w:rPr>
                <w:t>ГОСТ 32099-2013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полуфабрикаты мясные крупнокусковые бескостные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3" w:history="1">
              <w:r w:rsidR="00B0637F" w:rsidRPr="001E1E96">
                <w:rPr>
                  <w:rFonts w:ascii="Times New Roman" w:hAnsi="Times New Roman" w:cs="Times New Roman"/>
                  <w:sz w:val="20"/>
                  <w:szCs w:val="20"/>
                </w:rPr>
                <w:t>ГОСТ Р 54754-2011</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полуфабрикаты натуральные кусковые (мясокостные и бескостные) из мяса индейки охлажденные, замороженные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4" w:history="1">
              <w:r w:rsidR="00B0637F" w:rsidRPr="001E1E96">
                <w:rPr>
                  <w:rFonts w:ascii="Times New Roman" w:hAnsi="Times New Roman" w:cs="Times New Roman"/>
                  <w:sz w:val="20"/>
                  <w:szCs w:val="20"/>
                </w:rPr>
                <w:t>ГОСТ 31465-2012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полуфабрикаты натуральные кусковые (мясокостные и бескостные) из мяса кур и мяса цыплят-бройлеров охлажденные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5" w:history="1">
              <w:r w:rsidR="00B0637F" w:rsidRPr="001E1E96">
                <w:rPr>
                  <w:rFonts w:ascii="Times New Roman" w:hAnsi="Times New Roman" w:cs="Times New Roman"/>
                  <w:sz w:val="20"/>
                  <w:szCs w:val="20"/>
                </w:rPr>
                <w:t>ГОСТ 31465-2012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редис свежий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ГОСТ 34216-2017</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рыба мороженая (треска, пикша, сайра, минтай, хек, окунь морской, судак, кефаль, горбуша, кета, нерка, семга, форель)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6" w:history="1">
              <w:r w:rsidR="00B0637F" w:rsidRPr="001E1E96">
                <w:rPr>
                  <w:rFonts w:ascii="Times New Roman" w:hAnsi="Times New Roman" w:cs="Times New Roman"/>
                  <w:sz w:val="20"/>
                  <w:szCs w:val="20"/>
                </w:rPr>
                <w:t>ГОСТ 32366-2013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салат свежий (листовой, кочанный)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7" w:history="1">
              <w:r w:rsidR="00B0637F" w:rsidRPr="001E1E96">
                <w:rPr>
                  <w:rFonts w:ascii="Times New Roman" w:hAnsi="Times New Roman" w:cs="Times New Roman"/>
                  <w:sz w:val="20"/>
                  <w:szCs w:val="20"/>
                </w:rPr>
                <w:t>ГОСТ 33985-2016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сахар-песок или сахар белый кристаллический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8" w:history="1">
              <w:r w:rsidR="00B0637F" w:rsidRPr="001E1E96">
                <w:rPr>
                  <w:rFonts w:ascii="Times New Roman" w:hAnsi="Times New Roman" w:cs="Times New Roman"/>
                  <w:sz w:val="20"/>
                  <w:szCs w:val="20"/>
                </w:rPr>
                <w:t>ГОСТ 33222-2015</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сахар-песок или сахар белый кристаллический порционный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89" w:history="1">
              <w:r w:rsidR="00B0637F" w:rsidRPr="001E1E96">
                <w:rPr>
                  <w:rFonts w:ascii="Times New Roman" w:hAnsi="Times New Roman" w:cs="Times New Roman"/>
                  <w:sz w:val="20"/>
                  <w:szCs w:val="20"/>
                </w:rPr>
                <w:t>ГОСТ 33222-2015</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свекла свежая очищенная в вакуумной упаковке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ТУ изготовителя</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свекла столовая свежая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0" w:history="1">
              <w:r w:rsidR="00B0637F" w:rsidRPr="001E1E96">
                <w:rPr>
                  <w:rFonts w:ascii="Times New Roman" w:hAnsi="Times New Roman" w:cs="Times New Roman"/>
                  <w:sz w:val="20"/>
                  <w:szCs w:val="20"/>
                </w:rPr>
                <w:t>ГОСТ 32285-2013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сиропы на плодово-ягодном, плодовом или ягодном сырье (без консервантов) в ассортименте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1" w:history="1">
              <w:r w:rsidR="00B0637F" w:rsidRPr="001E1E96">
                <w:rPr>
                  <w:rFonts w:ascii="Times New Roman" w:hAnsi="Times New Roman" w:cs="Times New Roman"/>
                  <w:sz w:val="20"/>
                  <w:szCs w:val="20"/>
                </w:rPr>
                <w:t>ГОСТ 28499-2014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слива свежая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2" w:history="1">
              <w:r w:rsidR="00B0637F" w:rsidRPr="001E1E96">
                <w:rPr>
                  <w:rFonts w:ascii="Times New Roman" w:hAnsi="Times New Roman" w:cs="Times New Roman"/>
                  <w:sz w:val="20"/>
                  <w:szCs w:val="20"/>
                </w:rPr>
                <w:t>ГОСТ 32286/2013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сметана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3" w:history="1">
              <w:r w:rsidR="00B0637F" w:rsidRPr="001E1E96">
                <w:rPr>
                  <w:rFonts w:ascii="Times New Roman" w:hAnsi="Times New Roman" w:cs="Times New Roman"/>
                  <w:sz w:val="20"/>
                  <w:szCs w:val="20"/>
                </w:rPr>
                <w:t>ГОСТ 31452-2012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смородина черная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4" w:history="1">
              <w:r w:rsidR="00B0637F" w:rsidRPr="001E1E96">
                <w:rPr>
                  <w:rFonts w:ascii="Times New Roman" w:hAnsi="Times New Roman" w:cs="Times New Roman"/>
                  <w:sz w:val="20"/>
                  <w:szCs w:val="20"/>
                </w:rPr>
                <w:t>ГОСТ 33823-2016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соль поваренная пищевая выварочная йодированная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5" w:history="1">
              <w:r w:rsidR="00B0637F" w:rsidRPr="001E1E96">
                <w:rPr>
                  <w:rFonts w:ascii="Times New Roman" w:hAnsi="Times New Roman" w:cs="Times New Roman"/>
                  <w:sz w:val="20"/>
                  <w:szCs w:val="20"/>
                </w:rPr>
                <w:t>ГОСТ Р 51574-2018</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субпродукты - печень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6" w:history="1">
              <w:r w:rsidR="00B0637F" w:rsidRPr="001E1E96">
                <w:rPr>
                  <w:rFonts w:ascii="Times New Roman" w:hAnsi="Times New Roman" w:cs="Times New Roman"/>
                  <w:sz w:val="20"/>
                  <w:szCs w:val="20"/>
                </w:rPr>
                <w:t>ГОСТ 31799-2012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сухари панировочные из хлебных сухарей высшего сорта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7" w:history="1">
              <w:r w:rsidR="00B0637F" w:rsidRPr="001E1E96">
                <w:rPr>
                  <w:rFonts w:ascii="Times New Roman" w:hAnsi="Times New Roman" w:cs="Times New Roman"/>
                  <w:sz w:val="20"/>
                  <w:szCs w:val="20"/>
                </w:rPr>
                <w:t>ГОСТ 28402-89</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сыры полутвердые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8" w:history="1">
              <w:r w:rsidR="00B0637F" w:rsidRPr="001E1E96">
                <w:rPr>
                  <w:rFonts w:ascii="Times New Roman" w:hAnsi="Times New Roman" w:cs="Times New Roman"/>
                  <w:sz w:val="20"/>
                  <w:szCs w:val="20"/>
                </w:rPr>
                <w:t>ГОСТ 32260-2013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творог (не выше 9% жирности)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99" w:history="1">
              <w:r w:rsidR="00B0637F" w:rsidRPr="001E1E96">
                <w:rPr>
                  <w:rFonts w:ascii="Times New Roman" w:hAnsi="Times New Roman" w:cs="Times New Roman"/>
                  <w:sz w:val="20"/>
                  <w:szCs w:val="20"/>
                </w:rPr>
                <w:t>ГОСТ 31453-2013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томатная паста или томатное пюре без соли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0" w:history="1">
              <w:r w:rsidR="00B0637F" w:rsidRPr="001E1E96">
                <w:rPr>
                  <w:rFonts w:ascii="Times New Roman" w:hAnsi="Times New Roman" w:cs="Times New Roman"/>
                  <w:sz w:val="20"/>
                  <w:szCs w:val="20"/>
                </w:rPr>
                <w:t>ГОСТ 3343-2017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томаты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1" w:history="1">
              <w:r w:rsidR="00B0637F" w:rsidRPr="001E1E96">
                <w:rPr>
                  <w:rFonts w:ascii="Times New Roman" w:hAnsi="Times New Roman" w:cs="Times New Roman"/>
                  <w:sz w:val="20"/>
                  <w:szCs w:val="20"/>
                </w:rPr>
                <w:t>ГОСТ 34298-2017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тушки цыплят-бройлеров потрошенные охлажденные, замороженные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2" w:history="1">
              <w:r w:rsidR="00B0637F" w:rsidRPr="001E1E96">
                <w:rPr>
                  <w:rFonts w:ascii="Times New Roman" w:hAnsi="Times New Roman" w:cs="Times New Roman"/>
                  <w:sz w:val="20"/>
                  <w:szCs w:val="20"/>
                </w:rPr>
                <w:t>ГОСТ Р 52306-2005</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фасоль продовольственная белая или красная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3" w:history="1">
              <w:r w:rsidR="00B0637F" w:rsidRPr="001E1E96">
                <w:rPr>
                  <w:rFonts w:ascii="Times New Roman" w:hAnsi="Times New Roman" w:cs="Times New Roman"/>
                  <w:sz w:val="20"/>
                  <w:szCs w:val="20"/>
                </w:rPr>
                <w:t>ГОСТ 7758-75</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фруктовая смесь быстрозамороженная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4" w:history="1">
              <w:r w:rsidR="00B0637F" w:rsidRPr="001E1E96">
                <w:rPr>
                  <w:rFonts w:ascii="Times New Roman" w:hAnsi="Times New Roman" w:cs="Times New Roman"/>
                  <w:sz w:val="20"/>
                  <w:szCs w:val="20"/>
                </w:rPr>
                <w:t>ГОСТ 33823-2016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фрукты косточковые сушеные (чернослив)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5" w:history="1">
              <w:r w:rsidR="00B0637F" w:rsidRPr="001E1E96">
                <w:rPr>
                  <w:rFonts w:ascii="Times New Roman" w:hAnsi="Times New Roman" w:cs="Times New Roman"/>
                  <w:sz w:val="20"/>
                  <w:szCs w:val="20"/>
                </w:rPr>
                <w:t>ГОСТ 32896-2014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хлеб белый из пшеничной муки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6" w:history="1">
              <w:r w:rsidR="00B0637F" w:rsidRPr="001E1E96">
                <w:rPr>
                  <w:rFonts w:ascii="Times New Roman" w:hAnsi="Times New Roman" w:cs="Times New Roman"/>
                  <w:sz w:val="20"/>
                  <w:szCs w:val="20"/>
                </w:rPr>
                <w:t>ГОСТ 26987-86</w:t>
              </w:r>
            </w:hyperlink>
            <w:r w:rsidR="00B0637F" w:rsidRPr="001E1E96">
              <w:rPr>
                <w:rFonts w:ascii="Times New Roman" w:hAnsi="Times New Roman" w:cs="Times New Roman"/>
                <w:sz w:val="20"/>
                <w:szCs w:val="20"/>
              </w:rPr>
              <w:t xml:space="preserve">, </w:t>
            </w:r>
            <w:hyperlink r:id="rId107" w:history="1">
              <w:r w:rsidR="00B0637F" w:rsidRPr="001E1E96">
                <w:rPr>
                  <w:rFonts w:ascii="Times New Roman" w:hAnsi="Times New Roman" w:cs="Times New Roman"/>
                  <w:sz w:val="20"/>
                  <w:szCs w:val="20"/>
                </w:rPr>
                <w:t>ГОСТ 31752-2012</w:t>
              </w:r>
            </w:hyperlink>
            <w:r w:rsidR="00B0637F" w:rsidRPr="001E1E96">
              <w:rPr>
                <w:rFonts w:ascii="Times New Roman" w:hAnsi="Times New Roman" w:cs="Times New Roman"/>
                <w:sz w:val="20"/>
                <w:szCs w:val="20"/>
              </w:rPr>
              <w:t>.</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lastRenderedPageBreak/>
              <w:t>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хлеб из смеси муки ржаной хлебопекарной обдирной и пшеничной хлебопекарной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08" w:history="1">
              <w:r w:rsidR="00B0637F" w:rsidRPr="001E1E96">
                <w:rPr>
                  <w:rFonts w:ascii="Times New Roman" w:hAnsi="Times New Roman" w:cs="Times New Roman"/>
                  <w:sz w:val="20"/>
                  <w:szCs w:val="20"/>
                </w:rPr>
                <w:t>ГОСТ 31752-2012</w:t>
              </w:r>
            </w:hyperlink>
            <w:r w:rsidR="00B0637F" w:rsidRPr="001E1E96">
              <w:rPr>
                <w:rFonts w:ascii="Times New Roman" w:hAnsi="Times New Roman" w:cs="Times New Roman"/>
                <w:sz w:val="20"/>
                <w:szCs w:val="20"/>
              </w:rPr>
              <w:t xml:space="preserve">, </w:t>
            </w:r>
            <w:hyperlink r:id="rId109" w:history="1">
              <w:r w:rsidR="00B0637F" w:rsidRPr="001E1E96">
                <w:rPr>
                  <w:rFonts w:ascii="Times New Roman" w:hAnsi="Times New Roman" w:cs="Times New Roman"/>
                  <w:sz w:val="20"/>
                  <w:szCs w:val="20"/>
                </w:rPr>
                <w:t>ГОСТ 31807-2018</w:t>
              </w:r>
            </w:hyperlink>
            <w:r w:rsidR="00B0637F" w:rsidRPr="001E1E96">
              <w:rPr>
                <w:rFonts w:ascii="Times New Roman" w:hAnsi="Times New Roman" w:cs="Times New Roman"/>
                <w:sz w:val="20"/>
                <w:szCs w:val="20"/>
              </w:rPr>
              <w:t xml:space="preserve">, </w:t>
            </w:r>
            <w:hyperlink r:id="rId110" w:history="1">
              <w:r w:rsidR="00B0637F" w:rsidRPr="001E1E96">
                <w:rPr>
                  <w:rFonts w:ascii="Times New Roman" w:hAnsi="Times New Roman" w:cs="Times New Roman"/>
                  <w:sz w:val="20"/>
                  <w:szCs w:val="20"/>
                </w:rPr>
                <w:t>ГОСТ 26983-2015</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хлеб зерновой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11" w:history="1">
              <w:r w:rsidR="00B0637F" w:rsidRPr="001E1E96">
                <w:rPr>
                  <w:rFonts w:ascii="Times New Roman" w:hAnsi="Times New Roman" w:cs="Times New Roman"/>
                  <w:sz w:val="20"/>
                  <w:szCs w:val="20"/>
                </w:rPr>
                <w:t>ГОСТ 25832-89</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хлеб из муки пшеничной хлебопекарной, обогащенный витаминами и минералами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ТУ изготовителя</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хлопья овсяные (вид геркулес, экстра.)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12" w:history="1">
              <w:r w:rsidR="00B0637F" w:rsidRPr="001E1E96">
                <w:rPr>
                  <w:rFonts w:ascii="Times New Roman" w:hAnsi="Times New Roman" w:cs="Times New Roman"/>
                  <w:sz w:val="20"/>
                  <w:szCs w:val="20"/>
                </w:rPr>
                <w:t>ГОСТ 21149-93</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чай черный байховый в ассортименте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ГОСТ Р 32573-2013</w:t>
            </w:r>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черешня свежая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13" w:history="1">
              <w:r w:rsidR="00B0637F" w:rsidRPr="001E1E96">
                <w:rPr>
                  <w:rFonts w:ascii="Times New Roman" w:hAnsi="Times New Roman" w:cs="Times New Roman"/>
                  <w:sz w:val="20"/>
                  <w:szCs w:val="20"/>
                </w:rPr>
                <w:t>ГОСТ 33801/2016</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яблоки свежие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14" w:history="1">
              <w:r w:rsidR="00B0637F" w:rsidRPr="001E1E96">
                <w:rPr>
                  <w:rFonts w:ascii="Times New Roman" w:hAnsi="Times New Roman" w:cs="Times New Roman"/>
                  <w:sz w:val="20"/>
                  <w:szCs w:val="20"/>
                </w:rPr>
                <w:t>ГОСТ 34314/2017</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ядро ореха грецкого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15" w:history="1">
              <w:r w:rsidR="00B0637F" w:rsidRPr="001E1E96">
                <w:rPr>
                  <w:rFonts w:ascii="Times New Roman" w:hAnsi="Times New Roman" w:cs="Times New Roman"/>
                  <w:sz w:val="20"/>
                  <w:szCs w:val="20"/>
                </w:rPr>
                <w:t>ГОСТ 16833-2014</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яйца куриные столовые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16" w:history="1">
              <w:r w:rsidR="00B0637F" w:rsidRPr="001E1E96">
                <w:rPr>
                  <w:rFonts w:ascii="Times New Roman" w:hAnsi="Times New Roman" w:cs="Times New Roman"/>
                  <w:sz w:val="20"/>
                  <w:szCs w:val="20"/>
                </w:rPr>
                <w:t>ГОСТ 31654-2012</w:t>
              </w:r>
            </w:hyperlink>
          </w:p>
        </w:tc>
      </w:tr>
      <w:tr w:rsidR="00B0637F" w:rsidRPr="001E1E96" w:rsidTr="00663476">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крупа манная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0637F" w:rsidRPr="001E1E96" w:rsidRDefault="00FE79E6" w:rsidP="00663476">
            <w:pPr>
              <w:spacing w:after="0" w:line="240" w:lineRule="auto"/>
              <w:rPr>
                <w:rFonts w:ascii="Times New Roman" w:hAnsi="Times New Roman" w:cs="Times New Roman"/>
                <w:sz w:val="20"/>
                <w:szCs w:val="20"/>
              </w:rPr>
            </w:pPr>
            <w:hyperlink r:id="rId117" w:history="1">
              <w:r w:rsidR="00B0637F" w:rsidRPr="001E1E96">
                <w:rPr>
                  <w:rFonts w:ascii="Times New Roman" w:hAnsi="Times New Roman" w:cs="Times New Roman"/>
                  <w:sz w:val="20"/>
                  <w:szCs w:val="20"/>
                </w:rPr>
                <w:t>ГОСТ 7022-97</w:t>
              </w:r>
            </w:hyperlink>
          </w:p>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xml:space="preserve">с 01.11.2020 </w:t>
            </w:r>
            <w:hyperlink r:id="rId118" w:history="1">
              <w:r w:rsidRPr="001E1E96">
                <w:rPr>
                  <w:rFonts w:ascii="Times New Roman" w:hAnsi="Times New Roman" w:cs="Times New Roman"/>
                  <w:sz w:val="20"/>
                  <w:szCs w:val="20"/>
                </w:rPr>
                <w:t>ГОСТ 7022-2019</w:t>
              </w:r>
            </w:hyperlink>
          </w:p>
        </w:tc>
      </w:tr>
    </w:tbl>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Примечание:</w:t>
      </w:r>
    </w:p>
    <w:p w:rsidR="00B0637F" w:rsidRPr="001E1E96" w:rsidRDefault="00B0637F" w:rsidP="00B0637F">
      <w:pPr>
        <w:spacing w:after="0" w:line="240" w:lineRule="auto"/>
        <w:rPr>
          <w:rFonts w:ascii="Times New Roman" w:hAnsi="Times New Roman" w:cs="Times New Roman"/>
          <w:sz w:val="20"/>
          <w:szCs w:val="20"/>
        </w:rPr>
        <w:sectPr w:rsidR="00B0637F" w:rsidRPr="001E1E96" w:rsidSect="00663476">
          <w:pgSz w:w="11906" w:h="16838"/>
          <w:pgMar w:top="1134" w:right="850" w:bottom="1134" w:left="1701" w:header="708" w:footer="708" w:gutter="0"/>
          <w:cols w:space="708"/>
          <w:docGrid w:linePitch="360"/>
        </w:sectPr>
      </w:pPr>
      <w:r w:rsidRPr="001E1E96">
        <w:rPr>
          <w:rFonts w:ascii="Times New Roman" w:hAnsi="Times New Roman" w:cs="Times New Roman"/>
          <w:sz w:val="20"/>
          <w:szCs w:val="20"/>
        </w:rPr>
        <w:t>&lt;*&gt; По ГОСТ или по ТУ изготовителя с показателями не ниже ГОСТ.</w:t>
      </w:r>
    </w:p>
    <w:p w:rsidR="00B0637F" w:rsidRPr="001E1E96" w:rsidRDefault="00B0637F" w:rsidP="00B0637F">
      <w:pPr>
        <w:spacing w:after="0" w:line="240" w:lineRule="auto"/>
        <w:jc w:val="right"/>
        <w:rPr>
          <w:rFonts w:ascii="Times New Roman" w:hAnsi="Times New Roman" w:cs="Times New Roman"/>
          <w:sz w:val="20"/>
          <w:szCs w:val="20"/>
        </w:rPr>
      </w:pPr>
      <w:r w:rsidRPr="001E1E96">
        <w:rPr>
          <w:rFonts w:ascii="Times New Roman" w:hAnsi="Times New Roman" w:cs="Times New Roman"/>
          <w:sz w:val="20"/>
          <w:szCs w:val="20"/>
        </w:rPr>
        <w:lastRenderedPageBreak/>
        <w:t>Приложение №4 к Техническому заданию</w:t>
      </w: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Журнал бракеража готовой пищевой продукции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bl>
      <w:tblPr>
        <w:tblW w:w="10065" w:type="dxa"/>
        <w:tblInd w:w="-416" w:type="dxa"/>
        <w:tblLayout w:type="fixed"/>
        <w:tblCellMar>
          <w:left w:w="0" w:type="dxa"/>
          <w:right w:w="0" w:type="dxa"/>
        </w:tblCellMar>
        <w:tblLook w:val="04A0"/>
      </w:tblPr>
      <w:tblGrid>
        <w:gridCol w:w="1277"/>
        <w:gridCol w:w="992"/>
        <w:gridCol w:w="1276"/>
        <w:gridCol w:w="1793"/>
        <w:gridCol w:w="1109"/>
        <w:gridCol w:w="1209"/>
        <w:gridCol w:w="1275"/>
        <w:gridCol w:w="1134"/>
      </w:tblGrid>
      <w:tr w:rsidR="00B0637F" w:rsidRPr="001E1E96" w:rsidTr="00663476">
        <w:tc>
          <w:tcPr>
            <w:tcW w:w="1277"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Дата и час изготовления блюда</w:t>
            </w:r>
          </w:p>
        </w:tc>
        <w:tc>
          <w:tcPr>
            <w:tcW w:w="992"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Время снятия бракеража</w:t>
            </w:r>
          </w:p>
        </w:tc>
        <w:tc>
          <w:tcPr>
            <w:tcW w:w="1276"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Наименование готового блюда</w:t>
            </w:r>
          </w:p>
        </w:tc>
        <w:tc>
          <w:tcPr>
            <w:tcW w:w="1793"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Результаты органолептической оценки качества готовых блюд</w:t>
            </w:r>
          </w:p>
        </w:tc>
        <w:tc>
          <w:tcPr>
            <w:tcW w:w="1109"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Разрешение к реализации блюда, кулинарного изделия</w:t>
            </w:r>
          </w:p>
        </w:tc>
        <w:tc>
          <w:tcPr>
            <w:tcW w:w="1209"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Подписи членов бракеражной комиссии</w:t>
            </w:r>
          </w:p>
        </w:tc>
        <w:tc>
          <w:tcPr>
            <w:tcW w:w="1275"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Результаты взвешивания порционных блюд</w:t>
            </w:r>
          </w:p>
        </w:tc>
        <w:tc>
          <w:tcPr>
            <w:tcW w:w="1134"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Примечание</w:t>
            </w:r>
          </w:p>
        </w:tc>
      </w:tr>
      <w:tr w:rsidR="00B0637F" w:rsidRPr="001E1E96" w:rsidTr="00663476">
        <w:tc>
          <w:tcPr>
            <w:tcW w:w="1277"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992"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1276"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1793"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1109"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1209"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1275"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1134" w:type="dxa"/>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r>
    </w:tbl>
    <w:p w:rsidR="00B0637F" w:rsidRPr="001E1E96" w:rsidRDefault="00B0637F" w:rsidP="00B0637F">
      <w:pPr>
        <w:spacing w:after="0" w:line="240" w:lineRule="auto"/>
        <w:rPr>
          <w:rFonts w:ascii="Times New Roman" w:hAnsi="Times New Roman" w:cs="Times New Roman"/>
          <w:sz w:val="20"/>
          <w:szCs w:val="20"/>
        </w:rPr>
        <w:sectPr w:rsidR="00B0637F" w:rsidRPr="001E1E96" w:rsidSect="00663476">
          <w:pgSz w:w="11906" w:h="16838"/>
          <w:pgMar w:top="1134" w:right="850" w:bottom="1134" w:left="1701" w:header="708" w:footer="708" w:gutter="0"/>
          <w:cols w:space="708"/>
          <w:docGrid w:linePitch="360"/>
        </w:sectPr>
      </w:pPr>
    </w:p>
    <w:p w:rsidR="00B0637F" w:rsidRPr="001E1E96" w:rsidRDefault="00B0637F" w:rsidP="00B0637F">
      <w:pPr>
        <w:spacing w:after="0" w:line="240" w:lineRule="auto"/>
        <w:jc w:val="right"/>
        <w:rPr>
          <w:rFonts w:ascii="Times New Roman" w:hAnsi="Times New Roman" w:cs="Times New Roman"/>
          <w:sz w:val="20"/>
          <w:szCs w:val="20"/>
        </w:rPr>
      </w:pPr>
      <w:r w:rsidRPr="001E1E96">
        <w:rPr>
          <w:rFonts w:ascii="Times New Roman" w:hAnsi="Times New Roman" w:cs="Times New Roman"/>
          <w:sz w:val="20"/>
          <w:szCs w:val="20"/>
        </w:rPr>
        <w:lastRenderedPageBreak/>
        <w:t xml:space="preserve">Приложение № 5 к Техническому заданию </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p w:rsidR="00B0637F" w:rsidRPr="001E1E96" w:rsidRDefault="00B0637F" w:rsidP="00B0637F">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Журнал бракеража скоропортящейся пищевой продукции</w:t>
      </w:r>
    </w:p>
    <w:p w:rsidR="00B0637F" w:rsidRPr="001E1E96" w:rsidRDefault="00B0637F" w:rsidP="00B0637F">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bl>
      <w:tblPr>
        <w:tblW w:w="5670" w:type="pct"/>
        <w:tblInd w:w="-983" w:type="dxa"/>
        <w:tblLayout w:type="fixed"/>
        <w:tblCellMar>
          <w:left w:w="0" w:type="dxa"/>
          <w:right w:w="0" w:type="dxa"/>
        </w:tblCellMar>
        <w:tblLook w:val="04A0"/>
      </w:tblPr>
      <w:tblGrid>
        <w:gridCol w:w="852"/>
        <w:gridCol w:w="759"/>
        <w:gridCol w:w="502"/>
        <w:gridCol w:w="636"/>
        <w:gridCol w:w="778"/>
        <w:gridCol w:w="642"/>
        <w:gridCol w:w="840"/>
        <w:gridCol w:w="1374"/>
        <w:gridCol w:w="1133"/>
        <w:gridCol w:w="708"/>
        <w:gridCol w:w="708"/>
        <w:gridCol w:w="993"/>
        <w:gridCol w:w="706"/>
      </w:tblGrid>
      <w:tr w:rsidR="00B0637F" w:rsidRPr="001E1E96" w:rsidTr="00663476">
        <w:tc>
          <w:tcPr>
            <w:tcW w:w="401"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Дата и час, поступления пищевой продукции</w:t>
            </w:r>
          </w:p>
        </w:tc>
        <w:tc>
          <w:tcPr>
            <w:tcW w:w="357"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Наименование</w:t>
            </w:r>
          </w:p>
        </w:tc>
        <w:tc>
          <w:tcPr>
            <w:tcW w:w="236"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Фасовка</w:t>
            </w:r>
          </w:p>
        </w:tc>
        <w:tc>
          <w:tcPr>
            <w:tcW w:w="299"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w:t>
            </w:r>
            <w:r w:rsidRPr="001E1E96">
              <w:rPr>
                <w:rFonts w:ascii="Times New Roman" w:hAnsi="Times New Roman" w:cs="Times New Roman"/>
                <w:sz w:val="20"/>
                <w:szCs w:val="20"/>
              </w:rPr>
              <w:t>ата выработки</w:t>
            </w:r>
          </w:p>
        </w:tc>
        <w:tc>
          <w:tcPr>
            <w:tcW w:w="366"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Pr="001E1E96">
              <w:rPr>
                <w:rFonts w:ascii="Times New Roman" w:hAnsi="Times New Roman" w:cs="Times New Roman"/>
                <w:sz w:val="20"/>
                <w:szCs w:val="20"/>
              </w:rPr>
              <w:t>зготовитель</w:t>
            </w:r>
          </w:p>
        </w:tc>
        <w:tc>
          <w:tcPr>
            <w:tcW w:w="302"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поставщик</w:t>
            </w:r>
          </w:p>
        </w:tc>
        <w:tc>
          <w:tcPr>
            <w:tcW w:w="395"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количество поступившего продукта (в кг, литрах, шт)</w:t>
            </w:r>
          </w:p>
        </w:tc>
        <w:tc>
          <w:tcPr>
            <w:tcW w:w="646"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1E1E96">
              <w:rPr>
                <w:rFonts w:ascii="Times New Roman" w:hAnsi="Times New Roman" w:cs="Times New Roman"/>
                <w:sz w:val="20"/>
                <w:szCs w:val="20"/>
              </w:rPr>
              <w:t>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5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Результаты органолептической оценки, поступившего продовольственного сырья и пищевых продуктов</w:t>
            </w:r>
          </w:p>
        </w:tc>
        <w:tc>
          <w:tcPr>
            <w:tcW w:w="3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Условия хранения, конечный срок реализации</w:t>
            </w:r>
          </w:p>
        </w:tc>
        <w:tc>
          <w:tcPr>
            <w:tcW w:w="3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Дата и час фактической реализации</w:t>
            </w:r>
          </w:p>
        </w:tc>
        <w:tc>
          <w:tcPr>
            <w:tcW w:w="467"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Подпись ответственного лица</w:t>
            </w:r>
          </w:p>
        </w:tc>
        <w:tc>
          <w:tcPr>
            <w:tcW w:w="3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jc w:val="center"/>
              <w:rPr>
                <w:rFonts w:ascii="Times New Roman" w:hAnsi="Times New Roman" w:cs="Times New Roman"/>
                <w:sz w:val="20"/>
                <w:szCs w:val="20"/>
              </w:rPr>
            </w:pPr>
            <w:r w:rsidRPr="001E1E96">
              <w:rPr>
                <w:rFonts w:ascii="Times New Roman" w:hAnsi="Times New Roman" w:cs="Times New Roman"/>
                <w:sz w:val="20"/>
                <w:szCs w:val="20"/>
              </w:rPr>
              <w:t>Примечание</w:t>
            </w:r>
          </w:p>
        </w:tc>
      </w:tr>
      <w:tr w:rsidR="00B0637F" w:rsidRPr="001E1E96" w:rsidTr="00663476">
        <w:tc>
          <w:tcPr>
            <w:tcW w:w="401"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357"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236"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299"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366"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302"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395"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646"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5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3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3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467"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c>
          <w:tcPr>
            <w:tcW w:w="333" w:type="pct"/>
            <w:tcBorders>
              <w:top w:val="single" w:sz="8" w:space="0" w:color="000000"/>
              <w:left w:val="single" w:sz="8" w:space="0" w:color="000000"/>
              <w:bottom w:val="single" w:sz="8" w:space="0" w:color="000000"/>
              <w:right w:val="single" w:sz="8" w:space="0" w:color="000000"/>
            </w:tcBorders>
            <w:hideMark/>
          </w:tcPr>
          <w:p w:rsidR="00B0637F" w:rsidRPr="001E1E96" w:rsidRDefault="00B0637F" w:rsidP="00663476">
            <w:pPr>
              <w:spacing w:after="0" w:line="240" w:lineRule="auto"/>
              <w:rPr>
                <w:rFonts w:ascii="Times New Roman" w:hAnsi="Times New Roman" w:cs="Times New Roman"/>
                <w:sz w:val="20"/>
                <w:szCs w:val="20"/>
              </w:rPr>
            </w:pPr>
            <w:r w:rsidRPr="001E1E96">
              <w:rPr>
                <w:rFonts w:ascii="Times New Roman" w:hAnsi="Times New Roman" w:cs="Times New Roman"/>
                <w:sz w:val="20"/>
                <w:szCs w:val="20"/>
              </w:rPr>
              <w:t> </w:t>
            </w:r>
          </w:p>
        </w:tc>
      </w:tr>
    </w:tbl>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Pr="001E1E96" w:rsidRDefault="00B0637F" w:rsidP="00B0637F">
      <w:pPr>
        <w:spacing w:after="0" w:line="240" w:lineRule="auto"/>
        <w:rPr>
          <w:rFonts w:ascii="Times New Roman" w:hAnsi="Times New Roman" w:cs="Times New Roman"/>
          <w:sz w:val="20"/>
          <w:szCs w:val="20"/>
        </w:rPr>
      </w:pPr>
    </w:p>
    <w:p w:rsidR="00B0637F" w:rsidRDefault="00B0637F" w:rsidP="00B0637F">
      <w:pPr>
        <w:spacing w:after="0" w:line="240" w:lineRule="auto"/>
        <w:rPr>
          <w:rFonts w:ascii="Times New Roman" w:hAnsi="Times New Roman" w:cs="Times New Roman"/>
          <w:sz w:val="20"/>
          <w:szCs w:val="20"/>
        </w:rPr>
        <w:sectPr w:rsidR="00B0637F" w:rsidSect="00663476">
          <w:pgSz w:w="11906" w:h="16838"/>
          <w:pgMar w:top="1134" w:right="850" w:bottom="1134" w:left="1701" w:header="708" w:footer="708" w:gutter="0"/>
          <w:cols w:space="708"/>
          <w:docGrid w:linePitch="360"/>
        </w:sectPr>
      </w:pPr>
    </w:p>
    <w:p w:rsidR="00B0637F" w:rsidRPr="00401FA4" w:rsidRDefault="00B0637F" w:rsidP="00B0637F">
      <w:pPr>
        <w:spacing w:after="0" w:line="240" w:lineRule="auto"/>
        <w:jc w:val="right"/>
        <w:rPr>
          <w:rFonts w:ascii="Times New Roman" w:hAnsi="Times New Roman" w:cs="Times New Roman"/>
          <w:sz w:val="20"/>
          <w:szCs w:val="20"/>
        </w:rPr>
      </w:pPr>
      <w:r w:rsidRPr="00401FA4">
        <w:rPr>
          <w:rFonts w:ascii="Times New Roman" w:hAnsi="Times New Roman" w:cs="Times New Roman"/>
          <w:sz w:val="20"/>
          <w:szCs w:val="20"/>
        </w:rPr>
        <w:lastRenderedPageBreak/>
        <w:t xml:space="preserve">Приложение №6 к Техническому заданию                                                                                           </w:t>
      </w:r>
    </w:p>
    <w:p w:rsidR="00B0637F" w:rsidRPr="00401FA4" w:rsidRDefault="00B0637F" w:rsidP="00B0637F">
      <w:pPr>
        <w:spacing w:after="0" w:line="240" w:lineRule="auto"/>
        <w:rPr>
          <w:rFonts w:ascii="Times New Roman" w:hAnsi="Times New Roman" w:cs="Times New Roman"/>
          <w:sz w:val="20"/>
          <w:szCs w:val="20"/>
        </w:rPr>
      </w:pP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ДОГОВОР АРЕНДЫ №____</w:t>
      </w: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объекта муниципального нежилого фонда</w:t>
      </w: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и оборудования пищеблока для организации питания</w:t>
      </w:r>
    </w:p>
    <w:p w:rsidR="00B0637F" w:rsidRPr="00401FA4" w:rsidRDefault="00B0637F" w:rsidP="00B0637F">
      <w:pPr>
        <w:spacing w:after="0" w:line="240" w:lineRule="auto"/>
        <w:jc w:val="both"/>
        <w:rPr>
          <w:rFonts w:ascii="Times New Roman" w:hAnsi="Times New Roman" w:cs="Times New Roman"/>
          <w:sz w:val="20"/>
          <w:szCs w:val="20"/>
        </w:rPr>
      </w:pP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г. Саратов</w:t>
      </w: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t xml:space="preserve">        </w:t>
      </w:r>
      <w:r w:rsidRPr="00401FA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401FA4">
        <w:rPr>
          <w:rFonts w:ascii="Times New Roman" w:hAnsi="Times New Roman" w:cs="Times New Roman"/>
          <w:sz w:val="20"/>
          <w:szCs w:val="20"/>
        </w:rPr>
        <w:t>«___» _______ 2022 г.</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r>
      <w:r w:rsidRPr="00401FA4">
        <w:rPr>
          <w:rFonts w:ascii="Times New Roman" w:hAnsi="Times New Roman" w:cs="Times New Roman"/>
          <w:sz w:val="20"/>
          <w:szCs w:val="20"/>
        </w:rPr>
        <w:tab/>
      </w:r>
    </w:p>
    <w:p w:rsidR="00B0637F" w:rsidRPr="00401FA4" w:rsidRDefault="008A0817" w:rsidP="00B0637F">
      <w:pPr>
        <w:spacing w:after="0" w:line="240" w:lineRule="auto"/>
        <w:ind w:firstLine="709"/>
        <w:jc w:val="both"/>
        <w:rPr>
          <w:rFonts w:ascii="Times New Roman" w:hAnsi="Times New Roman" w:cs="Times New Roman"/>
          <w:sz w:val="20"/>
          <w:szCs w:val="20"/>
        </w:rPr>
      </w:pPr>
      <w:r w:rsidRPr="00401FA4">
        <w:rPr>
          <w:rFonts w:ascii="Times New Roman" w:hAnsi="Times New Roman" w:cs="Times New Roman"/>
          <w:sz w:val="20"/>
          <w:szCs w:val="20"/>
        </w:rPr>
        <w:t xml:space="preserve">Муниципальное общеобразовательное учреждение </w:t>
      </w:r>
      <w:r w:rsidRPr="00541B9D">
        <w:rPr>
          <w:rFonts w:ascii="Times New Roman" w:hAnsi="Times New Roman" w:cs="Times New Roman"/>
          <w:sz w:val="20"/>
          <w:szCs w:val="20"/>
        </w:rPr>
        <w:t>"Средняя общеобразовательная школа № 72" Ленинского района г. Саратова</w:t>
      </w:r>
      <w:r w:rsidRPr="00401FA4">
        <w:rPr>
          <w:rFonts w:ascii="Times New Roman" w:hAnsi="Times New Roman" w:cs="Times New Roman"/>
          <w:sz w:val="20"/>
          <w:szCs w:val="20"/>
        </w:rPr>
        <w:t xml:space="preserve">, именуемое в дальнейшем «Арендодатель», в лице директора </w:t>
      </w:r>
      <w:r w:rsidRPr="00541B9D">
        <w:rPr>
          <w:rFonts w:ascii="Times New Roman" w:hAnsi="Times New Roman" w:cs="Times New Roman"/>
          <w:sz w:val="20"/>
          <w:szCs w:val="20"/>
        </w:rPr>
        <w:t>Артемов</w:t>
      </w:r>
      <w:r>
        <w:rPr>
          <w:rFonts w:ascii="Times New Roman" w:hAnsi="Times New Roman" w:cs="Times New Roman"/>
          <w:sz w:val="20"/>
          <w:szCs w:val="20"/>
        </w:rPr>
        <w:t>ой</w:t>
      </w:r>
      <w:r w:rsidRPr="00541B9D">
        <w:rPr>
          <w:rFonts w:ascii="Times New Roman" w:hAnsi="Times New Roman" w:cs="Times New Roman"/>
          <w:sz w:val="20"/>
          <w:szCs w:val="20"/>
        </w:rPr>
        <w:t xml:space="preserve"> Татьян</w:t>
      </w:r>
      <w:r>
        <w:rPr>
          <w:rFonts w:ascii="Times New Roman" w:hAnsi="Times New Roman" w:cs="Times New Roman"/>
          <w:sz w:val="20"/>
          <w:szCs w:val="20"/>
        </w:rPr>
        <w:t>ы</w:t>
      </w:r>
      <w:r w:rsidRPr="00541B9D">
        <w:rPr>
          <w:rFonts w:ascii="Times New Roman" w:hAnsi="Times New Roman" w:cs="Times New Roman"/>
          <w:sz w:val="20"/>
          <w:szCs w:val="20"/>
        </w:rPr>
        <w:t xml:space="preserve"> Сергеевн</w:t>
      </w:r>
      <w:r>
        <w:rPr>
          <w:rFonts w:ascii="Times New Roman" w:hAnsi="Times New Roman" w:cs="Times New Roman"/>
          <w:sz w:val="20"/>
          <w:szCs w:val="20"/>
        </w:rPr>
        <w:t>ы</w:t>
      </w:r>
      <w:r w:rsidR="00B0637F" w:rsidRPr="00401FA4">
        <w:rPr>
          <w:rFonts w:ascii="Times New Roman" w:hAnsi="Times New Roman" w:cs="Times New Roman"/>
          <w:sz w:val="20"/>
          <w:szCs w:val="20"/>
        </w:rPr>
        <w:t xml:space="preserve">, действующего на основании Устава, с одной стороны, и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Индивидуальный предприниматель Цибульская Нина Ивановна</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именуемый в дальнейшем «</w:t>
      </w:r>
      <w:r>
        <w:rPr>
          <w:rFonts w:ascii="Times New Roman" w:eastAsia="Times New Roman" w:hAnsi="Times New Roman" w:cs="Times New Roman"/>
          <w:sz w:val="20"/>
          <w:szCs w:val="20"/>
          <w:lang w:eastAsia="ru-RU"/>
        </w:rPr>
        <w:t>Арендатор</w:t>
      </w:r>
      <w:r w:rsidRPr="00C43D2E">
        <w:rPr>
          <w:rFonts w:ascii="Times New Roman" w:eastAsia="Times New Roman" w:hAnsi="Times New Roman" w:cs="Times New Roman"/>
          <w:sz w:val="20"/>
          <w:szCs w:val="20"/>
          <w:lang w:eastAsia="ru-RU"/>
        </w:rPr>
        <w:t xml:space="preserve">», в лице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Поставщик_ФИО2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Цибульской Н.И.</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xml:space="preserve">, действующего на основании </w:t>
      </w:r>
      <w:r w:rsidR="00FE79E6" w:rsidRPr="00C43D2E">
        <w:rPr>
          <w:rFonts w:ascii="Times New Roman" w:hAnsi="Times New Roman" w:cs="Times New Roman"/>
          <w:bCs/>
          <w:sz w:val="20"/>
          <w:szCs w:val="20"/>
        </w:rPr>
        <w:fldChar w:fldCharType="begin"/>
      </w:r>
      <w:r w:rsidRPr="00C43D2E">
        <w:rPr>
          <w:rFonts w:ascii="Times New Roman" w:hAnsi="Times New Roman" w:cs="Times New Roman"/>
          <w:bCs/>
          <w:sz w:val="20"/>
          <w:szCs w:val="20"/>
        </w:rPr>
        <w:instrText xml:space="preserve"> MERGEFIELD Уставсвид </w:instrText>
      </w:r>
      <w:r w:rsidR="00FE79E6" w:rsidRPr="00C43D2E">
        <w:rPr>
          <w:rFonts w:ascii="Times New Roman" w:hAnsi="Times New Roman" w:cs="Times New Roman"/>
          <w:bCs/>
          <w:sz w:val="20"/>
          <w:szCs w:val="20"/>
        </w:rPr>
        <w:fldChar w:fldCharType="separate"/>
      </w:r>
      <w:r w:rsidRPr="00C43D2E">
        <w:rPr>
          <w:rFonts w:ascii="Times New Roman" w:hAnsi="Times New Roman" w:cs="Times New Roman"/>
          <w:bCs/>
          <w:noProof/>
          <w:sz w:val="20"/>
          <w:szCs w:val="20"/>
        </w:rPr>
        <w:t>Свидетельства ОГРН №313645027400034 от 01.10.2013 года</w:t>
      </w:r>
      <w:r w:rsidR="00FE79E6" w:rsidRPr="00C43D2E">
        <w:rPr>
          <w:rFonts w:ascii="Times New Roman" w:hAnsi="Times New Roman" w:cs="Times New Roman"/>
          <w:bCs/>
          <w:sz w:val="20"/>
          <w:szCs w:val="20"/>
        </w:rPr>
        <w:fldChar w:fldCharType="end"/>
      </w:r>
      <w:r w:rsidR="00B0637F" w:rsidRPr="003F736A">
        <w:rPr>
          <w:rFonts w:ascii="Times New Roman" w:hAnsi="Times New Roman" w:cs="Times New Roman"/>
          <w:sz w:val="20"/>
          <w:szCs w:val="20"/>
        </w:rPr>
        <w:t>, с другой</w:t>
      </w:r>
      <w:r w:rsidR="00B0637F" w:rsidRPr="00401FA4">
        <w:rPr>
          <w:rFonts w:ascii="Times New Roman" w:hAnsi="Times New Roman" w:cs="Times New Roman"/>
          <w:sz w:val="20"/>
          <w:szCs w:val="20"/>
        </w:rPr>
        <w:t xml:space="preserve"> стороны, совместно в дальнейшем именуемые «Стороны», на основании рекомендаций комиссии по рациональному использованию объектов нежилого фонда г. Саратова (</w:t>
      </w:r>
      <w:r w:rsidR="00B0637F" w:rsidRPr="00B54B72">
        <w:rPr>
          <w:rFonts w:ascii="Times New Roman" w:hAnsi="Times New Roman" w:cs="Times New Roman"/>
          <w:sz w:val="20"/>
          <w:szCs w:val="20"/>
        </w:rPr>
        <w:t>протокол №15 от 15.06.2022</w:t>
      </w:r>
      <w:r w:rsidR="00B0637F">
        <w:rPr>
          <w:rFonts w:ascii="Times New Roman" w:hAnsi="Times New Roman" w:cs="Times New Roman"/>
          <w:sz w:val="20"/>
          <w:szCs w:val="20"/>
        </w:rPr>
        <w:t xml:space="preserve"> </w:t>
      </w:r>
      <w:r w:rsidR="00B0637F" w:rsidRPr="00B54B72">
        <w:rPr>
          <w:rFonts w:ascii="Times New Roman" w:hAnsi="Times New Roman" w:cs="Times New Roman"/>
          <w:sz w:val="20"/>
          <w:szCs w:val="20"/>
        </w:rPr>
        <w:t>г.)</w:t>
      </w:r>
      <w:r w:rsidR="00B0637F" w:rsidRPr="00401FA4">
        <w:rPr>
          <w:rFonts w:ascii="Times New Roman" w:hAnsi="Times New Roman" w:cs="Times New Roman"/>
          <w:sz w:val="20"/>
          <w:szCs w:val="20"/>
        </w:rPr>
        <w:t>, заключили настоящий Договор аренды (далее - «Договор») о нижеследующем:</w:t>
      </w: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1.  Общие положения</w:t>
      </w:r>
    </w:p>
    <w:p w:rsidR="004F31A0" w:rsidRPr="00401FA4" w:rsidRDefault="00B0637F" w:rsidP="004F31A0">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1.1. </w:t>
      </w:r>
      <w:r w:rsidR="004F31A0" w:rsidRPr="00401FA4">
        <w:rPr>
          <w:rFonts w:ascii="Times New Roman" w:hAnsi="Times New Roman" w:cs="Times New Roman"/>
          <w:sz w:val="20"/>
          <w:szCs w:val="20"/>
        </w:rPr>
        <w:t xml:space="preserve">Арендодатель передает, а Арендатор принимает во временное владение и пользование без права передачи в субаренду нежилые помещения, указанные на плане (Приложение №1), и технологическое оборудование для пищеблока (далее - оборудование), согласно перечню (Приложение № 2) являющихся неотъемлемой частью настоящего Договора, </w:t>
      </w:r>
      <w:r w:rsidR="004F31A0" w:rsidRPr="00313BE9">
        <w:rPr>
          <w:rFonts w:ascii="Times New Roman" w:hAnsi="Times New Roman" w:cs="Times New Roman"/>
          <w:sz w:val="20"/>
          <w:szCs w:val="20"/>
        </w:rPr>
        <w:t xml:space="preserve">расположенные на 1 этаже в нежилом здании по адресу: </w:t>
      </w:r>
      <w:r w:rsidR="004F31A0" w:rsidRPr="00313BE9">
        <w:rPr>
          <w:rFonts w:ascii="Times New Roman" w:hAnsi="Times New Roman" w:cs="Times New Roman"/>
          <w:sz w:val="20"/>
        </w:rPr>
        <w:t>410033, Саратовская область, город Саратов, улица Бережная, 1</w:t>
      </w:r>
      <w:r w:rsidR="004F31A0" w:rsidRPr="00313BE9">
        <w:rPr>
          <w:rFonts w:ascii="Times New Roman" w:hAnsi="Times New Roman" w:cs="Times New Roman"/>
          <w:sz w:val="20"/>
          <w:szCs w:val="20"/>
        </w:rPr>
        <w:t>, для использования исключительно в целях организации горячего питания учащихся и сотрудников МОУ "СОШ № 72"</w:t>
      </w:r>
    </w:p>
    <w:p w:rsidR="00B0637F" w:rsidRPr="00401FA4" w:rsidRDefault="004F31A0" w:rsidP="004F31A0">
      <w:pPr>
        <w:spacing w:after="0" w:line="240" w:lineRule="auto"/>
        <w:jc w:val="both"/>
        <w:rPr>
          <w:rFonts w:ascii="Times New Roman" w:hAnsi="Times New Roman" w:cs="Times New Roman"/>
          <w:sz w:val="20"/>
          <w:szCs w:val="20"/>
        </w:rPr>
      </w:pPr>
      <w:r w:rsidRPr="00313BE9">
        <w:rPr>
          <w:rFonts w:ascii="Times New Roman" w:hAnsi="Times New Roman" w:cs="Times New Roman"/>
          <w:sz w:val="20"/>
          <w:szCs w:val="20"/>
        </w:rPr>
        <w:t>Общая площадь передаваемых в аренду помещений 200,8 кв. м.</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1.2. Сведения о помещениях, передаваемых в аренду, изложенные в настоящем Договоре и приложениях к нему, являются достаточными для их надлежащего использования в соответствии с целями, указанными в </w:t>
      </w:r>
      <w:hyperlink w:anchor="Par18" w:history="1">
        <w:r w:rsidRPr="00401FA4">
          <w:rPr>
            <w:rFonts w:ascii="Times New Roman" w:hAnsi="Times New Roman" w:cs="Times New Roman"/>
            <w:sz w:val="20"/>
            <w:szCs w:val="20"/>
          </w:rPr>
          <w:t>п. 1.1</w:t>
        </w:r>
      </w:hyperlink>
      <w:r w:rsidRPr="00401FA4">
        <w:rPr>
          <w:rFonts w:ascii="Times New Roman" w:hAnsi="Times New Roman" w:cs="Times New Roman"/>
          <w:sz w:val="20"/>
          <w:szCs w:val="20"/>
        </w:rPr>
        <w:t xml:space="preserve"> настоящего Договора.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1.3. Условия Договора распространяются на отношения, возникшие между Сторонами с «01» </w:t>
      </w:r>
      <w:r>
        <w:rPr>
          <w:rFonts w:ascii="Times New Roman" w:hAnsi="Times New Roman" w:cs="Times New Roman"/>
          <w:sz w:val="20"/>
          <w:szCs w:val="20"/>
        </w:rPr>
        <w:t>сентября</w:t>
      </w:r>
      <w:r w:rsidRPr="00401FA4">
        <w:rPr>
          <w:rFonts w:ascii="Times New Roman" w:hAnsi="Times New Roman" w:cs="Times New Roman"/>
          <w:sz w:val="20"/>
          <w:szCs w:val="20"/>
        </w:rPr>
        <w:t xml:space="preserve">  2022 г.</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1.4. Договор заключен  на  </w:t>
      </w:r>
      <w:r>
        <w:rPr>
          <w:rFonts w:ascii="Times New Roman" w:hAnsi="Times New Roman" w:cs="Times New Roman"/>
          <w:sz w:val="20"/>
          <w:szCs w:val="20"/>
        </w:rPr>
        <w:t>4</w:t>
      </w:r>
      <w:r w:rsidRPr="00401FA4">
        <w:rPr>
          <w:rFonts w:ascii="Times New Roman" w:hAnsi="Times New Roman" w:cs="Times New Roman"/>
          <w:sz w:val="20"/>
          <w:szCs w:val="20"/>
        </w:rPr>
        <w:t xml:space="preserve"> (</w:t>
      </w:r>
      <w:r>
        <w:rPr>
          <w:rFonts w:ascii="Times New Roman" w:hAnsi="Times New Roman" w:cs="Times New Roman"/>
          <w:sz w:val="20"/>
          <w:szCs w:val="20"/>
        </w:rPr>
        <w:t>четыре</w:t>
      </w:r>
      <w:r w:rsidRPr="00401FA4">
        <w:rPr>
          <w:rFonts w:ascii="Times New Roman" w:hAnsi="Times New Roman" w:cs="Times New Roman"/>
          <w:sz w:val="20"/>
          <w:szCs w:val="20"/>
        </w:rPr>
        <w:t>)  месяц</w:t>
      </w:r>
      <w:r>
        <w:rPr>
          <w:rFonts w:ascii="Times New Roman" w:hAnsi="Times New Roman" w:cs="Times New Roman"/>
          <w:sz w:val="20"/>
          <w:szCs w:val="20"/>
        </w:rPr>
        <w:t>а</w:t>
      </w:r>
      <w:r w:rsidRPr="00401FA4">
        <w:rPr>
          <w:rFonts w:ascii="Times New Roman" w:hAnsi="Times New Roman" w:cs="Times New Roman"/>
          <w:sz w:val="20"/>
          <w:szCs w:val="20"/>
        </w:rPr>
        <w:t xml:space="preserve"> и действует по « 3</w:t>
      </w:r>
      <w:r>
        <w:rPr>
          <w:rFonts w:ascii="Times New Roman" w:hAnsi="Times New Roman" w:cs="Times New Roman"/>
          <w:sz w:val="20"/>
          <w:szCs w:val="20"/>
        </w:rPr>
        <w:t>0</w:t>
      </w:r>
      <w:r w:rsidRPr="00401FA4">
        <w:rPr>
          <w:rFonts w:ascii="Times New Roman" w:hAnsi="Times New Roman" w:cs="Times New Roman"/>
          <w:sz w:val="20"/>
          <w:szCs w:val="20"/>
        </w:rPr>
        <w:t xml:space="preserve"> » </w:t>
      </w:r>
      <w:r>
        <w:rPr>
          <w:rFonts w:ascii="Times New Roman" w:hAnsi="Times New Roman" w:cs="Times New Roman"/>
          <w:sz w:val="20"/>
          <w:szCs w:val="20"/>
        </w:rPr>
        <w:t>декабря</w:t>
      </w:r>
      <w:r w:rsidRPr="00401FA4">
        <w:rPr>
          <w:rFonts w:ascii="Times New Roman" w:hAnsi="Times New Roman" w:cs="Times New Roman"/>
          <w:sz w:val="20"/>
          <w:szCs w:val="20"/>
        </w:rPr>
        <w:t xml:space="preserve">  2022 г. По истечении указанного срока Договор подлежит расторжению.</w:t>
      </w:r>
    </w:p>
    <w:p w:rsidR="00B0637F" w:rsidRPr="00401FA4" w:rsidRDefault="00B0637F" w:rsidP="00B0637F">
      <w:pPr>
        <w:spacing w:after="0" w:line="240" w:lineRule="auto"/>
        <w:jc w:val="both"/>
        <w:rPr>
          <w:rFonts w:ascii="Times New Roman" w:hAnsi="Times New Roman" w:cs="Times New Roman"/>
          <w:sz w:val="20"/>
          <w:szCs w:val="20"/>
        </w:rPr>
      </w:pP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2. Права и обязанности Сторон</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2.1.</w:t>
      </w:r>
      <w:r w:rsidRPr="00401FA4">
        <w:rPr>
          <w:rFonts w:ascii="Times New Roman" w:hAnsi="Times New Roman" w:cs="Times New Roman"/>
          <w:sz w:val="20"/>
          <w:szCs w:val="20"/>
        </w:rPr>
        <w:tab/>
        <w:t>Арендодатель обязуется: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2.1.1.</w:t>
      </w:r>
      <w:r w:rsidRPr="00401FA4">
        <w:rPr>
          <w:rFonts w:ascii="Times New Roman" w:hAnsi="Times New Roman" w:cs="Times New Roman"/>
          <w:sz w:val="20"/>
          <w:szCs w:val="20"/>
        </w:rPr>
        <w:tab/>
        <w:t xml:space="preserve">Передать Арендатору Объект по акту приема-передачи объекта нежилого фонда (приложение № 2 к Договору) и Оборудование по акту приема-передачи оборудования (приложение № 3 к Договору). </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2.1.2.</w:t>
      </w:r>
      <w:r w:rsidRPr="00401FA4">
        <w:rPr>
          <w:rFonts w:ascii="Times New Roman" w:hAnsi="Times New Roman" w:cs="Times New Roman"/>
          <w:sz w:val="20"/>
          <w:szCs w:val="20"/>
        </w:rPr>
        <w:tab/>
        <w:t>Не менее чем за месяц письменно уведомлять «Арендатора» о необходимости освобождения Объекта в связи с принятым в установленном порядке решением о признании Объекта аварийным, его реконструкции, сносе, изъятии в целях  использования для муниципальных нужд и в иных предусмотренных Договором случаях.</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w:t>
      </w:r>
      <w:r w:rsidRPr="00401FA4">
        <w:rPr>
          <w:rFonts w:ascii="Times New Roman" w:hAnsi="Times New Roman" w:cs="Times New Roman"/>
          <w:sz w:val="20"/>
          <w:szCs w:val="20"/>
        </w:rPr>
        <w:tab/>
        <w:t>Арендатор обязуется: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2.2.1. Использовать Объект и Оборудование в соответствии с целями, указанными в п. 1.1 Договора, законодательством Российской Федерации, нормами и правилами использования зданий (помещений), в том числе санитарными нормами и правилами, правилами пожарной безопасности, нормами законодательства об охране памятников истории и культуры (в необходимых случаях).</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Обеспечить беспрепятственный доступ на Объект представителям Арендодателя осуществляющих руководство деятельностью с целью обеспечения контроля целевого использования арендуемых площадей и оборудования.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2.2.2. Своевременно и полностью выплачивать Арендодателю установленную Договором арендную плату за пользование Объектом и Оборудованием.</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2.2.3. Своевременно, за свой счет производить текущий ремонт Объекта.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2.2.4.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Соблюдать требования пожарной безопасности. Обеспечивать своевременное  выполнение требований  пожарной  безопасности, предписаний, постановлений  и иных законных требований должностных лиц государственного пожарного надзора.   Нести персональную ответственность за противопожарное состояние Объекта.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2.2.5. Не производить на Объекте без письменного разрешения Арендодателя и собственника имущества прокладок скрытых и открытых проводок коммуникаций, перепланировок и переоборудований капитального характера.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В случае обнаружения Арендодателем либо собственником имущества самовольных перепланировок капитального характера, нарушения целостности стен, перегородок или перекрытий капитального характера,  переделок  или  прокладок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либо собственника имущества.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2.2.6. Освободить Объект в связи с аварийным состоянием конструкций здания (или его части), проведением реконструкции, сноса Объекта или изъятием Объекта для муниципальных нужд и в иных предусмотренных Договором случаях в срок, определенный уведомлением Арендодателя.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lastRenderedPageBreak/>
        <w:t>2.2.7. Немедленно извещать Арендодателя о всяком повреждении, аварии или ином событии, нанесшем или грозящем нанести Объекту и (или) Оборудованию ущерб, и своевременно принимать все возможные меры по предотвращению угрозы дальнейшего разрушения или повреждения Объекта и (или) Оборудования.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Обеспечивать беспрепятственный доступ на Объект представителям Арендодателя, собственника имущества,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 а также для фотографирования и видеосъемки объекта.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2.2.8. Заключить в пятидневный срок с момента заключения настоящего Договора  с Арендодателем договор о возмещении арендатором затрат арендодателя на коммунальные услуги. </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2.2.9. В случае причинения ущерба Объекту и (или) Оборудованию по вине Арендатора возместить Арендодателю причиненный ущерб в полном объеме.</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2.2.10. Передать Объект и Оборудование по истечении срока действия Договора или при его досрочном расторжении Арендодателю по акту приема-передачи в течение дня, следующего за днем прекращения действия Договора в связи с истечением срока его действия либо досрочным расторжением.</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2.2.11. Не отчуждать и не распоряжаться иным способом Объектом и (или) Оборудованием, в том числе не передавать имущество в безвозмездное пользование,  не вносить его в уставный капитал других юридических лиц, не совершать сделки по его залогу (задатку).</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2.2.12. Не сдавать в субаренду Объект или его часть без письменного разрешения Арендодателя. Арендодатель вправе давать Арендатору такое разрешение только при условии сохранения целевого назначения имущества и получения  письменного согласия собственника имущества на передачу Объекта.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2.2.13. При принятии Арендатором решения об одностороннем отказе от аренды  Объекта до истечения срока действия Договора он обязан предупредить Арендодателя о своем решении не менее чем за один месяц.</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2.2.14. Соблюдать методические рекомендации  и установленные санитарные нормы и правила по организации питания обучающихся в общеобразовательных учреждениях.</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2.3.</w:t>
      </w:r>
      <w:r w:rsidRPr="00401FA4">
        <w:rPr>
          <w:rFonts w:ascii="Times New Roman" w:hAnsi="Times New Roman" w:cs="Times New Roman"/>
          <w:sz w:val="20"/>
          <w:szCs w:val="20"/>
        </w:rPr>
        <w:tab/>
        <w:t>Арендатор имеет право:</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2.3.1.</w:t>
      </w:r>
      <w:r w:rsidRPr="00401FA4">
        <w:rPr>
          <w:rFonts w:ascii="Times New Roman" w:hAnsi="Times New Roman" w:cs="Times New Roman"/>
          <w:sz w:val="20"/>
          <w:szCs w:val="20"/>
        </w:rPr>
        <w:tab/>
        <w:t>Производить платежи по Договору авансом за весь период пользования Объектом и Оборудованием.</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2.3.2. Беспрепятственно использовать Объект и Оборудование в соответствии с целями, указанными в пункте 1.1. Договора, в течение срока, установленного Договором.</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2.3.3. Заключить в пользу Арендодателя договор страхования Объекта со страховой организацией на весь срок действия Договора.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2.3.4. </w:t>
      </w:r>
      <w:r>
        <w:rPr>
          <w:rFonts w:ascii="Times New Roman" w:hAnsi="Times New Roman" w:cs="Times New Roman"/>
          <w:sz w:val="20"/>
          <w:szCs w:val="20"/>
        </w:rPr>
        <w:t xml:space="preserve"> </w:t>
      </w:r>
      <w:r w:rsidRPr="00401FA4">
        <w:rPr>
          <w:rFonts w:ascii="Times New Roman" w:hAnsi="Times New Roman" w:cs="Times New Roman"/>
          <w:sz w:val="20"/>
          <w:szCs w:val="20"/>
        </w:rPr>
        <w:t>Досрочно расторгнуть Договор при соблюдении условия, установленного пунктом 2.2.13.</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2.4.</w:t>
      </w:r>
      <w:r>
        <w:rPr>
          <w:rFonts w:ascii="Times New Roman" w:hAnsi="Times New Roman" w:cs="Times New Roman"/>
          <w:sz w:val="20"/>
          <w:szCs w:val="20"/>
        </w:rPr>
        <w:t xml:space="preserve">       </w:t>
      </w:r>
      <w:r w:rsidRPr="00401FA4">
        <w:rPr>
          <w:rFonts w:ascii="Times New Roman" w:hAnsi="Times New Roman" w:cs="Times New Roman"/>
          <w:sz w:val="20"/>
          <w:szCs w:val="20"/>
        </w:rPr>
        <w:t>Арендодатель имеет право:</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2.4.1. В случаях, указанных в пункте 5.3. Договора, в одностороннем порядке отказаться от исполнения Договора без обращения в суд.</w:t>
      </w:r>
    </w:p>
    <w:p w:rsidR="00B0637F" w:rsidRPr="00401FA4" w:rsidRDefault="00B0637F" w:rsidP="00B0637F">
      <w:pPr>
        <w:spacing w:after="0" w:line="240" w:lineRule="auto"/>
        <w:jc w:val="both"/>
        <w:rPr>
          <w:rFonts w:ascii="Times New Roman" w:hAnsi="Times New Roman" w:cs="Times New Roman"/>
          <w:sz w:val="20"/>
          <w:szCs w:val="20"/>
        </w:rPr>
      </w:pP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3. Величина арендной платы, порядок расчетов</w:t>
      </w:r>
    </w:p>
    <w:p w:rsidR="004F31A0" w:rsidRDefault="00B0637F" w:rsidP="004F31A0">
      <w:pPr>
        <w:spacing w:after="0" w:line="240" w:lineRule="auto"/>
        <w:contextualSpacing/>
        <w:jc w:val="both"/>
        <w:rPr>
          <w:rFonts w:ascii="Times New Roman" w:hAnsi="Times New Roman" w:cs="Times New Roman"/>
          <w:sz w:val="20"/>
          <w:szCs w:val="20"/>
        </w:rPr>
      </w:pPr>
      <w:r w:rsidRPr="00A14E0F">
        <w:rPr>
          <w:rFonts w:ascii="Times New Roman" w:hAnsi="Times New Roman" w:cs="Times New Roman"/>
          <w:sz w:val="20"/>
          <w:szCs w:val="20"/>
        </w:rPr>
        <w:t>3.1.</w:t>
      </w:r>
      <w:r w:rsidRPr="00F17664">
        <w:rPr>
          <w:rFonts w:ascii="Times New Roman" w:hAnsi="Times New Roman" w:cs="Times New Roman"/>
          <w:sz w:val="20"/>
          <w:szCs w:val="20"/>
        </w:rPr>
        <w:t xml:space="preserve"> </w:t>
      </w:r>
      <w:r w:rsidR="004F31A0" w:rsidRPr="00A14E0F">
        <w:rPr>
          <w:rFonts w:ascii="Times New Roman" w:hAnsi="Times New Roman" w:cs="Times New Roman"/>
          <w:sz w:val="20"/>
          <w:szCs w:val="20"/>
        </w:rPr>
        <w:t xml:space="preserve">Ежемесячная величина арендной платы </w:t>
      </w:r>
      <w:r w:rsidR="004F31A0">
        <w:rPr>
          <w:rFonts w:ascii="Times New Roman" w:hAnsi="Times New Roman" w:cs="Times New Roman"/>
          <w:sz w:val="20"/>
          <w:szCs w:val="20"/>
        </w:rPr>
        <w:t xml:space="preserve">без НДС </w:t>
      </w:r>
      <w:r w:rsidR="004F31A0" w:rsidRPr="00A14E0F">
        <w:rPr>
          <w:rFonts w:ascii="Times New Roman" w:hAnsi="Times New Roman" w:cs="Times New Roman"/>
          <w:sz w:val="20"/>
          <w:szCs w:val="20"/>
        </w:rPr>
        <w:t xml:space="preserve">за аренду помещений и оборудования по настоящему Договору, установлена на </w:t>
      </w:r>
      <w:r w:rsidR="004F31A0" w:rsidRPr="003E253F">
        <w:rPr>
          <w:rFonts w:ascii="Times New Roman" w:hAnsi="Times New Roman" w:cs="Times New Roman"/>
          <w:sz w:val="20"/>
          <w:szCs w:val="20"/>
        </w:rPr>
        <w:t xml:space="preserve">основании отчета № 07-07/04-22М от 18.07.2022г. </w:t>
      </w:r>
      <w:r w:rsidR="004F31A0" w:rsidRPr="00D6204B">
        <w:rPr>
          <w:rFonts w:ascii="Times New Roman" w:hAnsi="Times New Roman" w:cs="Times New Roman"/>
          <w:sz w:val="20"/>
          <w:szCs w:val="20"/>
        </w:rPr>
        <w:t>«</w:t>
      </w:r>
      <w:bookmarkStart w:id="11" w:name="_Hlk109827784"/>
      <w:r w:rsidR="004F31A0" w:rsidRPr="00F73804">
        <w:rPr>
          <w:rFonts w:ascii="Times New Roman" w:hAnsi="Times New Roman" w:cs="Times New Roman"/>
          <w:sz w:val="20"/>
          <w:szCs w:val="20"/>
        </w:rPr>
        <w:t xml:space="preserve">Об </w:t>
      </w:r>
      <w:r w:rsidR="004F31A0">
        <w:rPr>
          <w:rFonts w:ascii="Times New Roman" w:hAnsi="Times New Roman" w:cs="Times New Roman"/>
          <w:sz w:val="20"/>
          <w:szCs w:val="20"/>
        </w:rPr>
        <w:t>оценке</w:t>
      </w:r>
      <w:r w:rsidR="004F31A0" w:rsidRPr="00F73804">
        <w:rPr>
          <w:rFonts w:ascii="Times New Roman" w:hAnsi="Times New Roman" w:cs="Times New Roman"/>
          <w:sz w:val="20"/>
          <w:szCs w:val="20"/>
        </w:rPr>
        <w:t xml:space="preserve"> рыночной стоимости ежемесячных арендных платежей за объект нежилого фонда: </w:t>
      </w:r>
    </w:p>
    <w:p w:rsidR="004F31A0" w:rsidRDefault="004F31A0" w:rsidP="004F31A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 П</w:t>
      </w:r>
      <w:r w:rsidRPr="00F73804">
        <w:rPr>
          <w:rFonts w:ascii="Times New Roman" w:hAnsi="Times New Roman" w:cs="Times New Roman"/>
          <w:sz w:val="20"/>
          <w:szCs w:val="20"/>
        </w:rPr>
        <w:t xml:space="preserve">омещения пищеблока общей площадью </w:t>
      </w:r>
      <w:r>
        <w:rPr>
          <w:rFonts w:ascii="Times New Roman" w:hAnsi="Times New Roman" w:cs="Times New Roman"/>
          <w:sz w:val="20"/>
          <w:szCs w:val="20"/>
        </w:rPr>
        <w:t>200,8</w:t>
      </w:r>
      <w:r w:rsidRPr="00F73804">
        <w:rPr>
          <w:rFonts w:ascii="Times New Roman" w:hAnsi="Times New Roman" w:cs="Times New Roman"/>
          <w:sz w:val="20"/>
          <w:szCs w:val="20"/>
        </w:rPr>
        <w:t xml:space="preserve"> кв.м. с оборудованием, расположенных в нежилом здании по адресу</w:t>
      </w:r>
      <w:bookmarkEnd w:id="11"/>
      <w:r w:rsidRPr="003E253F">
        <w:rPr>
          <w:rFonts w:ascii="Times New Roman" w:hAnsi="Times New Roman" w:cs="Times New Roman"/>
          <w:sz w:val="20"/>
          <w:szCs w:val="20"/>
        </w:rPr>
        <w:t xml:space="preserve">: </w:t>
      </w:r>
      <w:r w:rsidRPr="003E253F">
        <w:rPr>
          <w:rFonts w:ascii="Times New Roman" w:hAnsi="Times New Roman" w:cs="Times New Roman"/>
          <w:sz w:val="20"/>
        </w:rPr>
        <w:t>410033</w:t>
      </w:r>
      <w:r w:rsidRPr="00313BE9">
        <w:rPr>
          <w:rFonts w:ascii="Times New Roman" w:hAnsi="Times New Roman" w:cs="Times New Roman"/>
          <w:sz w:val="20"/>
        </w:rPr>
        <w:t>, Саратовская область, город Саратов, улица Бережная, 1</w:t>
      </w:r>
      <w:r w:rsidRPr="009303CF">
        <w:rPr>
          <w:rFonts w:ascii="Times New Roman" w:hAnsi="Times New Roman" w:cs="Times New Roman"/>
          <w:sz w:val="20"/>
          <w:szCs w:val="20"/>
        </w:rPr>
        <w:t xml:space="preserve"> </w:t>
      </w:r>
      <w:r>
        <w:rPr>
          <w:rFonts w:ascii="Times New Roman" w:hAnsi="Times New Roman" w:cs="Times New Roman"/>
          <w:sz w:val="20"/>
          <w:szCs w:val="20"/>
        </w:rPr>
        <w:t>для организации питания учащихся;</w:t>
      </w:r>
    </w:p>
    <w:p w:rsidR="004F31A0" w:rsidRPr="00DB17A9" w:rsidRDefault="004F31A0" w:rsidP="004F31A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 Часть помещения общей площадью 2,0 кв.м., расположенного в нежилом здании по адресу:</w:t>
      </w:r>
      <w:r w:rsidRPr="003F026B">
        <w:rPr>
          <w:rFonts w:ascii="Times New Roman" w:hAnsi="Times New Roman" w:cs="Times New Roman"/>
          <w:sz w:val="20"/>
          <w:szCs w:val="20"/>
        </w:rPr>
        <w:t xml:space="preserve"> </w:t>
      </w:r>
      <w:r w:rsidRPr="00313BE9">
        <w:rPr>
          <w:rFonts w:ascii="Times New Roman" w:hAnsi="Times New Roman" w:cs="Times New Roman"/>
          <w:sz w:val="20"/>
        </w:rPr>
        <w:t>город Саратов, улица Бережная, 1</w:t>
      </w:r>
      <w:r>
        <w:rPr>
          <w:rFonts w:ascii="Times New Roman" w:hAnsi="Times New Roman" w:cs="Times New Roman"/>
          <w:sz w:val="20"/>
        </w:rPr>
        <w:t>, под реализацию проекта «Школьная карта», включающего направление «Электронная столовая» под размещение терминала</w:t>
      </w:r>
      <w:r w:rsidRPr="003F026B">
        <w:rPr>
          <w:rFonts w:ascii="Times New Roman" w:hAnsi="Times New Roman" w:cs="Times New Roman"/>
          <w:sz w:val="20"/>
          <w:szCs w:val="20"/>
        </w:rPr>
        <w:t>»</w:t>
      </w:r>
      <w:r w:rsidRPr="00313BE9">
        <w:rPr>
          <w:rFonts w:ascii="Times New Roman" w:hAnsi="Times New Roman" w:cs="Times New Roman"/>
          <w:sz w:val="20"/>
          <w:szCs w:val="20"/>
        </w:rPr>
        <w:t>»</w:t>
      </w:r>
      <w:r w:rsidRPr="00DB17A9">
        <w:rPr>
          <w:rFonts w:ascii="Times New Roman" w:hAnsi="Times New Roman" w:cs="Times New Roman"/>
          <w:sz w:val="20"/>
          <w:szCs w:val="20"/>
        </w:rPr>
        <w:t xml:space="preserve"> составляет:</w:t>
      </w:r>
    </w:p>
    <w:p w:rsidR="004F31A0" w:rsidRPr="003E253F" w:rsidRDefault="004F31A0" w:rsidP="004F31A0">
      <w:pPr>
        <w:spacing w:after="0" w:line="240" w:lineRule="auto"/>
        <w:contextualSpacing/>
        <w:jc w:val="both"/>
        <w:rPr>
          <w:rFonts w:ascii="Times New Roman" w:hAnsi="Times New Roman" w:cs="Times New Roman"/>
          <w:sz w:val="20"/>
          <w:szCs w:val="20"/>
        </w:rPr>
      </w:pPr>
      <w:r w:rsidRPr="00313BE9">
        <w:rPr>
          <w:rFonts w:ascii="Times New Roman" w:hAnsi="Times New Roman" w:cs="Times New Roman"/>
          <w:sz w:val="20"/>
          <w:szCs w:val="20"/>
        </w:rPr>
        <w:t>-помещение 200,8 кв.м</w:t>
      </w:r>
      <w:r w:rsidRPr="003E253F">
        <w:rPr>
          <w:rFonts w:ascii="Times New Roman" w:hAnsi="Times New Roman" w:cs="Times New Roman"/>
          <w:sz w:val="20"/>
          <w:szCs w:val="20"/>
        </w:rPr>
        <w:t xml:space="preserve">.- 19 912 (девятнадцать тысяч девятьсот двенадцать) руб. 67 коп., </w:t>
      </w:r>
    </w:p>
    <w:p w:rsidR="004F31A0" w:rsidRPr="00DB17A9" w:rsidRDefault="004F31A0" w:rsidP="004F31A0">
      <w:pPr>
        <w:spacing w:after="0" w:line="240" w:lineRule="auto"/>
        <w:contextualSpacing/>
        <w:jc w:val="both"/>
        <w:rPr>
          <w:rFonts w:ascii="Times New Roman" w:hAnsi="Times New Roman" w:cs="Times New Roman"/>
          <w:sz w:val="20"/>
          <w:szCs w:val="20"/>
        </w:rPr>
      </w:pPr>
      <w:r w:rsidRPr="003E253F">
        <w:rPr>
          <w:rFonts w:ascii="Times New Roman" w:hAnsi="Times New Roman" w:cs="Times New Roman"/>
          <w:sz w:val="20"/>
          <w:szCs w:val="20"/>
        </w:rPr>
        <w:t>-оборудование – 3 839 (три тысячи восемьсот тридцать девять) руб. 43 коп.,</w:t>
      </w:r>
      <w:r w:rsidRPr="00DB17A9">
        <w:rPr>
          <w:rFonts w:ascii="Times New Roman" w:hAnsi="Times New Roman" w:cs="Times New Roman"/>
          <w:sz w:val="20"/>
          <w:szCs w:val="20"/>
        </w:rPr>
        <w:t xml:space="preserve"> </w:t>
      </w:r>
    </w:p>
    <w:p w:rsidR="004F31A0" w:rsidRPr="003E253F" w:rsidRDefault="004F31A0" w:rsidP="004F31A0">
      <w:pPr>
        <w:tabs>
          <w:tab w:val="left" w:pos="993"/>
        </w:tabs>
        <w:contextualSpacing/>
        <w:jc w:val="both"/>
        <w:rPr>
          <w:rFonts w:ascii="Times New Roman" w:eastAsia="Times New Roman" w:hAnsi="Times New Roman" w:cs="Times New Roman"/>
          <w:color w:val="000000"/>
          <w:sz w:val="20"/>
          <w:szCs w:val="20"/>
        </w:rPr>
      </w:pPr>
      <w:r w:rsidRPr="00DB17A9">
        <w:rPr>
          <w:rFonts w:ascii="Times New Roman" w:eastAsia="Times New Roman" w:hAnsi="Times New Roman" w:cs="Times New Roman"/>
          <w:color w:val="000000"/>
          <w:sz w:val="20"/>
          <w:szCs w:val="20"/>
        </w:rPr>
        <w:t xml:space="preserve">Общая величина   арендной платы за пользование   Объектом   и   </w:t>
      </w:r>
      <w:r w:rsidRPr="00677C7D">
        <w:rPr>
          <w:rFonts w:ascii="Times New Roman" w:eastAsia="Times New Roman" w:hAnsi="Times New Roman" w:cs="Times New Roman"/>
          <w:sz w:val="20"/>
          <w:szCs w:val="20"/>
        </w:rPr>
        <w:t>Оборудованием за 1 месяц</w:t>
      </w:r>
      <w:r w:rsidRPr="00DB17A9">
        <w:rPr>
          <w:rFonts w:ascii="Times New Roman" w:eastAsia="Times New Roman" w:hAnsi="Times New Roman" w:cs="Times New Roman"/>
          <w:color w:val="000000"/>
          <w:sz w:val="20"/>
          <w:szCs w:val="20"/>
        </w:rPr>
        <w:t xml:space="preserve"> составляет: </w:t>
      </w:r>
      <w:r w:rsidRPr="003E253F">
        <w:rPr>
          <w:rFonts w:ascii="Times New Roman" w:eastAsia="Times New Roman" w:hAnsi="Times New Roman" w:cs="Times New Roman"/>
          <w:color w:val="000000"/>
          <w:sz w:val="20"/>
          <w:szCs w:val="20"/>
        </w:rPr>
        <w:t xml:space="preserve">23 752 (двадцать три тысячи семьсот пятьдесят два) руб.  10 коп.  </w:t>
      </w:r>
    </w:p>
    <w:p w:rsidR="00B0637F" w:rsidRPr="0014693C" w:rsidRDefault="004F31A0" w:rsidP="004F31A0">
      <w:pPr>
        <w:spacing w:after="0" w:line="240" w:lineRule="auto"/>
        <w:jc w:val="both"/>
        <w:rPr>
          <w:rFonts w:ascii="Times New Roman" w:hAnsi="Times New Roman" w:cs="Times New Roman"/>
          <w:sz w:val="20"/>
          <w:szCs w:val="20"/>
          <w:highlight w:val="red"/>
        </w:rPr>
      </w:pPr>
      <w:r w:rsidRPr="003E253F">
        <w:rPr>
          <w:rFonts w:ascii="Times New Roman" w:eastAsia="Times New Roman" w:hAnsi="Times New Roman" w:cs="Times New Roman"/>
          <w:color w:val="000000"/>
          <w:sz w:val="20"/>
          <w:szCs w:val="20"/>
        </w:rPr>
        <w:t xml:space="preserve"> Общая величина   арендной платы за пользование   Объектом   и   </w:t>
      </w:r>
      <w:r w:rsidRPr="003E253F">
        <w:rPr>
          <w:rFonts w:ascii="Times New Roman" w:eastAsia="Times New Roman" w:hAnsi="Times New Roman" w:cs="Times New Roman"/>
          <w:sz w:val="20"/>
          <w:szCs w:val="20"/>
        </w:rPr>
        <w:t>Оборудованием за 4 месяца</w:t>
      </w:r>
      <w:r w:rsidRPr="003E253F">
        <w:rPr>
          <w:rFonts w:ascii="Times New Roman" w:eastAsia="Times New Roman" w:hAnsi="Times New Roman" w:cs="Times New Roman"/>
          <w:color w:val="000000"/>
          <w:sz w:val="20"/>
          <w:szCs w:val="20"/>
        </w:rPr>
        <w:t xml:space="preserve"> составляет: 95 008 (девяносто пять тысяч восемь) руб.  40 коп</w:t>
      </w:r>
      <w:r>
        <w:rPr>
          <w:rFonts w:ascii="Times New Roman" w:eastAsia="Times New Roman" w:hAnsi="Times New Roman" w:cs="Times New Roman"/>
          <w:color w:val="000000"/>
          <w:sz w:val="20"/>
          <w:szCs w:val="20"/>
        </w:rPr>
        <w:t>.</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3.2. Арендная </w:t>
      </w:r>
      <w:r w:rsidRPr="00C94018">
        <w:rPr>
          <w:rFonts w:ascii="Times New Roman" w:hAnsi="Times New Roman" w:cs="Times New Roman"/>
          <w:sz w:val="20"/>
          <w:szCs w:val="20"/>
        </w:rPr>
        <w:t>плата за пользование арендованными помещениями и оборудованием</w:t>
      </w:r>
      <w:r w:rsidRPr="00401FA4">
        <w:rPr>
          <w:rFonts w:ascii="Times New Roman" w:hAnsi="Times New Roman" w:cs="Times New Roman"/>
          <w:sz w:val="20"/>
          <w:szCs w:val="20"/>
        </w:rPr>
        <w:t xml:space="preserve"> по настоящему Договору в полном объеме перечисляется Арендатором на лицевой счет Арендодателя, указанный в </w:t>
      </w:r>
      <w:hyperlink w:anchor="Par123" w:history="1">
        <w:r w:rsidRPr="00401FA4">
          <w:rPr>
            <w:rFonts w:ascii="Times New Roman" w:hAnsi="Times New Roman" w:cs="Times New Roman"/>
            <w:sz w:val="20"/>
            <w:szCs w:val="20"/>
          </w:rPr>
          <w:t xml:space="preserve">разделе </w:t>
        </w:r>
        <w:r>
          <w:rPr>
            <w:rFonts w:ascii="Times New Roman" w:hAnsi="Times New Roman" w:cs="Times New Roman"/>
            <w:sz w:val="20"/>
            <w:szCs w:val="20"/>
          </w:rPr>
          <w:t>7</w:t>
        </w:r>
      </w:hyperlink>
      <w:r w:rsidRPr="00401FA4">
        <w:rPr>
          <w:rFonts w:ascii="Times New Roman" w:hAnsi="Times New Roman" w:cs="Times New Roman"/>
          <w:sz w:val="20"/>
          <w:szCs w:val="20"/>
        </w:rPr>
        <w:t xml:space="preserve"> настоящего Договора.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Внесение арендной платы производится ежемесячно не позднее 10-го числа текущего месяца.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Первое внесение арендной платы Арендатор производит в течение 20 (двадцати) дней после вступления в силу настоящего Договора. Обязательство по оплате арендной платы возникает у Арендатора с момента подписания Арендодателем и Арендатором акта приема-передачи помещений и оборудования</w:t>
      </w:r>
      <w:r>
        <w:rPr>
          <w:rFonts w:ascii="Times New Roman" w:hAnsi="Times New Roman" w:cs="Times New Roman"/>
          <w:sz w:val="20"/>
          <w:szCs w:val="20"/>
        </w:rPr>
        <w:t>.</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3.3. Размер арендной платы может быть изменен Арендодателем в бесспорном и одностороннем порядке не чаще </w:t>
      </w:r>
      <w:r w:rsidRPr="00B261C0">
        <w:rPr>
          <w:rFonts w:ascii="Times New Roman" w:hAnsi="Times New Roman" w:cs="Times New Roman"/>
          <w:sz w:val="20"/>
          <w:szCs w:val="20"/>
        </w:rPr>
        <w:t>1 (одного) раза в год.</w:t>
      </w:r>
      <w:r>
        <w:rPr>
          <w:rFonts w:ascii="Times New Roman" w:hAnsi="Times New Roman" w:cs="Times New Roman"/>
          <w:sz w:val="20"/>
          <w:szCs w:val="20"/>
        </w:rPr>
        <w:t xml:space="preserve"> </w:t>
      </w:r>
      <w:r w:rsidRPr="00401FA4">
        <w:rPr>
          <w:rFonts w:ascii="Times New Roman" w:hAnsi="Times New Roman" w:cs="Times New Roman"/>
          <w:sz w:val="20"/>
          <w:szCs w:val="20"/>
        </w:rPr>
        <w:t xml:space="preserve">Ставка арендной платы устанавливается в соответствии с действующим законодательством Российской Федерации об оценочной деятельности на основании </w:t>
      </w:r>
      <w:r>
        <w:rPr>
          <w:rFonts w:ascii="Times New Roman" w:hAnsi="Times New Roman" w:cs="Times New Roman"/>
          <w:sz w:val="20"/>
          <w:szCs w:val="20"/>
        </w:rPr>
        <w:t>отчета</w:t>
      </w:r>
      <w:r w:rsidRPr="00401FA4">
        <w:rPr>
          <w:rFonts w:ascii="Times New Roman" w:hAnsi="Times New Roman" w:cs="Times New Roman"/>
          <w:sz w:val="20"/>
          <w:szCs w:val="20"/>
        </w:rPr>
        <w:t xml:space="preserve"> оценки.</w:t>
      </w:r>
      <w:r>
        <w:rPr>
          <w:rFonts w:ascii="Times New Roman" w:hAnsi="Times New Roman" w:cs="Times New Roman"/>
          <w:sz w:val="20"/>
          <w:szCs w:val="20"/>
        </w:rPr>
        <w:t xml:space="preserve"> </w:t>
      </w:r>
      <w:r w:rsidRPr="00BE39A8">
        <w:rPr>
          <w:rFonts w:ascii="Times New Roman" w:hAnsi="Times New Roman" w:cs="Times New Roman"/>
          <w:sz w:val="20"/>
          <w:szCs w:val="20"/>
        </w:rPr>
        <w:t>Уведомление о перерасчете арендной платы вместе с расчетом и сопроводительным письмом организации-оценщика направляется Арендатору Арендодателем, является обязательным для Арендатора и составляет неотъемлемую часть настоящего Договора.</w:t>
      </w:r>
    </w:p>
    <w:p w:rsidR="00B0637F" w:rsidRPr="00401FA4" w:rsidRDefault="00B0637F" w:rsidP="00B0637F">
      <w:pPr>
        <w:spacing w:after="0" w:line="240" w:lineRule="auto"/>
        <w:ind w:firstLine="426"/>
        <w:jc w:val="both"/>
        <w:rPr>
          <w:rFonts w:ascii="Times New Roman" w:hAnsi="Times New Roman" w:cs="Times New Roman"/>
          <w:sz w:val="20"/>
          <w:szCs w:val="20"/>
        </w:rPr>
      </w:pPr>
      <w:r w:rsidRPr="00401FA4">
        <w:rPr>
          <w:rFonts w:ascii="Times New Roman" w:hAnsi="Times New Roman" w:cs="Times New Roman"/>
          <w:sz w:val="20"/>
          <w:szCs w:val="20"/>
        </w:rPr>
        <w:lastRenderedPageBreak/>
        <w:t>Новый размер арендной платы устанавливается с момента получения Арендатором уведомления о внесении соответствующих изменений в Договор.</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3.</w:t>
      </w:r>
      <w:r>
        <w:rPr>
          <w:rFonts w:ascii="Times New Roman" w:hAnsi="Times New Roman" w:cs="Times New Roman"/>
          <w:sz w:val="20"/>
          <w:szCs w:val="20"/>
        </w:rPr>
        <w:t>4</w:t>
      </w:r>
      <w:r w:rsidRPr="00401FA4">
        <w:rPr>
          <w:rFonts w:ascii="Times New Roman" w:hAnsi="Times New Roman" w:cs="Times New Roman"/>
          <w:sz w:val="20"/>
          <w:szCs w:val="20"/>
        </w:rPr>
        <w:t>. Расходы Арендатора на оплату коммунальных, эксплуатационных и необходимых административно-хозяйственных услуг на основании договора об оплате услуг не включаются в установленную настоящим Договором сумму арендной платы.</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3.</w:t>
      </w:r>
      <w:r>
        <w:rPr>
          <w:rFonts w:ascii="Times New Roman" w:hAnsi="Times New Roman" w:cs="Times New Roman"/>
          <w:sz w:val="20"/>
          <w:szCs w:val="20"/>
        </w:rPr>
        <w:t xml:space="preserve">5. </w:t>
      </w:r>
      <w:r w:rsidRPr="00401FA4">
        <w:rPr>
          <w:rFonts w:ascii="Times New Roman" w:hAnsi="Times New Roman" w:cs="Times New Roman"/>
          <w:sz w:val="20"/>
          <w:szCs w:val="20"/>
        </w:rPr>
        <w:t xml:space="preserve">По истечении срока перечисления арендной платы невнесенная сумма считается недоимкой и взыскивается с начислением пеней. Арендатор самостоятельно перечисляет начисленные пени на расчетный счет Арендодателя. </w:t>
      </w:r>
    </w:p>
    <w:p w:rsidR="00B0637F" w:rsidRPr="00401FA4" w:rsidRDefault="00B0637F" w:rsidP="00B0637F">
      <w:pPr>
        <w:spacing w:after="0" w:line="240" w:lineRule="auto"/>
        <w:jc w:val="both"/>
        <w:rPr>
          <w:rFonts w:ascii="Times New Roman" w:hAnsi="Times New Roman" w:cs="Times New Roman"/>
          <w:sz w:val="20"/>
          <w:szCs w:val="20"/>
        </w:rPr>
      </w:pP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4. Ответственность Сторон</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4.1. В случае неисполнения или ненадлежащего исполнения условий Договора виновная Сторона обязана возместить причиненные убытки в соответствии с действующим законодательством.</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4.2. При неуплате Арендатором арендной платы в установленные Договором сроки или перечислении арендной платы ненадлежащим образом, начисляются пени в размере одной трехсотой ключевой ставки Банка России от просроченной суммы за каждый день просрочки.</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4.3. Уплата пеней в размере, установленном в п. 4.2. Договора, не освобождает Арендатора от выполнения обязательств по Договору.</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4.4. В случае не освобождения Арендатором Объекта в сроки, предусмотренные</w:t>
      </w:r>
      <w:r>
        <w:rPr>
          <w:rFonts w:ascii="Times New Roman" w:hAnsi="Times New Roman" w:cs="Times New Roman"/>
          <w:sz w:val="20"/>
          <w:szCs w:val="20"/>
        </w:rPr>
        <w:t xml:space="preserve"> </w:t>
      </w:r>
      <w:r w:rsidRPr="00401FA4">
        <w:rPr>
          <w:rFonts w:ascii="Times New Roman" w:hAnsi="Times New Roman" w:cs="Times New Roman"/>
          <w:sz w:val="20"/>
          <w:szCs w:val="20"/>
        </w:rPr>
        <w:t xml:space="preserve">п. 2.2.6. Договора, Арендатор уплачивает штраф в размере одного процента от общей величины арендной платы за пользование Объектом и Оборудованием за </w:t>
      </w:r>
      <w:r>
        <w:rPr>
          <w:rFonts w:ascii="Times New Roman" w:hAnsi="Times New Roman" w:cs="Times New Roman"/>
          <w:sz w:val="20"/>
          <w:szCs w:val="20"/>
        </w:rPr>
        <w:t>4 месяца</w:t>
      </w:r>
      <w:r w:rsidRPr="00401FA4">
        <w:rPr>
          <w:rFonts w:ascii="Times New Roman" w:hAnsi="Times New Roman" w:cs="Times New Roman"/>
          <w:sz w:val="20"/>
          <w:szCs w:val="20"/>
        </w:rPr>
        <w:t xml:space="preserve"> за каждый день пребывания в Объекте.</w:t>
      </w:r>
    </w:p>
    <w:p w:rsidR="00B0637F" w:rsidRPr="00401FA4" w:rsidRDefault="00B0637F" w:rsidP="00B0637F">
      <w:pPr>
        <w:spacing w:after="0" w:line="240" w:lineRule="auto"/>
        <w:jc w:val="both"/>
        <w:rPr>
          <w:rFonts w:ascii="Times New Roman" w:hAnsi="Times New Roman" w:cs="Times New Roman"/>
          <w:sz w:val="20"/>
          <w:szCs w:val="20"/>
        </w:rPr>
      </w:pP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5. Изменение и расторжение Договора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5.1. Изменение условий Договора и его расторжение, за исключением случаев, указанных в пунктах 5.2., 5.3. Договора допускается по соглашению Сторон.</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Предложения по изменению условий Договора и его досрочному расторжению рассматриваются Сторонами в 15-дневный срок и оформляются дополнительным соглашением к Договору.</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5.2.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5.3. Арендодатель вправе в одностороннем порядке без обращения в суд отказаться от исполнения Договора в случаях:</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признания в установленном порядке Объекта аварийным;</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принятия в установленном порядке решения о реконструкции или сносе Объекта;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w:t>
      </w:r>
      <w:r>
        <w:rPr>
          <w:rFonts w:ascii="Times New Roman" w:hAnsi="Times New Roman" w:cs="Times New Roman"/>
          <w:sz w:val="20"/>
          <w:szCs w:val="20"/>
        </w:rPr>
        <w:t xml:space="preserve"> </w:t>
      </w:r>
      <w:r w:rsidRPr="00401FA4">
        <w:rPr>
          <w:rFonts w:ascii="Times New Roman" w:hAnsi="Times New Roman" w:cs="Times New Roman"/>
          <w:sz w:val="20"/>
          <w:szCs w:val="20"/>
        </w:rPr>
        <w:t>принятия в установленном порядке решения об использовании Объекта для муниципальных нужд;</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 - выявленных фактов нецелевого использования арендованного имущества;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несоблюдения Арендатором условий, установленных пп. 2.2.1., 2.2.4., 2.2.5., 2.2.8., 2.2.9., 2.2.11., 2.2.12., 2.2.14., 2.2.15. Договора;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возникновения задолженности по внесению предусмотренной Договором арендной платы в течение двух месяцев подряд, независимо от ее последующего внесения.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5.4. Решение  о  признании  Объекта аварийным,  его  сносе, реконструкции,  об изъятии    объекта    для    использования  для  муниципальных   нужд  оформляется  в соответствии   с   действующим   законодательством   и   актами  органов местного самоуправления.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5.5. В случаях, указанных в пп. 5.3. ,5.4. Договора, Договор считается расторгнутым с момента получения  Арендатором уведомления Арендодателя  об отказе от исполнения Договора. Момент получения Арендатором уведомления определяется в любом случае не позднее 5 дней с даты его отправки заказным письмом по юридическому адресу Арендатора, указанному в Договоре.</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5.6. Не освобождение Объекта Арендатором со дня прекращения Договора влечет за собой ответственность Арендатора в соответствии с п. 4.4. Договора.</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5.7. Расторжение Договора не освобождает Арендатора от необходимости погашения задолженности по арендной плате и пеням.</w:t>
      </w:r>
    </w:p>
    <w:p w:rsidR="00B0637F" w:rsidRPr="00401FA4" w:rsidRDefault="00B0637F" w:rsidP="00B0637F">
      <w:pPr>
        <w:spacing w:after="0" w:line="240" w:lineRule="auto"/>
        <w:jc w:val="both"/>
        <w:rPr>
          <w:rFonts w:ascii="Times New Roman" w:hAnsi="Times New Roman" w:cs="Times New Roman"/>
          <w:sz w:val="20"/>
          <w:szCs w:val="20"/>
        </w:rPr>
      </w:pP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6. Прочие условия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6.1.</w:t>
      </w:r>
      <w:r w:rsidRPr="00401FA4">
        <w:rPr>
          <w:rFonts w:ascii="Times New Roman" w:hAnsi="Times New Roman" w:cs="Times New Roman"/>
          <w:sz w:val="20"/>
          <w:szCs w:val="20"/>
        </w:rPr>
        <w:tab/>
        <w:t xml:space="preserve">Неотделимые улучшения, в том числе капитальный ремонт Объекта, производятся Арендатором только с письменного разрешения Арендодателя. Арендодатель вправе давать Арендатору такое разрешение только при условии получения письменного согласия собственника имущества. Произведенные Арендатором неотделимые улучшения Объекта становятся собственностью собственника Объекта. </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Стоимость произведенных Арендатором неотделимых улучшений Объекта, в том числе капитальный ремонт Объекта, может быть зачтена в счет арендной платы. </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6.2. Если состояние возвращаемого Объекта по окончании Договора становится по вине Арендатора непригодным для использования по назначению или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6.3.</w:t>
      </w:r>
      <w:r w:rsidRPr="00401FA4">
        <w:rPr>
          <w:rFonts w:ascii="Times New Roman" w:hAnsi="Times New Roman" w:cs="Times New Roman"/>
          <w:sz w:val="20"/>
          <w:szCs w:val="20"/>
        </w:rPr>
        <w:tab/>
        <w:t>Вопросы, не урегулированные Договором, регулируются действующим</w:t>
      </w:r>
      <w:r>
        <w:rPr>
          <w:rFonts w:ascii="Times New Roman" w:hAnsi="Times New Roman" w:cs="Times New Roman"/>
          <w:sz w:val="20"/>
          <w:szCs w:val="20"/>
        </w:rPr>
        <w:t xml:space="preserve"> </w:t>
      </w:r>
      <w:r w:rsidRPr="00401FA4">
        <w:rPr>
          <w:rFonts w:ascii="Times New Roman" w:hAnsi="Times New Roman" w:cs="Times New Roman"/>
          <w:sz w:val="20"/>
          <w:szCs w:val="20"/>
        </w:rPr>
        <w:t>законодательством Российской Федерации.</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 xml:space="preserve">В случае невозможности разрешения споров путем переговоров, Стороны передают их на рассмотрение в суд. </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6.4.</w:t>
      </w:r>
      <w:r w:rsidRPr="00401FA4">
        <w:rPr>
          <w:rFonts w:ascii="Times New Roman" w:hAnsi="Times New Roman" w:cs="Times New Roman"/>
          <w:sz w:val="20"/>
          <w:szCs w:val="20"/>
        </w:rPr>
        <w:tab/>
        <w:t xml:space="preserve">Об изменениях наименования, местонахождения, банковских реквизитов, реорганизации и смене руководителя Арендатор обязан письменно уведомить Арендодателя в двухнедельный срок. </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lastRenderedPageBreak/>
        <w:t xml:space="preserve">Арендодатель вышеуказанные изменения доводит до «Арендатора» через средства массовой информации или путем размещения информации на официальном сайте </w:t>
      </w:r>
      <w:r>
        <w:rPr>
          <w:rFonts w:ascii="Times New Roman" w:hAnsi="Times New Roman" w:cs="Times New Roman"/>
          <w:sz w:val="20"/>
          <w:szCs w:val="20"/>
        </w:rPr>
        <w:t>учреждения</w:t>
      </w:r>
      <w:r w:rsidRPr="00401FA4">
        <w:rPr>
          <w:rFonts w:ascii="Times New Roman" w:hAnsi="Times New Roman" w:cs="Times New Roman"/>
          <w:sz w:val="20"/>
          <w:szCs w:val="20"/>
        </w:rPr>
        <w:t xml:space="preserve"> в сети «Интернет».</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6.5.Настоящий Договор составлен в 2 экземплярах, имеющих одинаковую юридическую силу, по 1 экземпляру для каждой Стороны.</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6.6. Неотъемлемой частью настоящего Договора являются следующие приложения:</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6.6.1. План помещений передаваемых во временное владение и пользование  (Приложение № 1).</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6.6.2. Перечень технологического оборудования пищеблока передаваемого в возмездное пользование (Приложение № 2).</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6.6.3. Акт приема-передачи помещений (Приложение № 3).</w:t>
      </w:r>
    </w:p>
    <w:p w:rsidR="00B0637F" w:rsidRPr="00401FA4" w:rsidRDefault="00B0637F" w:rsidP="00B0637F">
      <w:pPr>
        <w:spacing w:after="0" w:line="240" w:lineRule="auto"/>
        <w:jc w:val="both"/>
        <w:rPr>
          <w:rFonts w:ascii="Times New Roman" w:hAnsi="Times New Roman" w:cs="Times New Roman"/>
          <w:sz w:val="20"/>
          <w:szCs w:val="20"/>
        </w:rPr>
      </w:pPr>
      <w:r w:rsidRPr="00401FA4">
        <w:rPr>
          <w:rFonts w:ascii="Times New Roman" w:hAnsi="Times New Roman" w:cs="Times New Roman"/>
          <w:sz w:val="20"/>
          <w:szCs w:val="20"/>
        </w:rPr>
        <w:t>6.6.4 Акт приема-передачи технологического оборудования пищеблока (Приложение № 4).</w:t>
      </w:r>
    </w:p>
    <w:p w:rsidR="00B0637F" w:rsidRPr="00401FA4" w:rsidRDefault="00B0637F" w:rsidP="00B0637F">
      <w:pPr>
        <w:spacing w:after="0" w:line="240" w:lineRule="auto"/>
        <w:jc w:val="both"/>
        <w:rPr>
          <w:rFonts w:ascii="Times New Roman" w:hAnsi="Times New Roman" w:cs="Times New Roman"/>
          <w:sz w:val="20"/>
          <w:szCs w:val="20"/>
        </w:rPr>
      </w:pPr>
    </w:p>
    <w:p w:rsidR="00B0637F" w:rsidRPr="00401FA4" w:rsidRDefault="00B0637F" w:rsidP="00B0637F">
      <w:pPr>
        <w:spacing w:after="0" w:line="240" w:lineRule="auto"/>
        <w:jc w:val="center"/>
        <w:rPr>
          <w:rFonts w:ascii="Times New Roman" w:hAnsi="Times New Roman" w:cs="Times New Roman"/>
          <w:b/>
          <w:sz w:val="20"/>
          <w:szCs w:val="20"/>
        </w:rPr>
      </w:pPr>
      <w:r w:rsidRPr="00401FA4">
        <w:rPr>
          <w:rFonts w:ascii="Times New Roman" w:hAnsi="Times New Roman" w:cs="Times New Roman"/>
          <w:b/>
          <w:sz w:val="20"/>
          <w:szCs w:val="20"/>
        </w:rPr>
        <w:t>7. Реквизиты Сторон:</w:t>
      </w:r>
    </w:p>
    <w:tbl>
      <w:tblPr>
        <w:tblW w:w="0" w:type="auto"/>
        <w:tblLook w:val="00A0"/>
      </w:tblPr>
      <w:tblGrid>
        <w:gridCol w:w="4785"/>
        <w:gridCol w:w="4786"/>
      </w:tblGrid>
      <w:tr w:rsidR="00B0637F" w:rsidRPr="00401FA4" w:rsidTr="00663476">
        <w:tc>
          <w:tcPr>
            <w:tcW w:w="4785" w:type="dxa"/>
          </w:tcPr>
          <w:p w:rsidR="00B0637F" w:rsidRPr="00C8514E" w:rsidRDefault="00B0637F" w:rsidP="00663476">
            <w:pPr>
              <w:spacing w:after="0" w:line="240" w:lineRule="auto"/>
              <w:jc w:val="both"/>
              <w:rPr>
                <w:rFonts w:ascii="Times New Roman" w:hAnsi="Times New Roman" w:cs="Times New Roman"/>
                <w:sz w:val="20"/>
                <w:szCs w:val="20"/>
              </w:rPr>
            </w:pPr>
            <w:r w:rsidRPr="00C8514E">
              <w:rPr>
                <w:rFonts w:ascii="Times New Roman" w:hAnsi="Times New Roman" w:cs="Times New Roman"/>
                <w:sz w:val="20"/>
                <w:szCs w:val="20"/>
              </w:rPr>
              <w:t>Арендодатель:</w:t>
            </w:r>
          </w:p>
          <w:p w:rsidR="009D174B" w:rsidRDefault="009D174B" w:rsidP="009D174B">
            <w:pPr>
              <w:spacing w:after="0"/>
              <w:rPr>
                <w:rFonts w:ascii="Times New Roman" w:hAnsi="Times New Roman" w:cs="Times New Roman"/>
                <w:b/>
                <w:sz w:val="20"/>
              </w:rPr>
            </w:pPr>
            <w:r w:rsidRPr="00541B9D">
              <w:rPr>
                <w:rFonts w:ascii="Times New Roman" w:hAnsi="Times New Roman" w:cs="Times New Roman"/>
                <w:b/>
                <w:sz w:val="20"/>
              </w:rPr>
              <w:t>Муниципальное общеобразовательное учреждение "Средняя общеобразовательная школа № 72" Ленинского района г. Саратова</w:t>
            </w:r>
          </w:p>
          <w:p w:rsidR="009D174B" w:rsidRDefault="009D174B" w:rsidP="009D174B">
            <w:pPr>
              <w:spacing w:after="0"/>
              <w:rPr>
                <w:rFonts w:ascii="Times New Roman" w:hAnsi="Times New Roman" w:cs="Times New Roman"/>
                <w:b/>
                <w:sz w:val="20"/>
              </w:rPr>
            </w:pPr>
          </w:p>
          <w:p w:rsidR="009D174B" w:rsidRPr="00541B9D" w:rsidRDefault="009D174B" w:rsidP="009D174B">
            <w:pPr>
              <w:spacing w:after="0"/>
              <w:rPr>
                <w:rFonts w:ascii="Times New Roman" w:hAnsi="Times New Roman" w:cs="Times New Roman"/>
                <w:sz w:val="20"/>
              </w:rPr>
            </w:pPr>
            <w:r w:rsidRPr="00541B9D">
              <w:rPr>
                <w:rFonts w:ascii="Times New Roman" w:hAnsi="Times New Roman" w:cs="Times New Roman"/>
                <w:sz w:val="20"/>
              </w:rPr>
              <w:t xml:space="preserve">Адрес: </w:t>
            </w:r>
            <w:bookmarkStart w:id="12" w:name="_Hlk109143990"/>
            <w:r w:rsidRPr="00541B9D">
              <w:rPr>
                <w:rFonts w:ascii="Times New Roman" w:hAnsi="Times New Roman" w:cs="Times New Roman"/>
                <w:sz w:val="20"/>
              </w:rPr>
              <w:t xml:space="preserve">410033, Саратовская область, </w:t>
            </w:r>
            <w:r>
              <w:rPr>
                <w:rFonts w:ascii="Times New Roman" w:hAnsi="Times New Roman" w:cs="Times New Roman"/>
                <w:sz w:val="20"/>
              </w:rPr>
              <w:t>город</w:t>
            </w:r>
            <w:r w:rsidRPr="00541B9D">
              <w:rPr>
                <w:rFonts w:ascii="Times New Roman" w:hAnsi="Times New Roman" w:cs="Times New Roman"/>
                <w:sz w:val="20"/>
              </w:rPr>
              <w:t xml:space="preserve"> Саратов, </w:t>
            </w:r>
            <w:r>
              <w:rPr>
                <w:rFonts w:ascii="Times New Roman" w:hAnsi="Times New Roman" w:cs="Times New Roman"/>
                <w:sz w:val="20"/>
              </w:rPr>
              <w:t>улица</w:t>
            </w:r>
            <w:r w:rsidRPr="00541B9D">
              <w:rPr>
                <w:rFonts w:ascii="Times New Roman" w:hAnsi="Times New Roman" w:cs="Times New Roman"/>
                <w:sz w:val="20"/>
              </w:rPr>
              <w:t xml:space="preserve"> Бережная, </w:t>
            </w:r>
            <w:bookmarkEnd w:id="12"/>
            <w:r w:rsidRPr="00541B9D">
              <w:rPr>
                <w:rFonts w:ascii="Times New Roman" w:hAnsi="Times New Roman" w:cs="Times New Roman"/>
                <w:sz w:val="20"/>
              </w:rPr>
              <w:t>1</w:t>
            </w:r>
            <w:r>
              <w:rPr>
                <w:rFonts w:ascii="Times New Roman" w:hAnsi="Times New Roman" w:cs="Times New Roman"/>
                <w:sz w:val="20"/>
              </w:rPr>
              <w:t xml:space="preserve">, </w:t>
            </w:r>
            <w:r w:rsidRPr="00541B9D">
              <w:rPr>
                <w:rFonts w:ascii="Times New Roman" w:hAnsi="Times New Roman" w:cs="Times New Roman"/>
                <w:sz w:val="20"/>
              </w:rPr>
              <w:t>Телефон +7(8452) 67-06-64</w:t>
            </w:r>
          </w:p>
          <w:p w:rsidR="00B0637F" w:rsidRPr="00C8514E" w:rsidRDefault="009D174B" w:rsidP="009D174B">
            <w:pPr>
              <w:spacing w:after="0" w:line="240" w:lineRule="auto"/>
              <w:rPr>
                <w:rFonts w:ascii="Times New Roman" w:hAnsi="Times New Roman" w:cs="Times New Roman"/>
                <w:sz w:val="20"/>
                <w:szCs w:val="20"/>
              </w:rPr>
            </w:pPr>
            <w:r w:rsidRPr="00541B9D">
              <w:rPr>
                <w:rFonts w:ascii="Times New Roman" w:hAnsi="Times New Roman" w:cs="Times New Roman"/>
                <w:sz w:val="20"/>
              </w:rPr>
              <w:t>ИНН /КПП 6453042360/ 645301001</w:t>
            </w:r>
            <w:r w:rsidR="00B0637F" w:rsidRPr="00C8514E">
              <w:rPr>
                <w:rFonts w:ascii="Times New Roman" w:hAnsi="Times New Roman" w:cs="Times New Roman"/>
                <w:sz w:val="20"/>
                <w:szCs w:val="20"/>
              </w:rPr>
              <w:t xml:space="preserve">                                                     </w:t>
            </w:r>
          </w:p>
          <w:p w:rsidR="00B0637F" w:rsidRPr="00C8514E" w:rsidRDefault="00B0637F" w:rsidP="00663476">
            <w:pPr>
              <w:spacing w:after="0" w:line="240" w:lineRule="auto"/>
              <w:rPr>
                <w:rFonts w:ascii="Times New Roman" w:hAnsi="Times New Roman" w:cs="Times New Roman"/>
                <w:sz w:val="20"/>
                <w:szCs w:val="20"/>
              </w:rPr>
            </w:pPr>
            <w:r w:rsidRPr="00C8514E">
              <w:rPr>
                <w:rFonts w:ascii="Times New Roman" w:hAnsi="Times New Roman" w:cs="Times New Roman"/>
                <w:sz w:val="20"/>
                <w:szCs w:val="20"/>
              </w:rPr>
              <w:t xml:space="preserve">КС 03234643637010006000 в Отделение Саратов Банка России// УФК по Саратовской области г. Саратов </w:t>
            </w:r>
          </w:p>
          <w:p w:rsidR="00B0637F" w:rsidRPr="00C8514E" w:rsidRDefault="00B0637F" w:rsidP="00663476">
            <w:pPr>
              <w:spacing w:after="0" w:line="240" w:lineRule="auto"/>
              <w:rPr>
                <w:rFonts w:ascii="Times New Roman" w:hAnsi="Times New Roman" w:cs="Times New Roman"/>
                <w:sz w:val="20"/>
                <w:szCs w:val="20"/>
              </w:rPr>
            </w:pPr>
            <w:r w:rsidRPr="00C8514E">
              <w:rPr>
                <w:rFonts w:ascii="Times New Roman" w:hAnsi="Times New Roman" w:cs="Times New Roman"/>
                <w:sz w:val="20"/>
                <w:szCs w:val="20"/>
              </w:rPr>
              <w:t xml:space="preserve">БИК 016311121 </w:t>
            </w:r>
          </w:p>
          <w:p w:rsidR="00B0637F" w:rsidRPr="00C8514E" w:rsidRDefault="00B0637F" w:rsidP="00663476">
            <w:pPr>
              <w:spacing w:after="0" w:line="240" w:lineRule="auto"/>
              <w:rPr>
                <w:rFonts w:ascii="Times New Roman" w:hAnsi="Times New Roman" w:cs="Times New Roman"/>
                <w:sz w:val="20"/>
                <w:szCs w:val="20"/>
              </w:rPr>
            </w:pPr>
            <w:r w:rsidRPr="00C8514E">
              <w:rPr>
                <w:rFonts w:ascii="Times New Roman" w:hAnsi="Times New Roman" w:cs="Times New Roman"/>
                <w:sz w:val="20"/>
                <w:szCs w:val="20"/>
              </w:rPr>
              <w:t xml:space="preserve">ЕКС 40102810845370000052 </w:t>
            </w:r>
          </w:p>
          <w:p w:rsidR="00B0637F" w:rsidRPr="00C8514E" w:rsidRDefault="00B0637F" w:rsidP="00663476">
            <w:pPr>
              <w:spacing w:after="0" w:line="240" w:lineRule="auto"/>
              <w:rPr>
                <w:rFonts w:ascii="Times New Roman" w:hAnsi="Times New Roman" w:cs="Times New Roman"/>
                <w:sz w:val="20"/>
                <w:szCs w:val="20"/>
              </w:rPr>
            </w:pPr>
            <w:r w:rsidRPr="00C8514E">
              <w:rPr>
                <w:rFonts w:ascii="Times New Roman" w:hAnsi="Times New Roman" w:cs="Times New Roman"/>
                <w:sz w:val="20"/>
                <w:szCs w:val="20"/>
              </w:rPr>
              <w:t>Комитет по финансам администрации муниципального образования «Город Саратов»</w:t>
            </w:r>
          </w:p>
          <w:p w:rsidR="009D174B" w:rsidRPr="00541B9D" w:rsidRDefault="009D174B" w:rsidP="009D174B">
            <w:pPr>
              <w:spacing w:after="0"/>
              <w:rPr>
                <w:rFonts w:ascii="Times New Roman" w:hAnsi="Times New Roman" w:cs="Times New Roman"/>
                <w:sz w:val="20"/>
              </w:rPr>
            </w:pPr>
            <w:r w:rsidRPr="00541B9D">
              <w:rPr>
                <w:rFonts w:ascii="Times New Roman" w:hAnsi="Times New Roman" w:cs="Times New Roman"/>
                <w:sz w:val="20"/>
              </w:rPr>
              <w:t>/ МОУ "СОШ № 72"</w:t>
            </w:r>
          </w:p>
          <w:p w:rsidR="009D174B" w:rsidRPr="00541B9D" w:rsidRDefault="009D174B" w:rsidP="009D174B">
            <w:pPr>
              <w:spacing w:after="0"/>
              <w:rPr>
                <w:rFonts w:ascii="Times New Roman" w:hAnsi="Times New Roman" w:cs="Times New Roman"/>
                <w:sz w:val="20"/>
              </w:rPr>
            </w:pPr>
            <w:r w:rsidRPr="00541B9D">
              <w:rPr>
                <w:rFonts w:ascii="Times New Roman" w:hAnsi="Times New Roman" w:cs="Times New Roman"/>
                <w:sz w:val="20"/>
              </w:rPr>
              <w:t>л/с 201040212</w:t>
            </w:r>
          </w:p>
          <w:p w:rsidR="009D174B" w:rsidRDefault="009D174B" w:rsidP="009D174B">
            <w:pPr>
              <w:spacing w:after="0"/>
              <w:rPr>
                <w:rFonts w:ascii="Times New Roman" w:hAnsi="Times New Roman" w:cs="Times New Roman"/>
                <w:sz w:val="20"/>
              </w:rPr>
            </w:pPr>
            <w:r>
              <w:rPr>
                <w:rFonts w:ascii="Times New Roman" w:hAnsi="Times New Roman" w:cs="Times New Roman"/>
                <w:sz w:val="20"/>
              </w:rPr>
              <w:t>КБК 00000000000000000120</w:t>
            </w:r>
          </w:p>
          <w:p w:rsidR="009D174B" w:rsidRDefault="009D174B" w:rsidP="009D174B">
            <w:pPr>
              <w:spacing w:after="0"/>
              <w:rPr>
                <w:rFonts w:ascii="Times New Roman" w:hAnsi="Times New Roman" w:cs="Times New Roman"/>
                <w:sz w:val="20"/>
              </w:rPr>
            </w:pPr>
          </w:p>
          <w:p w:rsidR="009D174B" w:rsidRDefault="009D174B" w:rsidP="009D174B">
            <w:pPr>
              <w:jc w:val="both"/>
              <w:rPr>
                <w:rFonts w:ascii="Times New Roman" w:hAnsi="Times New Roman" w:cs="Times New Roman"/>
                <w:sz w:val="20"/>
              </w:rPr>
            </w:pPr>
          </w:p>
          <w:p w:rsidR="00B0637F" w:rsidRPr="00C8514E" w:rsidRDefault="009D174B" w:rsidP="009D174B">
            <w:pPr>
              <w:spacing w:after="0" w:line="240" w:lineRule="auto"/>
              <w:jc w:val="both"/>
              <w:rPr>
                <w:rFonts w:ascii="Times New Roman" w:hAnsi="Times New Roman" w:cs="Times New Roman"/>
                <w:sz w:val="20"/>
                <w:szCs w:val="20"/>
              </w:rPr>
            </w:pPr>
            <w:r w:rsidRPr="001E4469">
              <w:rPr>
                <w:rFonts w:ascii="Times New Roman" w:hAnsi="Times New Roman" w:cs="Times New Roman"/>
                <w:sz w:val="20"/>
              </w:rPr>
              <w:t>Директор______________</w:t>
            </w:r>
            <w:r>
              <w:rPr>
                <w:rFonts w:ascii="Times New Roman" w:hAnsi="Times New Roman" w:cs="Times New Roman"/>
                <w:sz w:val="20"/>
              </w:rPr>
              <w:t>Артемова Т.С.</w:t>
            </w:r>
          </w:p>
          <w:p w:rsidR="00B0637F" w:rsidRPr="00C8514E" w:rsidRDefault="00B0637F" w:rsidP="00663476">
            <w:pPr>
              <w:spacing w:after="0" w:line="240" w:lineRule="auto"/>
              <w:jc w:val="both"/>
              <w:rPr>
                <w:rFonts w:ascii="Times New Roman" w:hAnsi="Times New Roman" w:cs="Times New Roman"/>
                <w:sz w:val="20"/>
                <w:szCs w:val="20"/>
              </w:rPr>
            </w:pPr>
            <w:r w:rsidRPr="00C8514E">
              <w:rPr>
                <w:rFonts w:ascii="Times New Roman" w:hAnsi="Times New Roman" w:cs="Times New Roman"/>
                <w:sz w:val="20"/>
                <w:szCs w:val="20"/>
              </w:rPr>
              <w:t>М.П.</w:t>
            </w:r>
          </w:p>
        </w:tc>
        <w:tc>
          <w:tcPr>
            <w:tcW w:w="4786" w:type="dxa"/>
          </w:tcPr>
          <w:p w:rsidR="00B0637F" w:rsidRPr="00C8514E" w:rsidRDefault="00B0637F" w:rsidP="00663476">
            <w:pPr>
              <w:spacing w:after="0" w:line="240" w:lineRule="auto"/>
              <w:jc w:val="both"/>
              <w:rPr>
                <w:rFonts w:ascii="Times New Roman" w:hAnsi="Times New Roman" w:cs="Times New Roman"/>
                <w:sz w:val="20"/>
                <w:szCs w:val="20"/>
              </w:rPr>
            </w:pPr>
            <w:r w:rsidRPr="00C8514E">
              <w:rPr>
                <w:rFonts w:ascii="Times New Roman" w:hAnsi="Times New Roman" w:cs="Times New Roman"/>
                <w:sz w:val="20"/>
                <w:szCs w:val="20"/>
              </w:rPr>
              <w:t>Арендатор:</w:t>
            </w:r>
          </w:p>
          <w:p w:rsidR="009D174B" w:rsidRDefault="00FE79E6" w:rsidP="009D174B">
            <w:pPr>
              <w:spacing w:after="0"/>
              <w:rPr>
                <w:rFonts w:ascii="Times New Roman" w:eastAsia="Calibri" w:hAnsi="Times New Roman" w:cs="Times New Roman"/>
                <w:b/>
                <w:bCs/>
                <w:sz w:val="20"/>
                <w:szCs w:val="20"/>
              </w:rPr>
            </w:pPr>
            <w:r w:rsidRPr="00024423">
              <w:rPr>
                <w:rFonts w:ascii="Times New Roman" w:eastAsia="Calibri" w:hAnsi="Times New Roman" w:cs="Times New Roman"/>
                <w:b/>
                <w:bCs/>
                <w:sz w:val="20"/>
                <w:szCs w:val="20"/>
              </w:rPr>
              <w:fldChar w:fldCharType="begin"/>
            </w:r>
            <w:r w:rsidR="009D174B" w:rsidRPr="00024423">
              <w:rPr>
                <w:rFonts w:ascii="Times New Roman" w:eastAsia="Calibri" w:hAnsi="Times New Roman" w:cs="Times New Roman"/>
                <w:b/>
                <w:bCs/>
                <w:sz w:val="20"/>
                <w:szCs w:val="20"/>
              </w:rPr>
              <w:instrText xml:space="preserve"> MERGEFIELD Поставщик </w:instrText>
            </w:r>
            <w:r w:rsidRPr="00024423">
              <w:rPr>
                <w:rFonts w:ascii="Times New Roman" w:eastAsia="Calibri" w:hAnsi="Times New Roman" w:cs="Times New Roman"/>
                <w:b/>
                <w:bCs/>
                <w:sz w:val="20"/>
                <w:szCs w:val="20"/>
              </w:rPr>
              <w:fldChar w:fldCharType="separate"/>
            </w:r>
            <w:r w:rsidR="009D174B" w:rsidRPr="00024423">
              <w:rPr>
                <w:rFonts w:ascii="Times New Roman" w:eastAsia="Calibri" w:hAnsi="Times New Roman" w:cs="Times New Roman"/>
                <w:b/>
                <w:bCs/>
                <w:noProof/>
                <w:sz w:val="20"/>
                <w:szCs w:val="20"/>
              </w:rPr>
              <w:t>Индивидуальный предприниматель Цибульская Нина Ивановна</w:t>
            </w:r>
            <w:r w:rsidRPr="00024423">
              <w:rPr>
                <w:rFonts w:ascii="Times New Roman" w:eastAsia="Calibri" w:hAnsi="Times New Roman" w:cs="Times New Roman"/>
                <w:b/>
                <w:bCs/>
                <w:sz w:val="20"/>
                <w:szCs w:val="20"/>
              </w:rPr>
              <w:fldChar w:fldCharType="end"/>
            </w:r>
          </w:p>
          <w:p w:rsidR="009D174B" w:rsidRPr="00024423" w:rsidRDefault="009D174B" w:rsidP="009D174B">
            <w:pPr>
              <w:spacing w:after="0"/>
              <w:rPr>
                <w:rFonts w:ascii="Times New Roman" w:eastAsia="Calibri" w:hAnsi="Times New Roman" w:cs="Times New Roman"/>
                <w:spacing w:val="-4"/>
                <w:sz w:val="20"/>
                <w:szCs w:val="20"/>
              </w:rPr>
            </w:pPr>
          </w:p>
          <w:p w:rsidR="009D174B" w:rsidRDefault="00FE79E6" w:rsidP="009D174B">
            <w:pPr>
              <w:spacing w:after="0"/>
              <w:rPr>
                <w:rFonts w:ascii="Times New Roman" w:eastAsia="Calibri" w:hAnsi="Times New Roman" w:cs="Times New Roman"/>
                <w:sz w:val="20"/>
                <w:szCs w:val="20"/>
              </w:rPr>
            </w:pPr>
            <w:r w:rsidRPr="00024423">
              <w:rPr>
                <w:rFonts w:ascii="Times New Roman" w:eastAsia="Calibri" w:hAnsi="Times New Roman" w:cs="Times New Roman"/>
                <w:sz w:val="20"/>
                <w:szCs w:val="20"/>
              </w:rPr>
              <w:fldChar w:fldCharType="begin"/>
            </w:r>
            <w:r w:rsidR="009D174B" w:rsidRPr="00024423">
              <w:rPr>
                <w:rFonts w:ascii="Times New Roman" w:eastAsia="Calibri" w:hAnsi="Times New Roman" w:cs="Times New Roman"/>
                <w:sz w:val="20"/>
                <w:szCs w:val="20"/>
              </w:rPr>
              <w:instrText xml:space="preserve"> MERGEFIELD Реквизиты_поставщика </w:instrText>
            </w:r>
            <w:r w:rsidRPr="00024423">
              <w:rPr>
                <w:rFonts w:ascii="Times New Roman" w:eastAsia="Calibri" w:hAnsi="Times New Roman" w:cs="Times New Roman"/>
                <w:sz w:val="20"/>
                <w:szCs w:val="20"/>
              </w:rPr>
              <w:fldChar w:fldCharType="separate"/>
            </w:r>
          </w:p>
          <w:p w:rsidR="009D174B" w:rsidRDefault="009D174B" w:rsidP="009D174B">
            <w:pPr>
              <w:spacing w:after="0"/>
              <w:rPr>
                <w:rFonts w:ascii="Times New Roman" w:eastAsia="Calibri" w:hAnsi="Times New Roman" w:cs="Times New Roman"/>
                <w:sz w:val="20"/>
                <w:szCs w:val="20"/>
              </w:rPr>
            </w:pPr>
          </w:p>
          <w:p w:rsidR="009D174B" w:rsidRPr="00024423" w:rsidRDefault="009D174B" w:rsidP="009D174B">
            <w:pPr>
              <w:spacing w:after="0"/>
              <w:rPr>
                <w:rFonts w:ascii="Times New Roman" w:eastAsia="Calibri" w:hAnsi="Times New Roman" w:cs="Times New Roman"/>
                <w:spacing w:val="-4"/>
                <w:sz w:val="20"/>
                <w:szCs w:val="20"/>
              </w:rPr>
            </w:pPr>
            <w:r w:rsidRPr="00024423">
              <w:rPr>
                <w:rFonts w:ascii="Times New Roman" w:eastAsia="Calibri" w:hAnsi="Times New Roman" w:cs="Times New Roman"/>
                <w:noProof/>
                <w:sz w:val="20"/>
                <w:szCs w:val="20"/>
              </w:rPr>
              <w:t xml:space="preserve"> Адрес: 410050, г.Саратов, ул. Цветочная, д.7а ИНН 645200349400 ОГРНИП 313645027400034 р/с 40802810000820304133  к/с 30101810100000000722 в АО "Экономбанк" г.Саратов БИК 046311722</w:t>
            </w:r>
            <w:r w:rsidR="00FE79E6" w:rsidRPr="00024423">
              <w:rPr>
                <w:rFonts w:ascii="Times New Roman" w:eastAsia="Calibri" w:hAnsi="Times New Roman" w:cs="Times New Roman"/>
                <w:sz w:val="20"/>
                <w:szCs w:val="20"/>
              </w:rPr>
              <w:fldChar w:fldCharType="end"/>
            </w:r>
          </w:p>
          <w:p w:rsidR="009D174B" w:rsidRPr="00024423" w:rsidRDefault="009D174B" w:rsidP="009D174B">
            <w:pPr>
              <w:spacing w:after="0"/>
              <w:rPr>
                <w:rFonts w:ascii="Times New Roman" w:eastAsia="Calibri" w:hAnsi="Times New Roman" w:cs="Times New Roman"/>
                <w:spacing w:val="-4"/>
                <w:sz w:val="20"/>
                <w:szCs w:val="20"/>
              </w:rPr>
            </w:pPr>
          </w:p>
          <w:p w:rsidR="009D174B" w:rsidRPr="00024423" w:rsidRDefault="009D174B" w:rsidP="009D174B">
            <w:pPr>
              <w:spacing w:after="0"/>
              <w:rPr>
                <w:rFonts w:ascii="Times New Roman" w:eastAsia="Calibri" w:hAnsi="Times New Roman" w:cs="Times New Roman"/>
                <w:spacing w:val="-4"/>
                <w:sz w:val="20"/>
                <w:szCs w:val="20"/>
              </w:rPr>
            </w:pPr>
          </w:p>
          <w:p w:rsidR="009D174B" w:rsidRPr="00024423" w:rsidRDefault="009D174B" w:rsidP="009D174B">
            <w:pPr>
              <w:spacing w:after="0"/>
              <w:rPr>
                <w:rFonts w:ascii="Times New Roman" w:eastAsia="Calibri" w:hAnsi="Times New Roman" w:cs="Times New Roman"/>
                <w:spacing w:val="-4"/>
                <w:sz w:val="20"/>
                <w:szCs w:val="20"/>
              </w:rPr>
            </w:pPr>
          </w:p>
          <w:p w:rsidR="009D174B" w:rsidRPr="00024423" w:rsidRDefault="009D174B" w:rsidP="009D174B">
            <w:pPr>
              <w:spacing w:after="0"/>
              <w:rPr>
                <w:rFonts w:ascii="Times New Roman" w:eastAsia="Calibri" w:hAnsi="Times New Roman" w:cs="Times New Roman"/>
                <w:spacing w:val="-4"/>
                <w:sz w:val="20"/>
                <w:szCs w:val="20"/>
              </w:rPr>
            </w:pPr>
          </w:p>
          <w:p w:rsidR="009D174B" w:rsidRPr="00024423" w:rsidRDefault="009D174B" w:rsidP="009D174B">
            <w:pPr>
              <w:spacing w:after="0"/>
              <w:rPr>
                <w:rFonts w:ascii="Times New Roman" w:eastAsia="Calibri" w:hAnsi="Times New Roman" w:cs="Times New Roman"/>
                <w:spacing w:val="-4"/>
                <w:sz w:val="20"/>
                <w:szCs w:val="20"/>
              </w:rPr>
            </w:pPr>
          </w:p>
          <w:p w:rsidR="009D174B" w:rsidRPr="00024423" w:rsidRDefault="009D174B" w:rsidP="009D174B">
            <w:pPr>
              <w:spacing w:after="0"/>
              <w:rPr>
                <w:rFonts w:ascii="Times New Roman" w:eastAsia="Calibri" w:hAnsi="Times New Roman" w:cs="Times New Roman"/>
                <w:spacing w:val="-4"/>
                <w:sz w:val="20"/>
                <w:szCs w:val="20"/>
              </w:rPr>
            </w:pPr>
          </w:p>
          <w:p w:rsidR="009D174B" w:rsidRPr="00024423" w:rsidRDefault="009D174B" w:rsidP="009D174B">
            <w:pPr>
              <w:spacing w:after="0"/>
              <w:rPr>
                <w:rFonts w:ascii="Times New Roman" w:eastAsia="Calibri" w:hAnsi="Times New Roman" w:cs="Times New Roman"/>
                <w:spacing w:val="-4"/>
                <w:sz w:val="20"/>
                <w:szCs w:val="20"/>
              </w:rPr>
            </w:pPr>
          </w:p>
          <w:p w:rsidR="009D174B" w:rsidRDefault="009D174B" w:rsidP="009D174B">
            <w:pPr>
              <w:rPr>
                <w:rFonts w:ascii="Times New Roman" w:eastAsia="Calibri" w:hAnsi="Times New Roman" w:cs="Times New Roman"/>
                <w:spacing w:val="-4"/>
                <w:sz w:val="20"/>
                <w:szCs w:val="20"/>
              </w:rPr>
            </w:pPr>
          </w:p>
          <w:p w:rsidR="009D174B" w:rsidRPr="00024423" w:rsidRDefault="009D174B" w:rsidP="009D174B">
            <w:pPr>
              <w:rPr>
                <w:rFonts w:ascii="Times New Roman" w:eastAsia="Calibri" w:hAnsi="Times New Roman" w:cs="Times New Roman"/>
                <w:spacing w:val="-4"/>
                <w:sz w:val="20"/>
                <w:szCs w:val="20"/>
              </w:rPr>
            </w:pPr>
          </w:p>
          <w:p w:rsidR="009D174B" w:rsidRPr="00024423" w:rsidRDefault="009D174B" w:rsidP="009D174B">
            <w:pPr>
              <w:rPr>
                <w:rFonts w:ascii="Times New Roman" w:eastAsia="Calibri" w:hAnsi="Times New Roman" w:cs="Times New Roman"/>
                <w:spacing w:val="-4"/>
                <w:sz w:val="20"/>
                <w:szCs w:val="20"/>
              </w:rPr>
            </w:pPr>
            <w:r w:rsidRPr="00024423">
              <w:rPr>
                <w:rFonts w:ascii="Times New Roman" w:eastAsia="Calibri" w:hAnsi="Times New Roman" w:cs="Times New Roman"/>
                <w:spacing w:val="-4"/>
                <w:sz w:val="20"/>
                <w:szCs w:val="20"/>
              </w:rPr>
              <w:t xml:space="preserve">____________________ </w:t>
            </w:r>
            <w:r w:rsidR="00FE79E6" w:rsidRPr="00024423">
              <w:rPr>
                <w:rFonts w:ascii="Times New Roman" w:eastAsia="Calibri" w:hAnsi="Times New Roman" w:cs="Times New Roman"/>
                <w:spacing w:val="-4"/>
                <w:sz w:val="20"/>
                <w:szCs w:val="20"/>
              </w:rPr>
              <w:fldChar w:fldCharType="begin"/>
            </w:r>
            <w:r w:rsidRPr="00024423">
              <w:rPr>
                <w:rFonts w:ascii="Times New Roman" w:eastAsia="Calibri" w:hAnsi="Times New Roman" w:cs="Times New Roman"/>
                <w:spacing w:val="-4"/>
                <w:sz w:val="20"/>
                <w:szCs w:val="20"/>
              </w:rPr>
              <w:instrText xml:space="preserve"> MERGEFIELD Поставщик_подпись </w:instrText>
            </w:r>
            <w:r w:rsidR="00FE79E6" w:rsidRPr="00024423">
              <w:rPr>
                <w:rFonts w:ascii="Times New Roman" w:eastAsia="Calibri" w:hAnsi="Times New Roman" w:cs="Times New Roman"/>
                <w:spacing w:val="-4"/>
                <w:sz w:val="20"/>
                <w:szCs w:val="20"/>
              </w:rPr>
              <w:fldChar w:fldCharType="separate"/>
            </w:r>
            <w:r w:rsidRPr="00024423">
              <w:rPr>
                <w:rFonts w:ascii="Times New Roman" w:eastAsia="Calibri" w:hAnsi="Times New Roman" w:cs="Times New Roman"/>
                <w:noProof/>
                <w:spacing w:val="-4"/>
                <w:sz w:val="20"/>
                <w:szCs w:val="20"/>
              </w:rPr>
              <w:t>Цибульская Н.И.</w:t>
            </w:r>
            <w:r w:rsidR="00FE79E6" w:rsidRPr="00024423">
              <w:rPr>
                <w:rFonts w:ascii="Times New Roman" w:eastAsia="Calibri" w:hAnsi="Times New Roman" w:cs="Times New Roman"/>
                <w:spacing w:val="-4"/>
                <w:sz w:val="20"/>
                <w:szCs w:val="20"/>
              </w:rPr>
              <w:fldChar w:fldCharType="end"/>
            </w:r>
          </w:p>
          <w:p w:rsidR="00B0637F" w:rsidRPr="00C8514E" w:rsidRDefault="00B0637F" w:rsidP="00663476">
            <w:pPr>
              <w:spacing w:after="0" w:line="240" w:lineRule="auto"/>
              <w:jc w:val="both"/>
              <w:rPr>
                <w:rFonts w:ascii="Times New Roman" w:hAnsi="Times New Roman" w:cs="Times New Roman"/>
                <w:sz w:val="20"/>
                <w:szCs w:val="20"/>
              </w:rPr>
            </w:pPr>
            <w:r w:rsidRPr="00C8514E">
              <w:rPr>
                <w:rFonts w:ascii="Times New Roman" w:hAnsi="Times New Roman" w:cs="Times New Roman"/>
                <w:sz w:val="20"/>
                <w:szCs w:val="20"/>
              </w:rPr>
              <w:t>М.П.</w:t>
            </w:r>
          </w:p>
        </w:tc>
      </w:tr>
    </w:tbl>
    <w:p w:rsidR="00B0637F" w:rsidRPr="00FB2E6E" w:rsidRDefault="00B0637F" w:rsidP="00B0637F">
      <w:pPr>
        <w:spacing w:after="0" w:line="240" w:lineRule="auto"/>
        <w:jc w:val="both"/>
        <w:rPr>
          <w:rFonts w:ascii="Times New Roman" w:hAnsi="Times New Roman" w:cs="Times New Roman"/>
          <w:sz w:val="20"/>
          <w:szCs w:val="20"/>
        </w:rPr>
      </w:pPr>
    </w:p>
    <w:p w:rsidR="00B0637F" w:rsidRPr="00CD6E85" w:rsidRDefault="00B0637F" w:rsidP="00B0637F">
      <w:pPr>
        <w:spacing w:after="0" w:line="240" w:lineRule="auto"/>
        <w:jc w:val="both"/>
        <w:rPr>
          <w:rFonts w:ascii="Times New Roman" w:hAnsi="Times New Roman" w:cs="Times New Roman"/>
        </w:rPr>
        <w:sectPr w:rsidR="00B0637F" w:rsidRPr="00CD6E85" w:rsidSect="00663476">
          <w:footerReference w:type="default" r:id="rId119"/>
          <w:pgSz w:w="11906" w:h="16838"/>
          <w:pgMar w:top="851" w:right="850" w:bottom="851" w:left="851" w:header="708" w:footer="708" w:gutter="0"/>
          <w:cols w:space="708"/>
          <w:docGrid w:linePitch="360"/>
        </w:sectPr>
      </w:pPr>
    </w:p>
    <w:p w:rsidR="00B0637F" w:rsidRPr="00CD6E85" w:rsidRDefault="00FE79E6" w:rsidP="00B0637F">
      <w:pPr>
        <w:spacing w:after="0" w:line="240" w:lineRule="auto"/>
        <w:jc w:val="both"/>
        <w:rPr>
          <w:rFonts w:ascii="Times New Roman" w:hAnsi="Times New Roman" w:cs="Times New Roman"/>
        </w:rPr>
      </w:pPr>
      <w:r>
        <w:rPr>
          <w:rFonts w:ascii="Times New Roman" w:hAnsi="Times New Roman" w:cs="Times New Roman"/>
          <w:lang w:bidi="ru-RU"/>
        </w:rPr>
        <w:lastRenderedPageBreak/>
        <w:pict>
          <v:rect id="_x0000_s1026" style="position:absolute;left:0;text-align:left;margin-left:0;margin-top:0;width:595pt;height:84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" fillcolor="#fafcfd" stroked="f">
            <o:lock v:ext="edit" rotation="t" position="t"/>
            <v:textbox>
              <w:txbxContent>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Default="004F31A0" w:rsidP="00B0637F"/>
                <w:p w:rsidR="000E2E48" w:rsidRDefault="000E2E48" w:rsidP="00B0637F"/>
                <w:p w:rsidR="000E2E48" w:rsidRDefault="000E2E48" w:rsidP="00B0637F"/>
                <w:p w:rsidR="000E2E48" w:rsidRDefault="000E2E48" w:rsidP="00B0637F"/>
                <w:p w:rsidR="000E2E48" w:rsidRPr="00CD6E85" w:rsidRDefault="000E2E48"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p w:rsidR="004F31A0" w:rsidRPr="00CD6E85" w:rsidRDefault="004F31A0" w:rsidP="00B0637F"/>
                <w:tbl>
                  <w:tblPr>
                    <w:tblW w:w="0" w:type="auto"/>
                    <w:tblInd w:w="1506" w:type="dxa"/>
                    <w:tblLook w:val="04A0"/>
                  </w:tblPr>
                  <w:tblGrid>
                    <w:gridCol w:w="5582"/>
                    <w:gridCol w:w="4039"/>
                  </w:tblGrid>
                  <w:tr w:rsidR="004F31A0" w:rsidRPr="00CD6E85" w:rsidTr="00663476">
                    <w:trPr>
                      <w:trHeight w:val="497"/>
                    </w:trPr>
                    <w:tc>
                      <w:tcPr>
                        <w:tcW w:w="5582" w:type="dxa"/>
                      </w:tcPr>
                      <w:p w:rsidR="004F31A0" w:rsidRPr="00CD6E85" w:rsidRDefault="004F31A0" w:rsidP="00663476">
                        <w:r w:rsidRPr="00CD6E85">
                          <w:t>Арендодатель</w:t>
                        </w:r>
                      </w:p>
                    </w:tc>
                    <w:tc>
                      <w:tcPr>
                        <w:tcW w:w="4039" w:type="dxa"/>
                      </w:tcPr>
                      <w:p w:rsidR="004F31A0" w:rsidRPr="00CD6E85" w:rsidRDefault="004F31A0" w:rsidP="00663476">
                        <w:r w:rsidRPr="00CD6E85">
                          <w:t>Арендатор</w:t>
                        </w:r>
                      </w:p>
                    </w:tc>
                  </w:tr>
                  <w:tr w:rsidR="004F31A0" w:rsidRPr="00CD6E85" w:rsidTr="00663476">
                    <w:trPr>
                      <w:trHeight w:val="955"/>
                    </w:trPr>
                    <w:tc>
                      <w:tcPr>
                        <w:tcW w:w="5582" w:type="dxa"/>
                      </w:tcPr>
                      <w:p w:rsidR="004F31A0" w:rsidRPr="00CD6E85" w:rsidRDefault="004F31A0" w:rsidP="00663476">
                        <w:r w:rsidRPr="00CD6E85">
                          <w:t>МАОУ Лицей №62 Октябрьского района</w:t>
                        </w:r>
                      </w:p>
                      <w:p w:rsidR="004F31A0" w:rsidRPr="00CD6E85" w:rsidRDefault="004F31A0" w:rsidP="00663476">
                        <w:r w:rsidRPr="00CD6E85">
                          <w:t>г. Саратов</w:t>
                        </w:r>
                      </w:p>
                      <w:p w:rsidR="004F31A0" w:rsidRPr="00CD6E85" w:rsidRDefault="004F31A0" w:rsidP="00663476"/>
                      <w:p w:rsidR="004F31A0" w:rsidRPr="00CD6E85" w:rsidRDefault="004F31A0" w:rsidP="00663476">
                        <w:r w:rsidRPr="00CD6E85">
                          <w:t>Директор</w:t>
                        </w:r>
                      </w:p>
                      <w:p w:rsidR="004F31A0" w:rsidRPr="00CD6E85" w:rsidRDefault="004F31A0" w:rsidP="00663476"/>
                      <w:p w:rsidR="004F31A0" w:rsidRPr="00CD6E85" w:rsidRDefault="004F31A0" w:rsidP="00663476">
                        <w:r w:rsidRPr="00CD6E85">
                          <w:t>________________ М.В. Зотова</w:t>
                        </w:r>
                      </w:p>
                      <w:p w:rsidR="004F31A0" w:rsidRPr="00CD6E85" w:rsidRDefault="004F31A0" w:rsidP="00663476"/>
                    </w:tc>
                    <w:tc>
                      <w:tcPr>
                        <w:tcW w:w="4039" w:type="dxa"/>
                      </w:tcPr>
                      <w:p w:rsidR="004F31A0" w:rsidRPr="00CD6E85" w:rsidRDefault="004F31A0" w:rsidP="00663476"/>
                    </w:tc>
                  </w:tr>
                </w:tbl>
                <w:p w:rsidR="004F31A0" w:rsidRPr="00CD6E85" w:rsidRDefault="004F31A0" w:rsidP="00B0637F"/>
                <w:p w:rsidR="004F31A0" w:rsidRPr="00CD6E85" w:rsidRDefault="004F31A0" w:rsidP="00B0637F">
                  <w:r w:rsidRPr="00CD6E85">
                    <w:t xml:space="preserve">   </w:t>
                  </w:r>
                  <w:r w:rsidRPr="00CD6E85">
                    <w:tab/>
                  </w:r>
                  <w:r w:rsidRPr="00CD6E85">
                    <w:tab/>
                    <w:t xml:space="preserve">     </w:t>
                  </w:r>
                </w:p>
              </w:txbxContent>
            </v:textbox>
            <w10:wrap anchorx="page" anchory="page"/>
          </v:rect>
        </w:pict>
      </w:r>
    </w:p>
    <w:p w:rsidR="00B0637F" w:rsidRPr="00C8514E" w:rsidRDefault="00B0637F" w:rsidP="00B0637F">
      <w:pPr>
        <w:spacing w:after="0" w:line="240" w:lineRule="auto"/>
        <w:jc w:val="right"/>
        <w:rPr>
          <w:rFonts w:ascii="Times New Roman" w:hAnsi="Times New Roman" w:cs="Times New Roman"/>
          <w:sz w:val="20"/>
          <w:szCs w:val="20"/>
        </w:rPr>
      </w:pPr>
      <w:r w:rsidRPr="00C8514E">
        <w:rPr>
          <w:rFonts w:ascii="Times New Roman" w:hAnsi="Times New Roman" w:cs="Times New Roman"/>
          <w:sz w:val="20"/>
          <w:szCs w:val="20"/>
        </w:rPr>
        <w:t>Приложение № 1</w:t>
      </w:r>
    </w:p>
    <w:p w:rsidR="00B0637F" w:rsidRDefault="00B0637F" w:rsidP="00B0637F">
      <w:pPr>
        <w:spacing w:after="0" w:line="240" w:lineRule="auto"/>
        <w:jc w:val="right"/>
        <w:rPr>
          <w:rFonts w:ascii="Times New Roman" w:hAnsi="Times New Roman" w:cs="Times New Roman"/>
          <w:sz w:val="20"/>
          <w:szCs w:val="20"/>
        </w:rPr>
      </w:pPr>
      <w:r w:rsidRPr="00BE3023">
        <w:rPr>
          <w:rFonts w:ascii="Times New Roman" w:hAnsi="Times New Roman" w:cs="Times New Roman"/>
          <w:sz w:val="20"/>
          <w:szCs w:val="20"/>
        </w:rPr>
        <w:t xml:space="preserve">к договору аренды объекта муниципального </w:t>
      </w:r>
    </w:p>
    <w:p w:rsidR="00B0637F" w:rsidRPr="00BE3023" w:rsidRDefault="00B0637F" w:rsidP="00B0637F">
      <w:pPr>
        <w:spacing w:after="0" w:line="240" w:lineRule="auto"/>
        <w:jc w:val="right"/>
        <w:rPr>
          <w:rFonts w:ascii="Times New Roman" w:hAnsi="Times New Roman" w:cs="Times New Roman"/>
          <w:sz w:val="20"/>
          <w:szCs w:val="20"/>
        </w:rPr>
      </w:pPr>
      <w:r w:rsidRPr="00BE3023">
        <w:rPr>
          <w:rFonts w:ascii="Times New Roman" w:hAnsi="Times New Roman" w:cs="Times New Roman"/>
          <w:sz w:val="20"/>
          <w:szCs w:val="20"/>
        </w:rPr>
        <w:t xml:space="preserve">нежилого фонда для организации питания </w:t>
      </w:r>
    </w:p>
    <w:p w:rsidR="00B0637F" w:rsidRDefault="00B0637F" w:rsidP="00B0637F">
      <w:pPr>
        <w:spacing w:after="0" w:line="240" w:lineRule="auto"/>
        <w:jc w:val="right"/>
        <w:rPr>
          <w:rFonts w:ascii="Times New Roman" w:hAnsi="Times New Roman" w:cs="Times New Roman"/>
          <w:sz w:val="20"/>
          <w:szCs w:val="20"/>
        </w:rPr>
      </w:pPr>
      <w:r w:rsidRPr="00BE3023">
        <w:rPr>
          <w:rFonts w:ascii="Times New Roman" w:hAnsi="Times New Roman" w:cs="Times New Roman"/>
          <w:sz w:val="20"/>
          <w:szCs w:val="20"/>
        </w:rPr>
        <w:t>от «__</w:t>
      </w:r>
      <w:r>
        <w:rPr>
          <w:rFonts w:ascii="Times New Roman" w:hAnsi="Times New Roman" w:cs="Times New Roman"/>
          <w:sz w:val="20"/>
          <w:szCs w:val="20"/>
        </w:rPr>
        <w:t>__</w:t>
      </w:r>
      <w:r w:rsidRPr="00BE3023">
        <w:rPr>
          <w:rFonts w:ascii="Times New Roman" w:hAnsi="Times New Roman" w:cs="Times New Roman"/>
          <w:sz w:val="20"/>
          <w:szCs w:val="20"/>
        </w:rPr>
        <w:t>» ___________ 2022 г.  № _</w:t>
      </w:r>
      <w:r>
        <w:rPr>
          <w:rFonts w:ascii="Times New Roman" w:hAnsi="Times New Roman" w:cs="Times New Roman"/>
          <w:sz w:val="20"/>
          <w:szCs w:val="20"/>
        </w:rPr>
        <w:t>___</w:t>
      </w:r>
    </w:p>
    <w:p w:rsidR="00B0637F" w:rsidRDefault="00B0637F" w:rsidP="00B0637F">
      <w:pPr>
        <w:spacing w:after="0" w:line="240" w:lineRule="auto"/>
        <w:jc w:val="right"/>
        <w:rPr>
          <w:rFonts w:ascii="Times New Roman" w:hAnsi="Times New Roman" w:cs="Times New Roman"/>
          <w:sz w:val="20"/>
          <w:szCs w:val="20"/>
        </w:rPr>
      </w:pPr>
    </w:p>
    <w:p w:rsidR="00B0637F" w:rsidRPr="00BE3023" w:rsidRDefault="00B0637F" w:rsidP="00B0637F">
      <w:pPr>
        <w:spacing w:after="0" w:line="240" w:lineRule="auto"/>
        <w:jc w:val="right"/>
        <w:rPr>
          <w:rFonts w:ascii="Times New Roman" w:hAnsi="Times New Roman" w:cs="Times New Roman"/>
          <w:sz w:val="20"/>
          <w:szCs w:val="20"/>
        </w:rPr>
      </w:pPr>
    </w:p>
    <w:p w:rsidR="00B0637F" w:rsidRPr="00C8514E" w:rsidRDefault="00B0637F" w:rsidP="00B0637F">
      <w:pPr>
        <w:spacing w:after="0" w:line="240" w:lineRule="auto"/>
        <w:jc w:val="both"/>
        <w:rPr>
          <w:rFonts w:ascii="Times New Roman" w:hAnsi="Times New Roman" w:cs="Times New Roman"/>
          <w:sz w:val="20"/>
          <w:szCs w:val="20"/>
        </w:rPr>
      </w:pPr>
    </w:p>
    <w:p w:rsidR="00B0637F" w:rsidRPr="0089769D" w:rsidRDefault="00B0637F" w:rsidP="00B0637F">
      <w:pPr>
        <w:spacing w:after="0" w:line="240" w:lineRule="auto"/>
        <w:jc w:val="center"/>
        <w:rPr>
          <w:rFonts w:ascii="Times New Roman" w:hAnsi="Times New Roman" w:cs="Times New Roman"/>
          <w:b/>
        </w:rPr>
      </w:pPr>
      <w:r w:rsidRPr="00C8514E">
        <w:rPr>
          <w:rFonts w:ascii="Times New Roman" w:hAnsi="Times New Roman" w:cs="Times New Roman"/>
          <w:b/>
          <w:sz w:val="20"/>
          <w:szCs w:val="20"/>
        </w:rPr>
        <w:t>ПЛАН</w:t>
      </w:r>
      <w:r w:rsidRPr="00C8514E">
        <w:rPr>
          <w:rFonts w:ascii="Times New Roman" w:hAnsi="Times New Roman" w:cs="Times New Roman"/>
          <w:b/>
          <w:sz w:val="20"/>
          <w:szCs w:val="20"/>
        </w:rPr>
        <w:br/>
      </w:r>
      <w:r w:rsidRPr="00262EB8">
        <w:rPr>
          <w:rFonts w:ascii="Times New Roman" w:hAnsi="Times New Roman" w:cs="Times New Roman"/>
          <w:b/>
        </w:rPr>
        <w:t>объекта нежилого фонда:</w:t>
      </w:r>
      <w:r w:rsidRPr="00262EB8">
        <w:rPr>
          <w:rFonts w:ascii="Times New Roman" w:hAnsi="Times New Roman" w:cs="Times New Roman"/>
          <w:b/>
        </w:rPr>
        <w:br/>
      </w:r>
      <w:r w:rsidR="000E2E48" w:rsidRPr="00313BE9">
        <w:rPr>
          <w:rFonts w:ascii="Times New Roman" w:hAnsi="Times New Roman" w:cs="Times New Roman"/>
          <w:b/>
        </w:rPr>
        <w:t>нежилого помещения литер А, площадью 200,8 кв.м.,</w:t>
      </w:r>
      <w:r w:rsidR="000E2E48" w:rsidRPr="00313BE9">
        <w:rPr>
          <w:rFonts w:ascii="Times New Roman" w:hAnsi="Times New Roman" w:cs="Times New Roman"/>
          <w:b/>
        </w:rPr>
        <w:br/>
        <w:t>расположенного на 1 этаже 3-х этажного нежилого здания</w:t>
      </w:r>
      <w:r w:rsidR="000E2E48" w:rsidRPr="00313BE9">
        <w:rPr>
          <w:rFonts w:ascii="Times New Roman" w:hAnsi="Times New Roman" w:cs="Times New Roman"/>
          <w:b/>
        </w:rPr>
        <w:br/>
        <w:t>по адресу: 410033, Саратовская область, город Саратов, улица Бережная, 1</w:t>
      </w:r>
    </w:p>
    <w:p w:rsidR="00B0637F" w:rsidRDefault="00B0637F" w:rsidP="00B0637F">
      <w:pPr>
        <w:spacing w:after="0" w:line="240" w:lineRule="auto"/>
        <w:ind w:firstLine="709"/>
        <w:jc w:val="both"/>
        <w:rPr>
          <w:rFonts w:ascii="Times New Roman" w:hAnsi="Times New Roman" w:cs="Times New Roman"/>
          <w:noProof/>
          <w:lang w:eastAsia="ru-RU"/>
        </w:rPr>
      </w:pPr>
    </w:p>
    <w:p w:rsidR="00B0637F" w:rsidRDefault="000E2E48" w:rsidP="00B0637F">
      <w:pPr>
        <w:spacing w:after="0" w:line="240" w:lineRule="auto"/>
        <w:ind w:firstLine="993"/>
        <w:jc w:val="both"/>
        <w:rPr>
          <w:rFonts w:ascii="Times New Roman" w:hAnsi="Times New Roman" w:cs="Times New Roman"/>
          <w:noProof/>
          <w:lang w:eastAsia="ru-RU"/>
        </w:rPr>
      </w:pPr>
      <w:r>
        <w:rPr>
          <w:rFonts w:ascii="Times New Roman" w:hAnsi="Times New Roman" w:cs="Times New Roman"/>
          <w:noProof/>
          <w:lang w:eastAsia="ru-RU"/>
        </w:rPr>
        <w:drawing>
          <wp:anchor distT="0" distB="0" distL="114300" distR="114300" simplePos="0" relativeHeight="251657216" behindDoc="0" locked="0" layoutInCell="1" allowOverlap="1">
            <wp:simplePos x="0" y="0"/>
            <wp:positionH relativeFrom="margin">
              <wp:posOffset>678815</wp:posOffset>
            </wp:positionH>
            <wp:positionV relativeFrom="paragraph">
              <wp:posOffset>73660</wp:posOffset>
            </wp:positionV>
            <wp:extent cx="5086350" cy="6724650"/>
            <wp:effectExtent l="19050" t="0" r="0" b="0"/>
            <wp:wrapTopAndBottom/>
            <wp:docPr id="4" name="Рисунок 2" descr="C:\Users\user1\Desktop\для конкурса\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для конкурса\72.jpg"/>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6350" cy="6724650"/>
                    </a:xfrm>
                    <a:prstGeom prst="rect">
                      <a:avLst/>
                    </a:prstGeom>
                    <a:noFill/>
                    <a:ln>
                      <a:noFill/>
                    </a:ln>
                  </pic:spPr>
                </pic:pic>
              </a:graphicData>
            </a:graphic>
          </wp:anchor>
        </w:drawing>
      </w:r>
    </w:p>
    <w:p w:rsidR="00B0637F" w:rsidRPr="00CD6E85" w:rsidRDefault="00B0637F" w:rsidP="00B0637F">
      <w:pPr>
        <w:spacing w:after="0" w:line="240" w:lineRule="auto"/>
        <w:jc w:val="both"/>
        <w:rPr>
          <w:rFonts w:ascii="Times New Roman" w:hAnsi="Times New Roman" w:cs="Times New Roman"/>
        </w:rPr>
      </w:pPr>
      <w:r w:rsidRPr="00CD6E85">
        <w:rPr>
          <w:rFonts w:ascii="Times New Roman" w:hAnsi="Times New Roman" w:cs="Times New Roman"/>
        </w:rPr>
        <w:t>Арендодатель:</w:t>
      </w:r>
      <w:r>
        <w:rPr>
          <w:rFonts w:ascii="Times New Roman" w:hAnsi="Times New Roman" w:cs="Times New Roman"/>
        </w:rPr>
        <w:t xml:space="preserve">                                                                           </w:t>
      </w:r>
      <w:r w:rsidRPr="00CD6E85">
        <w:rPr>
          <w:rFonts w:ascii="Times New Roman" w:hAnsi="Times New Roman" w:cs="Times New Roman"/>
        </w:rPr>
        <w:t>Арендатор</w:t>
      </w:r>
      <w:r>
        <w:rPr>
          <w:rFonts w:ascii="Times New Roman" w:hAnsi="Times New Roman" w:cs="Times New Roman"/>
        </w:rPr>
        <w:t>:</w:t>
      </w: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sectPr w:rsidR="00B0637F" w:rsidRPr="00CD6E85" w:rsidSect="00663476">
          <w:pgSz w:w="11906" w:h="16838"/>
          <w:pgMar w:top="426" w:right="707" w:bottom="765" w:left="851" w:header="0" w:footer="708" w:gutter="0"/>
          <w:cols w:space="720"/>
          <w:formProt w:val="0"/>
          <w:docGrid w:linePitch="360"/>
        </w:sectPr>
      </w:pPr>
      <w:r w:rsidRPr="00CD6E85">
        <w:rPr>
          <w:rFonts w:ascii="Times New Roman" w:hAnsi="Times New Roman" w:cs="Times New Roman"/>
        </w:rPr>
        <w:t xml:space="preserve">Директор______________ </w:t>
      </w:r>
      <w:r>
        <w:rPr>
          <w:rFonts w:ascii="Times New Roman" w:hAnsi="Times New Roman" w:cs="Times New Roman"/>
        </w:rPr>
        <w:t xml:space="preserve">                      Руководитель    _________________</w:t>
      </w:r>
      <w:r w:rsidRPr="00757FCD">
        <w:rPr>
          <w:rFonts w:ascii="Times New Roman" w:hAnsi="Times New Roman" w:cs="Times New Roman"/>
          <w:b/>
        </w:rPr>
        <w:t xml:space="preserve"> </w:t>
      </w:r>
    </w:p>
    <w:p w:rsidR="00B0637F" w:rsidRPr="00BE3023" w:rsidRDefault="00B0637F" w:rsidP="00B0637F">
      <w:pPr>
        <w:spacing w:after="0" w:line="240" w:lineRule="auto"/>
        <w:jc w:val="right"/>
        <w:rPr>
          <w:rFonts w:ascii="Times New Roman" w:hAnsi="Times New Roman" w:cs="Times New Roman"/>
          <w:sz w:val="20"/>
          <w:szCs w:val="20"/>
        </w:rPr>
      </w:pPr>
      <w:r w:rsidRPr="00BE3023">
        <w:rPr>
          <w:rFonts w:ascii="Times New Roman" w:hAnsi="Times New Roman" w:cs="Times New Roman"/>
          <w:sz w:val="20"/>
          <w:szCs w:val="20"/>
        </w:rPr>
        <w:lastRenderedPageBreak/>
        <w:t>Приложение  № 2</w:t>
      </w:r>
    </w:p>
    <w:p w:rsidR="00B0637F" w:rsidRDefault="00B0637F" w:rsidP="00B0637F">
      <w:pPr>
        <w:spacing w:after="0" w:line="240" w:lineRule="auto"/>
        <w:jc w:val="right"/>
        <w:rPr>
          <w:rFonts w:ascii="Times New Roman" w:hAnsi="Times New Roman" w:cs="Times New Roman"/>
          <w:sz w:val="20"/>
          <w:szCs w:val="20"/>
        </w:rPr>
      </w:pPr>
      <w:r w:rsidRPr="00BE3023">
        <w:rPr>
          <w:rFonts w:ascii="Times New Roman" w:hAnsi="Times New Roman" w:cs="Times New Roman"/>
          <w:sz w:val="20"/>
          <w:szCs w:val="20"/>
        </w:rPr>
        <w:t xml:space="preserve">к договору аренды объекта муниципального </w:t>
      </w:r>
    </w:p>
    <w:p w:rsidR="00B0637F" w:rsidRPr="00BE3023" w:rsidRDefault="00B0637F" w:rsidP="00B0637F">
      <w:pPr>
        <w:spacing w:after="0" w:line="240" w:lineRule="auto"/>
        <w:jc w:val="right"/>
        <w:rPr>
          <w:rFonts w:ascii="Times New Roman" w:hAnsi="Times New Roman" w:cs="Times New Roman"/>
          <w:sz w:val="20"/>
          <w:szCs w:val="20"/>
        </w:rPr>
      </w:pPr>
      <w:r w:rsidRPr="00BE3023">
        <w:rPr>
          <w:rFonts w:ascii="Times New Roman" w:hAnsi="Times New Roman" w:cs="Times New Roman"/>
          <w:sz w:val="20"/>
          <w:szCs w:val="20"/>
        </w:rPr>
        <w:t xml:space="preserve">нежилого фонда для организации питания </w:t>
      </w:r>
    </w:p>
    <w:p w:rsidR="00B0637F" w:rsidRPr="00BE3023" w:rsidRDefault="00B0637F" w:rsidP="00B0637F">
      <w:pPr>
        <w:spacing w:after="0" w:line="240" w:lineRule="auto"/>
        <w:jc w:val="right"/>
        <w:rPr>
          <w:rFonts w:ascii="Times New Roman" w:hAnsi="Times New Roman" w:cs="Times New Roman"/>
          <w:sz w:val="20"/>
          <w:szCs w:val="20"/>
        </w:rPr>
      </w:pPr>
      <w:r w:rsidRPr="00BE3023">
        <w:rPr>
          <w:rFonts w:ascii="Times New Roman" w:hAnsi="Times New Roman" w:cs="Times New Roman"/>
          <w:sz w:val="20"/>
          <w:szCs w:val="20"/>
        </w:rPr>
        <w:t>от «__</w:t>
      </w:r>
      <w:r>
        <w:rPr>
          <w:rFonts w:ascii="Times New Roman" w:hAnsi="Times New Roman" w:cs="Times New Roman"/>
          <w:sz w:val="20"/>
          <w:szCs w:val="20"/>
        </w:rPr>
        <w:t>__</w:t>
      </w:r>
      <w:r w:rsidRPr="00BE3023">
        <w:rPr>
          <w:rFonts w:ascii="Times New Roman" w:hAnsi="Times New Roman" w:cs="Times New Roman"/>
          <w:sz w:val="20"/>
          <w:szCs w:val="20"/>
        </w:rPr>
        <w:t>» ___________ 2022 г.  № _</w:t>
      </w:r>
      <w:r>
        <w:rPr>
          <w:rFonts w:ascii="Times New Roman" w:hAnsi="Times New Roman" w:cs="Times New Roman"/>
          <w:sz w:val="20"/>
          <w:szCs w:val="20"/>
        </w:rPr>
        <w:t>___</w:t>
      </w:r>
    </w:p>
    <w:p w:rsidR="00B0637F" w:rsidRPr="00BE3023" w:rsidRDefault="00B0637F" w:rsidP="00B0637F">
      <w:pPr>
        <w:spacing w:after="0" w:line="240" w:lineRule="auto"/>
        <w:jc w:val="right"/>
        <w:rPr>
          <w:rFonts w:ascii="Times New Roman" w:hAnsi="Times New Roman" w:cs="Times New Roman"/>
          <w:sz w:val="20"/>
          <w:szCs w:val="20"/>
        </w:rPr>
      </w:pPr>
    </w:p>
    <w:p w:rsidR="00B0637F" w:rsidRPr="00BE3023" w:rsidRDefault="00B0637F" w:rsidP="00B0637F">
      <w:pPr>
        <w:spacing w:after="0" w:line="240" w:lineRule="auto"/>
        <w:jc w:val="center"/>
        <w:rPr>
          <w:rFonts w:ascii="Times New Roman" w:hAnsi="Times New Roman" w:cs="Times New Roman"/>
          <w:b/>
          <w:sz w:val="20"/>
          <w:szCs w:val="20"/>
        </w:rPr>
      </w:pPr>
      <w:r w:rsidRPr="00BE3023">
        <w:rPr>
          <w:rFonts w:ascii="Times New Roman" w:hAnsi="Times New Roman" w:cs="Times New Roman"/>
          <w:b/>
          <w:sz w:val="20"/>
          <w:szCs w:val="20"/>
        </w:rPr>
        <w:t>Перечень технологического оборудования пищеблока передаваемого в возмездное пользование</w:t>
      </w:r>
    </w:p>
    <w:p w:rsidR="00B0637F" w:rsidRDefault="00B0637F" w:rsidP="00B0637F">
      <w:pPr>
        <w:spacing w:after="0" w:line="240" w:lineRule="auto"/>
        <w:jc w:val="center"/>
        <w:rPr>
          <w:rFonts w:ascii="Times New Roman" w:hAnsi="Times New Roman" w:cs="Times New Roman"/>
          <w:b/>
          <w:sz w:val="20"/>
          <w:szCs w:val="20"/>
        </w:rPr>
      </w:pPr>
    </w:p>
    <w:p w:rsidR="00DD79D0" w:rsidRDefault="00DD79D0" w:rsidP="00DD79D0">
      <w:pPr>
        <w:spacing w:after="0" w:line="240" w:lineRule="auto"/>
        <w:jc w:val="center"/>
        <w:rPr>
          <w:rFonts w:ascii="Times New Roman" w:hAnsi="Times New Roman" w:cs="Times New Roman"/>
          <w:b/>
          <w:sz w:val="20"/>
          <w:szCs w:val="20"/>
        </w:rPr>
      </w:pPr>
    </w:p>
    <w:tbl>
      <w:tblPr>
        <w:tblW w:w="10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531"/>
        <w:gridCol w:w="1812"/>
        <w:gridCol w:w="1559"/>
        <w:gridCol w:w="992"/>
        <w:gridCol w:w="1203"/>
        <w:gridCol w:w="1518"/>
      </w:tblGrid>
      <w:tr w:rsidR="00DD79D0" w:rsidRPr="00681A86" w:rsidTr="006C7805">
        <w:trPr>
          <w:trHeight w:val="582"/>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 п/п</w:t>
            </w:r>
          </w:p>
        </w:tc>
        <w:tc>
          <w:tcPr>
            <w:tcW w:w="2531" w:type="dxa"/>
            <w:shd w:val="clear" w:color="auto" w:fill="auto"/>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Наименование</w:t>
            </w:r>
          </w:p>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оборудования</w:t>
            </w:r>
          </w:p>
        </w:tc>
        <w:tc>
          <w:tcPr>
            <w:tcW w:w="1812" w:type="dxa"/>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Марка оборудования</w:t>
            </w:r>
          </w:p>
        </w:tc>
        <w:tc>
          <w:tcPr>
            <w:tcW w:w="1559" w:type="dxa"/>
            <w:shd w:val="clear" w:color="auto" w:fill="auto"/>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Инвентарный номер</w:t>
            </w:r>
          </w:p>
        </w:tc>
        <w:tc>
          <w:tcPr>
            <w:tcW w:w="992"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Количество</w:t>
            </w:r>
          </w:p>
        </w:tc>
        <w:tc>
          <w:tcPr>
            <w:tcW w:w="1203"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Балансовая стоимость</w:t>
            </w:r>
          </w:p>
        </w:tc>
        <w:tc>
          <w:tcPr>
            <w:tcW w:w="1518" w:type="dxa"/>
          </w:tcPr>
          <w:p w:rsidR="00DD79D0" w:rsidRPr="002270A9" w:rsidRDefault="00DD79D0" w:rsidP="006C7805">
            <w:pPr>
              <w:contextualSpacing/>
              <w:rPr>
                <w:rFonts w:ascii="Times New Roman" w:hAnsi="Times New Roman" w:cs="Times New Roman"/>
                <w:sz w:val="20"/>
                <w:szCs w:val="20"/>
              </w:rPr>
            </w:pPr>
            <w:r>
              <w:rPr>
                <w:rFonts w:ascii="Times New Roman" w:hAnsi="Times New Roman" w:cs="Times New Roman"/>
                <w:sz w:val="20"/>
                <w:szCs w:val="20"/>
              </w:rPr>
              <w:t>Месячный арендный платеж без НДС</w:t>
            </w:r>
          </w:p>
        </w:tc>
      </w:tr>
      <w:tr w:rsidR="00DD79D0" w:rsidRPr="00417D24" w:rsidTr="006C7805">
        <w:trPr>
          <w:trHeight w:val="207"/>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1.</w:t>
            </w:r>
          </w:p>
        </w:tc>
        <w:tc>
          <w:tcPr>
            <w:tcW w:w="2531" w:type="dxa"/>
            <w:shd w:val="clear" w:color="auto" w:fill="auto"/>
          </w:tcPr>
          <w:p w:rsidR="00DD79D0" w:rsidRPr="002270A9" w:rsidRDefault="00DD79D0"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Электрическая плита</w:t>
            </w:r>
            <w:r w:rsidRPr="002270A9">
              <w:rPr>
                <w:rFonts w:ascii="Times New Roman" w:hAnsi="Times New Roman" w:cs="Times New Roman"/>
                <w:color w:val="FF0000"/>
                <w:sz w:val="20"/>
                <w:szCs w:val="20"/>
              </w:rPr>
              <w:t xml:space="preserve">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ПЭП-0,48-4м-1</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110106030341</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18 980,80</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181,53</w:t>
            </w:r>
          </w:p>
        </w:tc>
      </w:tr>
      <w:tr w:rsidR="00DD79D0" w:rsidRPr="00417D24" w:rsidTr="006C7805">
        <w:trPr>
          <w:trHeight w:val="283"/>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2.</w:t>
            </w:r>
          </w:p>
        </w:tc>
        <w:tc>
          <w:tcPr>
            <w:tcW w:w="2531" w:type="dxa"/>
            <w:shd w:val="clear" w:color="auto" w:fill="auto"/>
          </w:tcPr>
          <w:p w:rsidR="00DD79D0" w:rsidRPr="002270A9" w:rsidRDefault="00DD79D0"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Шкаф жарочный</w:t>
            </w:r>
            <w:r w:rsidRPr="002270A9">
              <w:rPr>
                <w:rFonts w:ascii="Times New Roman" w:hAnsi="Times New Roman" w:cs="Times New Roman"/>
                <w:color w:val="FF0000"/>
                <w:sz w:val="20"/>
                <w:szCs w:val="20"/>
              </w:rPr>
              <w:t xml:space="preserve">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ШЖЭП-2</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110106030340</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27 474,14</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184,93</w:t>
            </w:r>
          </w:p>
        </w:tc>
      </w:tr>
      <w:tr w:rsidR="00DD79D0" w:rsidRPr="00417D24" w:rsidTr="006C7805">
        <w:trPr>
          <w:trHeight w:val="215"/>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3.</w:t>
            </w:r>
          </w:p>
        </w:tc>
        <w:tc>
          <w:tcPr>
            <w:tcW w:w="2531" w:type="dxa"/>
            <w:shd w:val="clear" w:color="auto" w:fill="auto"/>
          </w:tcPr>
          <w:p w:rsidR="00DD79D0" w:rsidRPr="002270A9" w:rsidRDefault="00DD79D0"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Мармит для первых блюд</w:t>
            </w:r>
            <w:r w:rsidRPr="002270A9">
              <w:rPr>
                <w:rFonts w:ascii="Times New Roman" w:hAnsi="Times New Roman" w:cs="Times New Roman"/>
                <w:color w:val="FF0000"/>
                <w:sz w:val="20"/>
                <w:szCs w:val="20"/>
              </w:rPr>
              <w:t xml:space="preserve">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МПБ-2</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110106030342</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22 658,89</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118,80</w:t>
            </w:r>
          </w:p>
        </w:tc>
      </w:tr>
      <w:tr w:rsidR="00DD79D0" w:rsidRPr="00417D24" w:rsidTr="006C7805">
        <w:trPr>
          <w:trHeight w:val="283"/>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4.</w:t>
            </w:r>
          </w:p>
        </w:tc>
        <w:tc>
          <w:tcPr>
            <w:tcW w:w="2531" w:type="dxa"/>
            <w:shd w:val="clear" w:color="auto" w:fill="auto"/>
          </w:tcPr>
          <w:p w:rsidR="00DD79D0" w:rsidRPr="002270A9" w:rsidRDefault="00DD79D0"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Мармит второе блюдо</w:t>
            </w:r>
            <w:r w:rsidRPr="002270A9">
              <w:rPr>
                <w:rFonts w:ascii="Times New Roman" w:hAnsi="Times New Roman" w:cs="Times New Roman"/>
                <w:color w:val="FF0000"/>
                <w:sz w:val="20"/>
                <w:szCs w:val="20"/>
              </w:rPr>
              <w:t xml:space="preserve">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МВБ-3</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110106030343</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22 658,89</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101,56</w:t>
            </w:r>
          </w:p>
        </w:tc>
      </w:tr>
      <w:tr w:rsidR="00DD79D0" w:rsidRPr="00417D24" w:rsidTr="006C7805">
        <w:trPr>
          <w:trHeight w:val="648"/>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5.</w:t>
            </w:r>
          </w:p>
        </w:tc>
        <w:tc>
          <w:tcPr>
            <w:tcW w:w="2531" w:type="dxa"/>
            <w:shd w:val="clear" w:color="auto" w:fill="auto"/>
          </w:tcPr>
          <w:p w:rsidR="00DD79D0" w:rsidRPr="002270A9" w:rsidRDefault="00DD79D0"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Машина картофелеочистительная периодического действия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МОК-150М</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410126000236</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27 600,00</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148,15</w:t>
            </w:r>
          </w:p>
        </w:tc>
      </w:tr>
      <w:tr w:rsidR="00DD79D0" w:rsidRPr="00417D24" w:rsidTr="006C7805">
        <w:trPr>
          <w:trHeight w:val="1467"/>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6.</w:t>
            </w:r>
          </w:p>
        </w:tc>
        <w:tc>
          <w:tcPr>
            <w:tcW w:w="2531" w:type="dxa"/>
            <w:shd w:val="clear" w:color="auto" w:fill="auto"/>
          </w:tcPr>
          <w:p w:rsidR="00DD79D0" w:rsidRPr="002270A9" w:rsidRDefault="00DD79D0"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Пароварочный конвективный аппарат электрический с подставкой, водоумягчителей, гастроемкостями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ПКА-10-1/1ПМ</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410126000247</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140 000,00</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882,73</w:t>
            </w:r>
          </w:p>
        </w:tc>
      </w:tr>
      <w:tr w:rsidR="00DD79D0" w:rsidRPr="00417D24" w:rsidTr="006C7805">
        <w:trPr>
          <w:trHeight w:val="247"/>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7.</w:t>
            </w:r>
          </w:p>
        </w:tc>
        <w:tc>
          <w:tcPr>
            <w:tcW w:w="2531"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 xml:space="preserve">Холодильник </w:t>
            </w:r>
          </w:p>
        </w:tc>
        <w:tc>
          <w:tcPr>
            <w:tcW w:w="1812" w:type="dxa"/>
          </w:tcPr>
          <w:p w:rsidR="00DD79D0" w:rsidRPr="002270A9" w:rsidRDefault="00DD79D0" w:rsidP="006C7805">
            <w:pPr>
              <w:tabs>
                <w:tab w:val="left" w:pos="935"/>
              </w:tabs>
              <w:contextualSpacing/>
              <w:jc w:val="center"/>
              <w:rPr>
                <w:rFonts w:ascii="Times New Roman" w:hAnsi="Times New Roman" w:cs="Times New Roman"/>
                <w:sz w:val="20"/>
                <w:szCs w:val="20"/>
              </w:rPr>
            </w:pPr>
            <w:r w:rsidRPr="002270A9">
              <w:rPr>
                <w:rFonts w:ascii="Times New Roman" w:hAnsi="Times New Roman" w:cs="Times New Roman"/>
                <w:sz w:val="20"/>
                <w:szCs w:val="20"/>
                <w:lang w:val="en-US"/>
              </w:rPr>
              <w:t>Carboma</w:t>
            </w:r>
            <w:r w:rsidRPr="002270A9">
              <w:rPr>
                <w:rFonts w:ascii="Times New Roman" w:hAnsi="Times New Roman" w:cs="Times New Roman"/>
                <w:sz w:val="20"/>
                <w:szCs w:val="20"/>
              </w:rPr>
              <w:t xml:space="preserve"> </w:t>
            </w:r>
            <w:r w:rsidRPr="002270A9">
              <w:rPr>
                <w:rFonts w:ascii="Times New Roman" w:hAnsi="Times New Roman" w:cs="Times New Roman"/>
                <w:sz w:val="20"/>
                <w:szCs w:val="20"/>
                <w:lang w:val="en-US"/>
              </w:rPr>
              <w:t>R</w:t>
            </w:r>
            <w:r w:rsidRPr="002270A9">
              <w:rPr>
                <w:rFonts w:ascii="Times New Roman" w:hAnsi="Times New Roman" w:cs="Times New Roman"/>
                <w:sz w:val="20"/>
                <w:szCs w:val="20"/>
              </w:rPr>
              <w:t>-1400</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sz w:val="20"/>
                <w:szCs w:val="20"/>
              </w:rPr>
            </w:pPr>
            <w:r w:rsidRPr="002270A9">
              <w:rPr>
                <w:rFonts w:ascii="Times New Roman" w:hAnsi="Times New Roman" w:cs="Times New Roman"/>
                <w:sz w:val="20"/>
                <w:szCs w:val="20"/>
              </w:rPr>
              <w:t>410126000245</w:t>
            </w:r>
          </w:p>
        </w:tc>
        <w:tc>
          <w:tcPr>
            <w:tcW w:w="992" w:type="dxa"/>
            <w:shd w:val="clear" w:color="auto" w:fill="auto"/>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32 500,00</w:t>
            </w:r>
          </w:p>
        </w:tc>
        <w:tc>
          <w:tcPr>
            <w:tcW w:w="1518" w:type="dxa"/>
          </w:tcPr>
          <w:p w:rsidR="00DD79D0" w:rsidRPr="002270A9" w:rsidRDefault="00DD79D0" w:rsidP="006C7805">
            <w:pPr>
              <w:contextualSpacing/>
              <w:jc w:val="center"/>
              <w:rPr>
                <w:rFonts w:ascii="Times New Roman" w:hAnsi="Times New Roman" w:cs="Times New Roman"/>
                <w:sz w:val="20"/>
                <w:szCs w:val="20"/>
              </w:rPr>
            </w:pPr>
            <w:r>
              <w:rPr>
                <w:rFonts w:ascii="Times New Roman" w:hAnsi="Times New Roman" w:cs="Times New Roman"/>
                <w:sz w:val="20"/>
                <w:szCs w:val="20"/>
              </w:rPr>
              <w:t>248,91</w:t>
            </w:r>
          </w:p>
        </w:tc>
      </w:tr>
      <w:tr w:rsidR="00DD79D0" w:rsidRPr="00417D24" w:rsidTr="006C7805">
        <w:trPr>
          <w:trHeight w:val="421"/>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lang w:val="en-US"/>
              </w:rPr>
              <w:t>8</w:t>
            </w:r>
            <w:r w:rsidRPr="002270A9">
              <w:rPr>
                <w:rFonts w:ascii="Times New Roman" w:hAnsi="Times New Roman" w:cs="Times New Roman"/>
                <w:sz w:val="20"/>
                <w:szCs w:val="20"/>
              </w:rPr>
              <w:t>.</w:t>
            </w:r>
          </w:p>
        </w:tc>
        <w:tc>
          <w:tcPr>
            <w:tcW w:w="2531" w:type="dxa"/>
            <w:shd w:val="clear" w:color="auto" w:fill="auto"/>
          </w:tcPr>
          <w:p w:rsidR="00DD79D0" w:rsidRPr="002270A9" w:rsidRDefault="00DD79D0"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Конвекционная печь электрическая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КЭП-4</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410126000246</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63 300,00</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391,31</w:t>
            </w:r>
          </w:p>
        </w:tc>
      </w:tr>
      <w:tr w:rsidR="00DD79D0" w:rsidRPr="00417D24" w:rsidTr="006C7805">
        <w:trPr>
          <w:trHeight w:val="283"/>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9.</w:t>
            </w:r>
          </w:p>
        </w:tc>
        <w:tc>
          <w:tcPr>
            <w:tcW w:w="2531" w:type="dxa"/>
            <w:shd w:val="clear" w:color="auto" w:fill="auto"/>
          </w:tcPr>
          <w:p w:rsidR="00DD79D0" w:rsidRPr="002270A9" w:rsidRDefault="00DD79D0"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Машина тестомесильная</w:t>
            </w:r>
            <w:r w:rsidRPr="002270A9">
              <w:rPr>
                <w:rFonts w:ascii="Times New Roman" w:hAnsi="Times New Roman" w:cs="Times New Roman"/>
                <w:color w:val="FF0000"/>
                <w:sz w:val="20"/>
                <w:szCs w:val="20"/>
              </w:rPr>
              <w:t xml:space="preserve"> </w:t>
            </w:r>
          </w:p>
        </w:tc>
        <w:tc>
          <w:tcPr>
            <w:tcW w:w="1812" w:type="dxa"/>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Л4-ХТВ</w:t>
            </w: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110106080329</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28 887,42</w:t>
            </w:r>
          </w:p>
        </w:tc>
        <w:tc>
          <w:tcPr>
            <w:tcW w:w="1518" w:type="dxa"/>
          </w:tcPr>
          <w:p w:rsidR="00DD79D0" w:rsidRPr="002270A9" w:rsidRDefault="00DD79D0" w:rsidP="006C7805">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270,83</w:t>
            </w:r>
          </w:p>
        </w:tc>
      </w:tr>
      <w:tr w:rsidR="00DD79D0" w:rsidRPr="00417D24" w:rsidTr="006C7805">
        <w:trPr>
          <w:trHeight w:val="298"/>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10.</w:t>
            </w:r>
          </w:p>
        </w:tc>
        <w:tc>
          <w:tcPr>
            <w:tcW w:w="2531" w:type="dxa"/>
            <w:shd w:val="clear" w:color="auto" w:fill="auto"/>
          </w:tcPr>
          <w:p w:rsidR="00DD79D0" w:rsidRPr="002270A9" w:rsidRDefault="00DD79D0"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Дежа подкатная </w:t>
            </w:r>
          </w:p>
        </w:tc>
        <w:tc>
          <w:tcPr>
            <w:tcW w:w="1812" w:type="dxa"/>
          </w:tcPr>
          <w:p w:rsidR="00DD79D0" w:rsidRPr="002270A9" w:rsidRDefault="00DD79D0" w:rsidP="006C7805">
            <w:pPr>
              <w:tabs>
                <w:tab w:val="left" w:pos="935"/>
              </w:tabs>
              <w:contextualSpacing/>
              <w:jc w:val="center"/>
              <w:rPr>
                <w:rFonts w:ascii="Times New Roman" w:eastAsia="Times New Roman" w:hAnsi="Times New Roman" w:cs="Times New Roman"/>
                <w:color w:val="000000" w:themeColor="text1"/>
                <w:sz w:val="20"/>
                <w:szCs w:val="20"/>
                <w:lang w:eastAsia="ru-RU"/>
              </w:rPr>
            </w:pP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eastAsia="Times New Roman" w:hAnsi="Times New Roman" w:cs="Times New Roman"/>
                <w:color w:val="000000" w:themeColor="text1"/>
                <w:sz w:val="20"/>
                <w:szCs w:val="20"/>
                <w:lang w:eastAsia="ru-RU"/>
              </w:rPr>
              <w:t>110106080330</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eastAsia="Times New Roman" w:hAnsi="Times New Roman" w:cs="Times New Roman"/>
                <w:color w:val="000000" w:themeColor="text1"/>
                <w:sz w:val="20"/>
                <w:szCs w:val="20"/>
                <w:lang w:eastAsia="ru-RU"/>
              </w:rPr>
              <w:t>4 325,62</w:t>
            </w:r>
          </w:p>
        </w:tc>
        <w:tc>
          <w:tcPr>
            <w:tcW w:w="1518" w:type="dxa"/>
          </w:tcPr>
          <w:p w:rsidR="00DD79D0" w:rsidRPr="002270A9" w:rsidRDefault="00DD79D0" w:rsidP="006C7805">
            <w:pPr>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72,39</w:t>
            </w:r>
          </w:p>
        </w:tc>
      </w:tr>
      <w:tr w:rsidR="00DD79D0" w:rsidRPr="00417D24" w:rsidTr="006C7805">
        <w:trPr>
          <w:trHeight w:val="283"/>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11.</w:t>
            </w:r>
          </w:p>
        </w:tc>
        <w:tc>
          <w:tcPr>
            <w:tcW w:w="2531"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eastAsia="Times New Roman" w:hAnsi="Times New Roman" w:cs="Times New Roman"/>
                <w:sz w:val="20"/>
                <w:szCs w:val="20"/>
                <w:lang w:eastAsia="ru-RU"/>
              </w:rPr>
              <w:t>Ванна</w:t>
            </w:r>
          </w:p>
        </w:tc>
        <w:tc>
          <w:tcPr>
            <w:tcW w:w="1812" w:type="dxa"/>
          </w:tcPr>
          <w:p w:rsidR="00DD79D0" w:rsidRPr="002270A9" w:rsidRDefault="00DD79D0" w:rsidP="006C7805">
            <w:pPr>
              <w:tabs>
                <w:tab w:val="left" w:pos="935"/>
              </w:tabs>
              <w:contextualSpacing/>
              <w:jc w:val="center"/>
              <w:rPr>
                <w:rFonts w:ascii="Times New Roman" w:eastAsia="Times New Roman" w:hAnsi="Times New Roman" w:cs="Times New Roman"/>
                <w:color w:val="000000" w:themeColor="text1"/>
                <w:sz w:val="20"/>
                <w:szCs w:val="20"/>
                <w:lang w:eastAsia="ru-RU"/>
              </w:rPr>
            </w:pPr>
          </w:p>
        </w:tc>
        <w:tc>
          <w:tcPr>
            <w:tcW w:w="1559" w:type="dxa"/>
            <w:shd w:val="clear" w:color="auto" w:fill="auto"/>
          </w:tcPr>
          <w:p w:rsidR="00DD79D0" w:rsidRPr="002270A9" w:rsidRDefault="00DD79D0"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eastAsia="Times New Roman" w:hAnsi="Times New Roman" w:cs="Times New Roman"/>
                <w:color w:val="000000" w:themeColor="text1"/>
                <w:sz w:val="20"/>
                <w:szCs w:val="20"/>
                <w:lang w:eastAsia="ru-RU"/>
              </w:rPr>
              <w:t>110104080269</w:t>
            </w:r>
          </w:p>
        </w:tc>
        <w:tc>
          <w:tcPr>
            <w:tcW w:w="992" w:type="dxa"/>
            <w:shd w:val="clear" w:color="auto" w:fill="auto"/>
          </w:tcPr>
          <w:p w:rsidR="00DD79D0" w:rsidRPr="002270A9" w:rsidRDefault="00DD79D0"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203" w:type="dxa"/>
            <w:shd w:val="clear" w:color="auto" w:fill="auto"/>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eastAsia="Times New Roman" w:hAnsi="Times New Roman" w:cs="Times New Roman"/>
                <w:color w:val="000000" w:themeColor="text1"/>
                <w:sz w:val="20"/>
                <w:szCs w:val="20"/>
                <w:lang w:eastAsia="ru-RU"/>
              </w:rPr>
              <w:t>14 160,00</w:t>
            </w:r>
          </w:p>
        </w:tc>
        <w:tc>
          <w:tcPr>
            <w:tcW w:w="1518" w:type="dxa"/>
          </w:tcPr>
          <w:p w:rsidR="00DD79D0" w:rsidRPr="002270A9" w:rsidRDefault="00DD79D0" w:rsidP="006C7805">
            <w:pPr>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30,93</w:t>
            </w:r>
          </w:p>
        </w:tc>
      </w:tr>
      <w:tr w:rsidR="00DD79D0" w:rsidRPr="00417D24" w:rsidTr="006C7805">
        <w:trPr>
          <w:trHeight w:val="597"/>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12.</w:t>
            </w:r>
          </w:p>
        </w:tc>
        <w:tc>
          <w:tcPr>
            <w:tcW w:w="2531" w:type="dxa"/>
            <w:shd w:val="clear" w:color="auto" w:fill="auto"/>
          </w:tcPr>
          <w:p w:rsidR="00DD79D0" w:rsidRPr="002270A9" w:rsidRDefault="00DD79D0" w:rsidP="006C7805">
            <w:pPr>
              <w:contextualSpacing/>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Тележка - шпилька для гастроемкостей</w:t>
            </w:r>
          </w:p>
        </w:tc>
        <w:tc>
          <w:tcPr>
            <w:tcW w:w="1812" w:type="dxa"/>
          </w:tcPr>
          <w:p w:rsidR="00DD79D0" w:rsidRPr="002270A9" w:rsidRDefault="00DD79D0" w:rsidP="006C7805">
            <w:pPr>
              <w:tabs>
                <w:tab w:val="left" w:pos="935"/>
              </w:tabs>
              <w:contextualSpacing/>
              <w:jc w:val="center"/>
              <w:rPr>
                <w:rFonts w:ascii="Times New Roman" w:eastAsia="Times New Roman" w:hAnsi="Times New Roman" w:cs="Times New Roman"/>
                <w:sz w:val="20"/>
                <w:szCs w:val="20"/>
                <w:lang w:eastAsia="ru-RU"/>
              </w:rPr>
            </w:pPr>
          </w:p>
        </w:tc>
        <w:tc>
          <w:tcPr>
            <w:tcW w:w="1559" w:type="dxa"/>
            <w:shd w:val="clear" w:color="auto" w:fill="auto"/>
          </w:tcPr>
          <w:p w:rsidR="00DD79D0" w:rsidRPr="002270A9" w:rsidRDefault="00DD79D0" w:rsidP="006C7805">
            <w:pPr>
              <w:tabs>
                <w:tab w:val="left" w:pos="935"/>
              </w:tabs>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410126000345</w:t>
            </w:r>
          </w:p>
        </w:tc>
        <w:tc>
          <w:tcPr>
            <w:tcW w:w="992" w:type="dxa"/>
            <w:shd w:val="clear" w:color="auto" w:fill="auto"/>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1</w:t>
            </w:r>
          </w:p>
        </w:tc>
        <w:tc>
          <w:tcPr>
            <w:tcW w:w="1203" w:type="dxa"/>
            <w:shd w:val="clear" w:color="auto" w:fill="auto"/>
          </w:tcPr>
          <w:p w:rsidR="00DD79D0" w:rsidRPr="002270A9" w:rsidRDefault="00DD79D0" w:rsidP="006C7805">
            <w:pPr>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11 250,00</w:t>
            </w:r>
          </w:p>
        </w:tc>
        <w:tc>
          <w:tcPr>
            <w:tcW w:w="1518" w:type="dxa"/>
          </w:tcPr>
          <w:p w:rsidR="00DD79D0" w:rsidRPr="002270A9" w:rsidRDefault="00DD79D0" w:rsidP="006C7805">
            <w:pPr>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64,17</w:t>
            </w:r>
          </w:p>
        </w:tc>
      </w:tr>
      <w:tr w:rsidR="00DD79D0" w:rsidRPr="00375E58" w:rsidTr="006C7805">
        <w:trPr>
          <w:trHeight w:val="283"/>
        </w:trPr>
        <w:tc>
          <w:tcPr>
            <w:tcW w:w="506" w:type="dxa"/>
            <w:shd w:val="clear" w:color="auto" w:fill="auto"/>
          </w:tcPr>
          <w:p w:rsidR="00DD79D0" w:rsidRPr="002270A9" w:rsidRDefault="00DD79D0" w:rsidP="006C7805">
            <w:pPr>
              <w:contextualSpacing/>
              <w:rPr>
                <w:rFonts w:ascii="Times New Roman" w:hAnsi="Times New Roman" w:cs="Times New Roman"/>
                <w:sz w:val="20"/>
                <w:szCs w:val="20"/>
              </w:rPr>
            </w:pPr>
            <w:r w:rsidRPr="002270A9">
              <w:rPr>
                <w:rFonts w:ascii="Times New Roman" w:hAnsi="Times New Roman" w:cs="Times New Roman"/>
                <w:sz w:val="20"/>
                <w:szCs w:val="20"/>
              </w:rPr>
              <w:t>13.</w:t>
            </w:r>
          </w:p>
        </w:tc>
        <w:tc>
          <w:tcPr>
            <w:tcW w:w="2531" w:type="dxa"/>
            <w:shd w:val="clear" w:color="auto" w:fill="auto"/>
          </w:tcPr>
          <w:p w:rsidR="00DD79D0" w:rsidRPr="002270A9" w:rsidRDefault="00DD79D0" w:rsidP="006C7805">
            <w:pPr>
              <w:contextualSpacing/>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Машина посудомоечная</w:t>
            </w:r>
          </w:p>
        </w:tc>
        <w:tc>
          <w:tcPr>
            <w:tcW w:w="1812" w:type="dxa"/>
          </w:tcPr>
          <w:p w:rsidR="00DD79D0" w:rsidRPr="002270A9" w:rsidRDefault="00DD79D0" w:rsidP="006C7805">
            <w:pPr>
              <w:tabs>
                <w:tab w:val="left" w:pos="935"/>
              </w:tabs>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МПК-700К-01</w:t>
            </w:r>
          </w:p>
        </w:tc>
        <w:tc>
          <w:tcPr>
            <w:tcW w:w="1559" w:type="dxa"/>
            <w:shd w:val="clear" w:color="auto" w:fill="auto"/>
          </w:tcPr>
          <w:p w:rsidR="00DD79D0" w:rsidRPr="002270A9" w:rsidRDefault="00DD79D0" w:rsidP="006C7805">
            <w:pPr>
              <w:tabs>
                <w:tab w:val="left" w:pos="935"/>
              </w:tabs>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410124000262</w:t>
            </w:r>
          </w:p>
        </w:tc>
        <w:tc>
          <w:tcPr>
            <w:tcW w:w="992" w:type="dxa"/>
            <w:shd w:val="clear" w:color="auto" w:fill="auto"/>
          </w:tcPr>
          <w:p w:rsidR="00DD79D0" w:rsidRPr="002270A9" w:rsidRDefault="00DD79D0"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1</w:t>
            </w:r>
          </w:p>
        </w:tc>
        <w:tc>
          <w:tcPr>
            <w:tcW w:w="1203" w:type="dxa"/>
            <w:shd w:val="clear" w:color="auto" w:fill="auto"/>
          </w:tcPr>
          <w:p w:rsidR="00DD79D0" w:rsidRPr="002270A9" w:rsidRDefault="00DD79D0" w:rsidP="006C7805">
            <w:pPr>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171 590,00</w:t>
            </w:r>
          </w:p>
        </w:tc>
        <w:tc>
          <w:tcPr>
            <w:tcW w:w="1518" w:type="dxa"/>
          </w:tcPr>
          <w:p w:rsidR="00DD79D0" w:rsidRPr="002270A9" w:rsidRDefault="00DD79D0" w:rsidP="006C7805">
            <w:pPr>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1 143,19</w:t>
            </w:r>
          </w:p>
        </w:tc>
      </w:tr>
      <w:tr w:rsidR="00DD79D0" w:rsidRPr="00375E58" w:rsidTr="006C7805">
        <w:trPr>
          <w:trHeight w:val="283"/>
        </w:trPr>
        <w:tc>
          <w:tcPr>
            <w:tcW w:w="8603" w:type="dxa"/>
            <w:gridSpan w:val="6"/>
            <w:shd w:val="clear" w:color="auto" w:fill="auto"/>
          </w:tcPr>
          <w:p w:rsidR="00DD79D0" w:rsidRPr="002270A9" w:rsidRDefault="00DD79D0" w:rsidP="006C7805">
            <w:pPr>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518" w:type="dxa"/>
          </w:tcPr>
          <w:p w:rsidR="00DD79D0" w:rsidRPr="002270A9" w:rsidRDefault="00DD79D0" w:rsidP="006C7805">
            <w:pPr>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3 839,43</w:t>
            </w:r>
          </w:p>
        </w:tc>
      </w:tr>
    </w:tbl>
    <w:p w:rsidR="00DD79D0" w:rsidRDefault="00DD79D0" w:rsidP="00DD79D0">
      <w:pPr>
        <w:spacing w:after="0" w:line="240" w:lineRule="auto"/>
        <w:jc w:val="center"/>
        <w:rPr>
          <w:rFonts w:ascii="Times New Roman" w:hAnsi="Times New Roman" w:cs="Times New Roman"/>
          <w:b/>
          <w:sz w:val="20"/>
          <w:szCs w:val="20"/>
        </w:rPr>
      </w:pPr>
    </w:p>
    <w:p w:rsidR="00DD79D0" w:rsidRPr="00BE3023" w:rsidRDefault="00DD79D0" w:rsidP="00DD79D0">
      <w:pPr>
        <w:spacing w:after="0" w:line="240" w:lineRule="auto"/>
        <w:rPr>
          <w:rFonts w:ascii="Times New Roman" w:hAnsi="Times New Roman" w:cs="Times New Roman"/>
          <w:b/>
          <w:sz w:val="20"/>
          <w:szCs w:val="20"/>
        </w:rPr>
      </w:pPr>
    </w:p>
    <w:p w:rsidR="00B0637F" w:rsidRDefault="00B0637F" w:rsidP="00B0637F">
      <w:pPr>
        <w:spacing w:after="0" w:line="240" w:lineRule="auto"/>
        <w:jc w:val="both"/>
        <w:rPr>
          <w:rFonts w:ascii="Times New Roman" w:hAnsi="Times New Roman" w:cs="Times New Roman"/>
          <w:sz w:val="20"/>
          <w:szCs w:val="20"/>
        </w:rPr>
      </w:pPr>
    </w:p>
    <w:p w:rsidR="00B0637F" w:rsidRDefault="00B0637F" w:rsidP="00B0637F">
      <w:pPr>
        <w:spacing w:after="0" w:line="240" w:lineRule="auto"/>
        <w:jc w:val="both"/>
        <w:rPr>
          <w:rFonts w:ascii="Times New Roman" w:hAnsi="Times New Roman" w:cs="Times New Roman"/>
          <w:sz w:val="20"/>
          <w:szCs w:val="20"/>
        </w:rPr>
      </w:pPr>
    </w:p>
    <w:p w:rsidR="00B0637F" w:rsidRPr="00BE3023" w:rsidRDefault="00B0637F" w:rsidP="00B0637F">
      <w:pPr>
        <w:spacing w:after="0" w:line="240" w:lineRule="auto"/>
        <w:jc w:val="both"/>
        <w:rPr>
          <w:rFonts w:ascii="Times New Roman" w:hAnsi="Times New Roman" w:cs="Times New Roman"/>
          <w:sz w:val="20"/>
          <w:szCs w:val="20"/>
        </w:rPr>
      </w:pPr>
      <w:r w:rsidRPr="00BE3023">
        <w:rPr>
          <w:rFonts w:ascii="Times New Roman" w:hAnsi="Times New Roman" w:cs="Times New Roman"/>
          <w:sz w:val="20"/>
          <w:szCs w:val="20"/>
        </w:rPr>
        <w:t>От имени Арендодателя                                                                  От имени Арендатора</w:t>
      </w:r>
    </w:p>
    <w:p w:rsidR="00B0637F" w:rsidRPr="00BE3023" w:rsidRDefault="00B0637F" w:rsidP="00B0637F">
      <w:pPr>
        <w:spacing w:after="0" w:line="240" w:lineRule="auto"/>
        <w:jc w:val="both"/>
        <w:rPr>
          <w:rFonts w:ascii="Times New Roman" w:hAnsi="Times New Roman" w:cs="Times New Roman"/>
          <w:sz w:val="20"/>
          <w:szCs w:val="20"/>
        </w:rPr>
      </w:pPr>
    </w:p>
    <w:p w:rsidR="00B0637F" w:rsidRDefault="00B0637F" w:rsidP="00B0637F">
      <w:pPr>
        <w:spacing w:after="0" w:line="240" w:lineRule="auto"/>
        <w:jc w:val="both"/>
        <w:rPr>
          <w:rFonts w:ascii="Times New Roman" w:hAnsi="Times New Roman" w:cs="Times New Roman"/>
          <w:sz w:val="20"/>
          <w:szCs w:val="20"/>
        </w:rPr>
      </w:pPr>
      <w:r w:rsidRPr="00977A76">
        <w:rPr>
          <w:rFonts w:ascii="Times New Roman" w:hAnsi="Times New Roman" w:cs="Times New Roman"/>
          <w:sz w:val="20"/>
          <w:szCs w:val="20"/>
        </w:rPr>
        <w:t xml:space="preserve">Директор__________                            </w:t>
      </w:r>
      <w:r w:rsidR="00773BA7">
        <w:rPr>
          <w:rFonts w:ascii="Times New Roman" w:hAnsi="Times New Roman" w:cs="Times New Roman"/>
          <w:sz w:val="20"/>
          <w:szCs w:val="20"/>
        </w:rPr>
        <w:t xml:space="preserve">                         </w:t>
      </w:r>
      <w:r w:rsidR="00DD79D0">
        <w:rPr>
          <w:rFonts w:ascii="Times New Roman" w:hAnsi="Times New Roman" w:cs="Times New Roman"/>
          <w:sz w:val="20"/>
          <w:szCs w:val="20"/>
        </w:rPr>
        <w:t xml:space="preserve">            </w:t>
      </w:r>
      <w:r w:rsidRPr="00977A76">
        <w:rPr>
          <w:rFonts w:ascii="Times New Roman" w:hAnsi="Times New Roman" w:cs="Times New Roman"/>
          <w:sz w:val="20"/>
          <w:szCs w:val="20"/>
        </w:rPr>
        <w:t xml:space="preserve">      Руководитель_________ </w:t>
      </w:r>
    </w:p>
    <w:p w:rsidR="00B0637F" w:rsidRDefault="00B0637F" w:rsidP="00B0637F">
      <w:pPr>
        <w:spacing w:after="0" w:line="240" w:lineRule="auto"/>
        <w:jc w:val="both"/>
        <w:rPr>
          <w:rFonts w:ascii="Times New Roman" w:hAnsi="Times New Roman" w:cs="Times New Roman"/>
          <w:sz w:val="20"/>
          <w:szCs w:val="20"/>
        </w:rPr>
      </w:pPr>
    </w:p>
    <w:p w:rsidR="00B0637F" w:rsidRPr="00977A76" w:rsidRDefault="00B0637F" w:rsidP="00B0637F">
      <w:pPr>
        <w:spacing w:after="0" w:line="240" w:lineRule="auto"/>
        <w:jc w:val="both"/>
        <w:rPr>
          <w:rFonts w:ascii="Times New Roman" w:hAnsi="Times New Roman" w:cs="Times New Roman"/>
          <w:sz w:val="20"/>
          <w:szCs w:val="20"/>
        </w:rPr>
      </w:pPr>
    </w:p>
    <w:p w:rsidR="00B0637F" w:rsidRPr="00977A76" w:rsidRDefault="00B0637F" w:rsidP="00B0637F">
      <w:pPr>
        <w:spacing w:after="0" w:line="240" w:lineRule="auto"/>
        <w:jc w:val="both"/>
        <w:rPr>
          <w:rFonts w:ascii="Times New Roman" w:hAnsi="Times New Roman" w:cs="Times New Roman"/>
          <w:sz w:val="20"/>
          <w:szCs w:val="20"/>
        </w:rPr>
      </w:pPr>
    </w:p>
    <w:p w:rsidR="00B0637F" w:rsidRPr="00CD6E85" w:rsidRDefault="00B0637F" w:rsidP="00B0637F">
      <w:pPr>
        <w:spacing w:after="0" w:line="240" w:lineRule="auto"/>
        <w:jc w:val="both"/>
        <w:rPr>
          <w:rFonts w:ascii="Times New Roman" w:hAnsi="Times New Roman" w:cs="Times New Roman"/>
        </w:rPr>
        <w:sectPr w:rsidR="00B0637F" w:rsidRPr="00CD6E85" w:rsidSect="00663476">
          <w:pgSz w:w="11906" w:h="16838"/>
          <w:pgMar w:top="851" w:right="850" w:bottom="851" w:left="851" w:header="708" w:footer="708" w:gutter="0"/>
          <w:cols w:space="708"/>
          <w:docGrid w:linePitch="360"/>
        </w:sectPr>
      </w:pPr>
    </w:p>
    <w:p w:rsidR="00B0637F" w:rsidRPr="00281ED0"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lastRenderedPageBreak/>
        <w:t>Приложение  № 3</w:t>
      </w:r>
    </w:p>
    <w:p w:rsidR="00B0637F"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t xml:space="preserve">к договору аренды объекта муниципального </w:t>
      </w:r>
    </w:p>
    <w:p w:rsidR="00B0637F" w:rsidRPr="00281ED0"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t xml:space="preserve">нежилого фонда для организации питания </w:t>
      </w:r>
    </w:p>
    <w:p w:rsidR="00B0637F" w:rsidRPr="00281ED0"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t>от «____» ___________ 2022 г.  № _____</w:t>
      </w:r>
    </w:p>
    <w:p w:rsidR="00B0637F" w:rsidRPr="00281ED0" w:rsidRDefault="00B0637F" w:rsidP="00B0637F">
      <w:pPr>
        <w:spacing w:after="0" w:line="240" w:lineRule="auto"/>
        <w:jc w:val="right"/>
        <w:rPr>
          <w:rFonts w:ascii="Times New Roman" w:hAnsi="Times New Roman" w:cs="Times New Roman"/>
          <w:sz w:val="20"/>
          <w:szCs w:val="20"/>
        </w:rPr>
      </w:pPr>
    </w:p>
    <w:p w:rsidR="00B0637F" w:rsidRPr="00281ED0" w:rsidRDefault="00B0637F" w:rsidP="00B0637F">
      <w:pPr>
        <w:spacing w:after="0" w:line="240" w:lineRule="auto"/>
        <w:jc w:val="both"/>
        <w:rPr>
          <w:rFonts w:ascii="Times New Roman" w:hAnsi="Times New Roman" w:cs="Times New Roman"/>
          <w:sz w:val="20"/>
          <w:szCs w:val="20"/>
        </w:rPr>
      </w:pPr>
    </w:p>
    <w:p w:rsidR="00B0637F" w:rsidRPr="00281ED0" w:rsidRDefault="00B0637F" w:rsidP="00B0637F">
      <w:pPr>
        <w:spacing w:after="0" w:line="240" w:lineRule="auto"/>
        <w:jc w:val="both"/>
        <w:rPr>
          <w:rFonts w:ascii="Times New Roman" w:hAnsi="Times New Roman" w:cs="Times New Roman"/>
          <w:sz w:val="20"/>
          <w:szCs w:val="20"/>
        </w:rPr>
      </w:pPr>
    </w:p>
    <w:p w:rsidR="00B0637F" w:rsidRPr="00281ED0" w:rsidRDefault="00B0637F" w:rsidP="00B0637F">
      <w:pPr>
        <w:spacing w:after="0" w:line="240" w:lineRule="auto"/>
        <w:jc w:val="center"/>
        <w:rPr>
          <w:rFonts w:ascii="Times New Roman" w:hAnsi="Times New Roman" w:cs="Times New Roman"/>
          <w:b/>
          <w:sz w:val="20"/>
          <w:szCs w:val="20"/>
        </w:rPr>
      </w:pPr>
      <w:r w:rsidRPr="00281ED0">
        <w:rPr>
          <w:rFonts w:ascii="Times New Roman" w:hAnsi="Times New Roman" w:cs="Times New Roman"/>
          <w:b/>
          <w:sz w:val="20"/>
          <w:szCs w:val="20"/>
        </w:rPr>
        <w:t>Акт</w:t>
      </w:r>
    </w:p>
    <w:p w:rsidR="00B0637F" w:rsidRPr="00281ED0" w:rsidRDefault="00B0637F" w:rsidP="00B0637F">
      <w:pPr>
        <w:spacing w:after="0" w:line="240" w:lineRule="auto"/>
        <w:jc w:val="center"/>
        <w:rPr>
          <w:rFonts w:ascii="Times New Roman" w:hAnsi="Times New Roman" w:cs="Times New Roman"/>
          <w:b/>
          <w:sz w:val="20"/>
          <w:szCs w:val="20"/>
        </w:rPr>
      </w:pPr>
      <w:r w:rsidRPr="00281ED0">
        <w:rPr>
          <w:rFonts w:ascii="Times New Roman" w:hAnsi="Times New Roman" w:cs="Times New Roman"/>
          <w:b/>
          <w:sz w:val="20"/>
          <w:szCs w:val="20"/>
        </w:rPr>
        <w:t>приема - передачи помещений</w:t>
      </w:r>
    </w:p>
    <w:p w:rsidR="00B0637F" w:rsidRDefault="00B0637F" w:rsidP="00B0637F">
      <w:pPr>
        <w:spacing w:after="0" w:line="240" w:lineRule="auto"/>
        <w:rPr>
          <w:rFonts w:ascii="Times New Roman" w:hAnsi="Times New Roman" w:cs="Times New Roman"/>
          <w:sz w:val="20"/>
          <w:szCs w:val="20"/>
        </w:rPr>
      </w:pPr>
      <w:r w:rsidRPr="00281ED0">
        <w:rPr>
          <w:rFonts w:ascii="Times New Roman" w:hAnsi="Times New Roman" w:cs="Times New Roman"/>
          <w:sz w:val="20"/>
          <w:szCs w:val="20"/>
        </w:rPr>
        <w:t xml:space="preserve">г. Саратов                                                                                                                    </w:t>
      </w:r>
      <w:r>
        <w:rPr>
          <w:rFonts w:ascii="Times New Roman" w:hAnsi="Times New Roman" w:cs="Times New Roman"/>
          <w:sz w:val="20"/>
          <w:szCs w:val="20"/>
        </w:rPr>
        <w:t xml:space="preserve">                  </w:t>
      </w:r>
      <w:r w:rsidRPr="00281ED0">
        <w:rPr>
          <w:rFonts w:ascii="Times New Roman" w:hAnsi="Times New Roman" w:cs="Times New Roman"/>
          <w:sz w:val="20"/>
          <w:szCs w:val="20"/>
        </w:rPr>
        <w:t xml:space="preserve"> </w:t>
      </w:r>
      <w:r w:rsidRPr="005F180A">
        <w:rPr>
          <w:rFonts w:ascii="Times New Roman" w:hAnsi="Times New Roman" w:cs="Times New Roman"/>
          <w:sz w:val="20"/>
          <w:szCs w:val="20"/>
        </w:rPr>
        <w:t>«____» ____________</w:t>
      </w:r>
      <w:r w:rsidRPr="00281ED0">
        <w:rPr>
          <w:rFonts w:ascii="Times New Roman" w:hAnsi="Times New Roman" w:cs="Times New Roman"/>
          <w:sz w:val="20"/>
          <w:szCs w:val="20"/>
        </w:rPr>
        <w:t xml:space="preserve">  2022 г.</w:t>
      </w:r>
    </w:p>
    <w:p w:rsidR="00B0637F" w:rsidRPr="00281ED0" w:rsidRDefault="00B0637F" w:rsidP="00B0637F">
      <w:pPr>
        <w:spacing w:after="0" w:line="240" w:lineRule="auto"/>
        <w:rPr>
          <w:rFonts w:ascii="Times New Roman" w:hAnsi="Times New Roman" w:cs="Times New Roman"/>
          <w:sz w:val="20"/>
          <w:szCs w:val="20"/>
        </w:rPr>
      </w:pPr>
    </w:p>
    <w:p w:rsidR="00B0637F" w:rsidRPr="00281ED0" w:rsidRDefault="00B0637F" w:rsidP="00B0637F">
      <w:pPr>
        <w:spacing w:after="0" w:line="240" w:lineRule="auto"/>
        <w:jc w:val="both"/>
        <w:rPr>
          <w:rFonts w:ascii="Times New Roman" w:hAnsi="Times New Roman" w:cs="Times New Roman"/>
          <w:sz w:val="20"/>
          <w:szCs w:val="20"/>
        </w:rPr>
      </w:pPr>
    </w:p>
    <w:p w:rsidR="004A6CBF" w:rsidRPr="003F736A" w:rsidRDefault="004A6CBF" w:rsidP="004A6CBF">
      <w:pPr>
        <w:spacing w:after="0" w:line="240" w:lineRule="auto"/>
        <w:jc w:val="both"/>
        <w:rPr>
          <w:rFonts w:ascii="Times New Roman" w:hAnsi="Times New Roman" w:cs="Times New Roman"/>
          <w:sz w:val="20"/>
          <w:szCs w:val="20"/>
        </w:rPr>
      </w:pPr>
      <w:r w:rsidRPr="00541B9D">
        <w:rPr>
          <w:rFonts w:ascii="Times New Roman" w:hAnsi="Times New Roman" w:cs="Times New Roman"/>
          <w:sz w:val="20"/>
          <w:szCs w:val="20"/>
        </w:rPr>
        <w:t>Муниципальное общеобразовательное учреждение "Средняя общеобразовательная школа № 72" Ленинского района г. Саратова</w:t>
      </w:r>
      <w:r w:rsidRPr="003F736A">
        <w:rPr>
          <w:rFonts w:ascii="Times New Roman" w:hAnsi="Times New Roman" w:cs="Times New Roman"/>
          <w:sz w:val="20"/>
          <w:szCs w:val="20"/>
        </w:rPr>
        <w:t xml:space="preserve">, именуемое в дальнейшем «Арендодатель», в лице директора </w:t>
      </w:r>
      <w:r w:rsidRPr="00541B9D">
        <w:rPr>
          <w:rFonts w:ascii="Times New Roman" w:hAnsi="Times New Roman" w:cs="Times New Roman"/>
          <w:sz w:val="20"/>
          <w:szCs w:val="20"/>
        </w:rPr>
        <w:t>Артемов</w:t>
      </w:r>
      <w:r>
        <w:rPr>
          <w:rFonts w:ascii="Times New Roman" w:hAnsi="Times New Roman" w:cs="Times New Roman"/>
          <w:sz w:val="20"/>
          <w:szCs w:val="20"/>
        </w:rPr>
        <w:t>ой</w:t>
      </w:r>
      <w:r w:rsidRPr="00541B9D">
        <w:rPr>
          <w:rFonts w:ascii="Times New Roman" w:hAnsi="Times New Roman" w:cs="Times New Roman"/>
          <w:sz w:val="20"/>
          <w:szCs w:val="20"/>
        </w:rPr>
        <w:t xml:space="preserve"> Татьян</w:t>
      </w:r>
      <w:r>
        <w:rPr>
          <w:rFonts w:ascii="Times New Roman" w:hAnsi="Times New Roman" w:cs="Times New Roman"/>
          <w:sz w:val="20"/>
          <w:szCs w:val="20"/>
        </w:rPr>
        <w:t>ы</w:t>
      </w:r>
      <w:r w:rsidRPr="00541B9D">
        <w:rPr>
          <w:rFonts w:ascii="Times New Roman" w:hAnsi="Times New Roman" w:cs="Times New Roman"/>
          <w:sz w:val="20"/>
          <w:szCs w:val="20"/>
        </w:rPr>
        <w:t xml:space="preserve"> Сергеевн</w:t>
      </w:r>
      <w:r>
        <w:rPr>
          <w:rFonts w:ascii="Times New Roman" w:hAnsi="Times New Roman" w:cs="Times New Roman"/>
          <w:sz w:val="20"/>
          <w:szCs w:val="20"/>
        </w:rPr>
        <w:t>ы</w:t>
      </w:r>
      <w:r w:rsidRPr="003F736A">
        <w:rPr>
          <w:rFonts w:ascii="Times New Roman" w:hAnsi="Times New Roman" w:cs="Times New Roman"/>
          <w:sz w:val="20"/>
          <w:szCs w:val="20"/>
        </w:rPr>
        <w:t xml:space="preserve">, действующего на основании Устава, с одной стороны, </w:t>
      </w:r>
      <w:r>
        <w:rPr>
          <w:rFonts w:ascii="Times New Roman" w:hAnsi="Times New Roman" w:cs="Times New Roman"/>
          <w:sz w:val="20"/>
          <w:szCs w:val="20"/>
        </w:rPr>
        <w:t xml:space="preserve">и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Индивидуальный предприниматель Цибульская Нина Ивановна</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именуемый в дальнейшем «</w:t>
      </w:r>
      <w:r>
        <w:rPr>
          <w:rFonts w:ascii="Times New Roman" w:eastAsia="Times New Roman" w:hAnsi="Times New Roman" w:cs="Times New Roman"/>
          <w:sz w:val="20"/>
          <w:szCs w:val="20"/>
          <w:lang w:eastAsia="ru-RU"/>
        </w:rPr>
        <w:t>Арендатор</w:t>
      </w:r>
      <w:r w:rsidRPr="00C43D2E">
        <w:rPr>
          <w:rFonts w:ascii="Times New Roman" w:eastAsia="Times New Roman" w:hAnsi="Times New Roman" w:cs="Times New Roman"/>
          <w:sz w:val="20"/>
          <w:szCs w:val="20"/>
          <w:lang w:eastAsia="ru-RU"/>
        </w:rPr>
        <w:t xml:space="preserve">», в лице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Поставщик_ФИО2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Цибульской Н.И.</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xml:space="preserve">, действующего на основании </w:t>
      </w:r>
      <w:r w:rsidR="00FE79E6" w:rsidRPr="00C43D2E">
        <w:rPr>
          <w:rFonts w:ascii="Times New Roman" w:hAnsi="Times New Roman" w:cs="Times New Roman"/>
          <w:bCs/>
          <w:sz w:val="20"/>
          <w:szCs w:val="20"/>
        </w:rPr>
        <w:fldChar w:fldCharType="begin"/>
      </w:r>
      <w:r w:rsidRPr="00C43D2E">
        <w:rPr>
          <w:rFonts w:ascii="Times New Roman" w:hAnsi="Times New Roman" w:cs="Times New Roman"/>
          <w:bCs/>
          <w:sz w:val="20"/>
          <w:szCs w:val="20"/>
        </w:rPr>
        <w:instrText xml:space="preserve"> MERGEFIELD Уставсвид </w:instrText>
      </w:r>
      <w:r w:rsidR="00FE79E6" w:rsidRPr="00C43D2E">
        <w:rPr>
          <w:rFonts w:ascii="Times New Roman" w:hAnsi="Times New Roman" w:cs="Times New Roman"/>
          <w:bCs/>
          <w:sz w:val="20"/>
          <w:szCs w:val="20"/>
        </w:rPr>
        <w:fldChar w:fldCharType="separate"/>
      </w:r>
      <w:r w:rsidRPr="00C43D2E">
        <w:rPr>
          <w:rFonts w:ascii="Times New Roman" w:hAnsi="Times New Roman" w:cs="Times New Roman"/>
          <w:bCs/>
          <w:noProof/>
          <w:sz w:val="20"/>
          <w:szCs w:val="20"/>
        </w:rPr>
        <w:t>Свидетельства ОГРН №313645027400034 от 01.10.2013 года</w:t>
      </w:r>
      <w:r w:rsidR="00FE79E6" w:rsidRPr="00C43D2E">
        <w:rPr>
          <w:rFonts w:ascii="Times New Roman" w:hAnsi="Times New Roman" w:cs="Times New Roman"/>
          <w:bCs/>
          <w:sz w:val="20"/>
          <w:szCs w:val="20"/>
        </w:rPr>
        <w:fldChar w:fldCharType="end"/>
      </w:r>
      <w:r w:rsidRPr="003F736A">
        <w:rPr>
          <w:rFonts w:ascii="Times New Roman" w:hAnsi="Times New Roman" w:cs="Times New Roman"/>
          <w:sz w:val="20"/>
          <w:szCs w:val="20"/>
        </w:rPr>
        <w:t>,, с другой стороны, вместе именуемые «Стороны», составили настоящий Акт о нижеследующем:</w:t>
      </w:r>
    </w:p>
    <w:p w:rsidR="004A6CBF" w:rsidRPr="00281ED0" w:rsidRDefault="004A6CBF" w:rsidP="004A6CBF">
      <w:pPr>
        <w:spacing w:after="0" w:line="240" w:lineRule="auto"/>
        <w:jc w:val="both"/>
        <w:rPr>
          <w:rFonts w:ascii="Times New Roman" w:hAnsi="Times New Roman" w:cs="Times New Roman"/>
          <w:sz w:val="20"/>
          <w:szCs w:val="20"/>
        </w:rPr>
      </w:pPr>
    </w:p>
    <w:p w:rsidR="004A6CBF" w:rsidRPr="00281ED0" w:rsidRDefault="004A6CBF" w:rsidP="004A6CB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 xml:space="preserve">1. В соответствии с условиями </w:t>
      </w:r>
      <w:r w:rsidRPr="00A07165">
        <w:rPr>
          <w:rFonts w:ascii="Times New Roman" w:hAnsi="Times New Roman" w:cs="Times New Roman"/>
          <w:sz w:val="20"/>
          <w:szCs w:val="20"/>
        </w:rPr>
        <w:t>Договора аренд</w:t>
      </w:r>
      <w:r>
        <w:rPr>
          <w:rFonts w:ascii="Times New Roman" w:hAnsi="Times New Roman" w:cs="Times New Roman"/>
          <w:sz w:val="20"/>
          <w:szCs w:val="20"/>
        </w:rPr>
        <w:t>ы</w:t>
      </w:r>
      <w:r w:rsidRPr="00281ED0">
        <w:rPr>
          <w:rFonts w:ascii="Times New Roman" w:hAnsi="Times New Roman" w:cs="Times New Roman"/>
          <w:sz w:val="20"/>
          <w:szCs w:val="20"/>
        </w:rPr>
        <w:t xml:space="preserve"> </w:t>
      </w:r>
      <w:r>
        <w:rPr>
          <w:rFonts w:ascii="Times New Roman" w:hAnsi="Times New Roman" w:cs="Times New Roman"/>
          <w:sz w:val="20"/>
          <w:szCs w:val="20"/>
        </w:rPr>
        <w:t xml:space="preserve">объекта </w:t>
      </w:r>
      <w:r w:rsidRPr="00281ED0">
        <w:rPr>
          <w:rFonts w:ascii="Times New Roman" w:hAnsi="Times New Roman" w:cs="Times New Roman"/>
          <w:sz w:val="20"/>
          <w:szCs w:val="20"/>
        </w:rPr>
        <w:t xml:space="preserve">муниципального недвижимого имущества, закрепленного за муниципальным общеобразовательным учреждением </w:t>
      </w:r>
      <w:r w:rsidRPr="00541B9D">
        <w:rPr>
          <w:rFonts w:ascii="Times New Roman" w:hAnsi="Times New Roman" w:cs="Times New Roman"/>
          <w:sz w:val="20"/>
          <w:szCs w:val="20"/>
        </w:rPr>
        <w:t xml:space="preserve">"Средняя общеобразовательная школа № 72" Ленинского района г. Саратова </w:t>
      </w:r>
      <w:r w:rsidRPr="00281ED0">
        <w:rPr>
          <w:rFonts w:ascii="Times New Roman" w:hAnsi="Times New Roman" w:cs="Times New Roman"/>
          <w:sz w:val="20"/>
          <w:szCs w:val="20"/>
        </w:rPr>
        <w:t>на праве оперативного управления</w:t>
      </w:r>
      <w:r>
        <w:rPr>
          <w:rFonts w:ascii="Times New Roman" w:hAnsi="Times New Roman" w:cs="Times New Roman"/>
          <w:sz w:val="20"/>
          <w:szCs w:val="20"/>
        </w:rPr>
        <w:t>,</w:t>
      </w:r>
      <w:r w:rsidRPr="00281ED0">
        <w:rPr>
          <w:rFonts w:ascii="Times New Roman" w:hAnsi="Times New Roman" w:cs="Times New Roman"/>
          <w:sz w:val="20"/>
          <w:szCs w:val="20"/>
        </w:rPr>
        <w:t xml:space="preserve"> Арендодатель передал, а Арендатор принял в аренду объект нежилого фонда, расположенного на первом этаже нежилого здания по адресу: </w:t>
      </w:r>
      <w:r w:rsidRPr="00541B9D">
        <w:rPr>
          <w:rFonts w:ascii="Times New Roman" w:hAnsi="Times New Roman" w:cs="Times New Roman"/>
          <w:sz w:val="20"/>
        </w:rPr>
        <w:t xml:space="preserve">410033, Саратовская область, </w:t>
      </w:r>
      <w:r>
        <w:rPr>
          <w:rFonts w:ascii="Times New Roman" w:hAnsi="Times New Roman" w:cs="Times New Roman"/>
          <w:sz w:val="20"/>
        </w:rPr>
        <w:t>город</w:t>
      </w:r>
      <w:r w:rsidRPr="00541B9D">
        <w:rPr>
          <w:rFonts w:ascii="Times New Roman" w:hAnsi="Times New Roman" w:cs="Times New Roman"/>
          <w:sz w:val="20"/>
        </w:rPr>
        <w:t xml:space="preserve"> Саратов, </w:t>
      </w:r>
      <w:r>
        <w:rPr>
          <w:rFonts w:ascii="Times New Roman" w:hAnsi="Times New Roman" w:cs="Times New Roman"/>
          <w:sz w:val="20"/>
        </w:rPr>
        <w:t>улица</w:t>
      </w:r>
      <w:r w:rsidRPr="00541B9D">
        <w:rPr>
          <w:rFonts w:ascii="Times New Roman" w:hAnsi="Times New Roman" w:cs="Times New Roman"/>
          <w:sz w:val="20"/>
        </w:rPr>
        <w:t xml:space="preserve"> Бережная, 1</w:t>
      </w:r>
      <w:r w:rsidRPr="002270A9">
        <w:rPr>
          <w:rFonts w:ascii="Times New Roman" w:hAnsi="Times New Roman" w:cs="Times New Roman"/>
          <w:sz w:val="20"/>
          <w:szCs w:val="20"/>
        </w:rPr>
        <w:t>, общей площадью 200,8 кв. м.</w:t>
      </w:r>
      <w:r w:rsidRPr="002270A9">
        <w:rPr>
          <w:rFonts w:ascii="Times New Roman" w:eastAsia="Calibri" w:hAnsi="Times New Roman" w:cs="Times New Roman"/>
          <w:sz w:val="20"/>
          <w:szCs w:val="20"/>
        </w:rPr>
        <w:t xml:space="preserve"> балансовой стоимостью </w:t>
      </w:r>
      <w:r w:rsidRPr="002270A9">
        <w:rPr>
          <w:rFonts w:ascii="Times New Roman" w:hAnsi="Times New Roman"/>
          <w:color w:val="000000"/>
          <w:spacing w:val="-2"/>
          <w:sz w:val="20"/>
          <w:szCs w:val="20"/>
        </w:rPr>
        <w:t>437 354,62</w:t>
      </w:r>
      <w:r w:rsidRPr="002270A9">
        <w:rPr>
          <w:rFonts w:ascii="Times New Roman" w:hAnsi="Times New Roman"/>
          <w:sz w:val="24"/>
          <w:szCs w:val="24"/>
        </w:rPr>
        <w:t xml:space="preserve"> </w:t>
      </w:r>
      <w:r w:rsidRPr="002270A9">
        <w:rPr>
          <w:rFonts w:ascii="Times New Roman" w:eastAsia="Calibri" w:hAnsi="Times New Roman" w:cs="Times New Roman"/>
          <w:sz w:val="20"/>
          <w:szCs w:val="20"/>
        </w:rPr>
        <w:t>руб.</w:t>
      </w:r>
    </w:p>
    <w:p w:rsidR="004A6CBF" w:rsidRPr="00281ED0" w:rsidRDefault="004A6CBF" w:rsidP="004A6CB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Техническое состояние недвижимого имущества:  ремонта не требует.</w:t>
      </w:r>
    </w:p>
    <w:p w:rsidR="004A6CBF" w:rsidRPr="00281ED0" w:rsidRDefault="004A6CBF" w:rsidP="004A6CB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2. Стороны взаимных претензий друг к другу не имеют.</w:t>
      </w:r>
    </w:p>
    <w:p w:rsidR="004A6CBF" w:rsidRPr="00281ED0" w:rsidRDefault="004A6CBF" w:rsidP="004A6CB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3. Настоящий Акт составлен в 2 (двух) экземплярах, по одному для Арендодателя и Арендатора.</w:t>
      </w:r>
    </w:p>
    <w:p w:rsidR="004A6CBF" w:rsidRPr="00281ED0" w:rsidRDefault="004A6CBF" w:rsidP="004A6CBF">
      <w:pPr>
        <w:spacing w:after="0" w:line="240" w:lineRule="auto"/>
        <w:jc w:val="both"/>
        <w:rPr>
          <w:rFonts w:ascii="Times New Roman" w:hAnsi="Times New Roman" w:cs="Times New Roman"/>
          <w:sz w:val="20"/>
          <w:szCs w:val="20"/>
        </w:rPr>
      </w:pPr>
    </w:p>
    <w:p w:rsidR="004A6CBF" w:rsidRPr="00281ED0" w:rsidRDefault="004A6CBF" w:rsidP="004A6CBF">
      <w:pPr>
        <w:spacing w:after="0" w:line="240" w:lineRule="auto"/>
        <w:jc w:val="both"/>
        <w:rPr>
          <w:rFonts w:ascii="Times New Roman" w:hAnsi="Times New Roman" w:cs="Times New Roman"/>
          <w:sz w:val="20"/>
          <w:szCs w:val="20"/>
        </w:rPr>
      </w:pPr>
    </w:p>
    <w:p w:rsidR="004A6CBF" w:rsidRPr="00281ED0" w:rsidRDefault="004A6CBF" w:rsidP="004A6CBF">
      <w:pPr>
        <w:spacing w:after="0" w:line="240" w:lineRule="auto"/>
        <w:jc w:val="both"/>
        <w:rPr>
          <w:rFonts w:ascii="Times New Roman" w:hAnsi="Times New Roman" w:cs="Times New Roman"/>
          <w:sz w:val="20"/>
          <w:szCs w:val="20"/>
        </w:rPr>
      </w:pPr>
    </w:p>
    <w:p w:rsidR="004A6CBF" w:rsidRPr="00281ED0" w:rsidRDefault="004A6CBF" w:rsidP="004A6CBF">
      <w:pPr>
        <w:spacing w:after="0" w:line="240" w:lineRule="auto"/>
        <w:jc w:val="both"/>
        <w:rPr>
          <w:rFonts w:ascii="Times New Roman" w:hAnsi="Times New Roman" w:cs="Times New Roman"/>
          <w:sz w:val="20"/>
          <w:szCs w:val="20"/>
        </w:rPr>
      </w:pPr>
    </w:p>
    <w:p w:rsidR="004A6CBF" w:rsidRPr="00281ED0" w:rsidRDefault="004A6CBF" w:rsidP="004A6CB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 xml:space="preserve">Передал:                                                                          </w:t>
      </w:r>
      <w:r>
        <w:rPr>
          <w:rFonts w:ascii="Times New Roman" w:hAnsi="Times New Roman" w:cs="Times New Roman"/>
          <w:sz w:val="20"/>
          <w:szCs w:val="20"/>
        </w:rPr>
        <w:t xml:space="preserve">                                           </w:t>
      </w:r>
      <w:r w:rsidRPr="00281ED0">
        <w:rPr>
          <w:rFonts w:ascii="Times New Roman" w:hAnsi="Times New Roman" w:cs="Times New Roman"/>
          <w:sz w:val="20"/>
          <w:szCs w:val="20"/>
        </w:rPr>
        <w:t>Принял:</w:t>
      </w:r>
    </w:p>
    <w:p w:rsidR="004A6CBF" w:rsidRPr="00281ED0" w:rsidRDefault="004A6CBF" w:rsidP="004A6CBF">
      <w:pPr>
        <w:spacing w:after="0" w:line="240" w:lineRule="auto"/>
        <w:jc w:val="both"/>
        <w:rPr>
          <w:rFonts w:ascii="Times New Roman" w:hAnsi="Times New Roman" w:cs="Times New Roman"/>
          <w:sz w:val="20"/>
          <w:szCs w:val="20"/>
        </w:rPr>
      </w:pPr>
    </w:p>
    <w:p w:rsidR="004A6CBF" w:rsidRPr="00281ED0" w:rsidRDefault="004A6CBF" w:rsidP="004A6CB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 xml:space="preserve">От Арендодателя:                                     </w:t>
      </w:r>
      <w:r>
        <w:rPr>
          <w:rFonts w:ascii="Times New Roman" w:hAnsi="Times New Roman" w:cs="Times New Roman"/>
          <w:sz w:val="20"/>
          <w:szCs w:val="20"/>
        </w:rPr>
        <w:t xml:space="preserve">                                                                 </w:t>
      </w:r>
      <w:r w:rsidRPr="00281ED0">
        <w:rPr>
          <w:rFonts w:ascii="Times New Roman" w:hAnsi="Times New Roman" w:cs="Times New Roman"/>
          <w:sz w:val="20"/>
          <w:szCs w:val="20"/>
        </w:rPr>
        <w:t>От Арендатора:</w:t>
      </w:r>
    </w:p>
    <w:p w:rsidR="004A6CBF" w:rsidRPr="00281ED0" w:rsidRDefault="004A6CBF" w:rsidP="004A6CBF">
      <w:pPr>
        <w:spacing w:after="0" w:line="240" w:lineRule="auto"/>
        <w:jc w:val="both"/>
        <w:rPr>
          <w:rFonts w:ascii="Times New Roman" w:hAnsi="Times New Roman" w:cs="Times New Roman"/>
          <w:sz w:val="20"/>
          <w:szCs w:val="20"/>
        </w:rPr>
      </w:pPr>
    </w:p>
    <w:p w:rsidR="004A6CBF" w:rsidRPr="00281ED0" w:rsidRDefault="004A6CBF" w:rsidP="004A6CB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Директор__________</w:t>
      </w:r>
      <w:r>
        <w:rPr>
          <w:rFonts w:ascii="Times New Roman" w:hAnsi="Times New Roman" w:cs="Times New Roman"/>
          <w:sz w:val="20"/>
          <w:szCs w:val="20"/>
        </w:rPr>
        <w:t>Артемова Т.С.</w:t>
      </w:r>
      <w:r w:rsidRPr="005825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81ED0">
        <w:rPr>
          <w:rFonts w:ascii="Times New Roman" w:hAnsi="Times New Roman" w:cs="Times New Roman"/>
          <w:sz w:val="20"/>
          <w:szCs w:val="20"/>
        </w:rPr>
        <w:t>Руководитель_________</w:t>
      </w:r>
      <w:r>
        <w:rPr>
          <w:rFonts w:ascii="Times New Roman" w:hAnsi="Times New Roman" w:cs="Times New Roman"/>
          <w:sz w:val="20"/>
          <w:szCs w:val="20"/>
        </w:rPr>
        <w:t>___</w:t>
      </w:r>
      <w:r w:rsidRPr="005825E8">
        <w:rPr>
          <w:rFonts w:ascii="Times New Roman" w:hAnsi="Times New Roman" w:cs="Times New Roman"/>
          <w:sz w:val="20"/>
          <w:szCs w:val="20"/>
        </w:rPr>
        <w:t xml:space="preserve"> </w:t>
      </w:r>
      <w:r w:rsidRPr="00281ED0">
        <w:rPr>
          <w:rFonts w:ascii="Times New Roman" w:hAnsi="Times New Roman" w:cs="Times New Roman"/>
          <w:sz w:val="20"/>
          <w:szCs w:val="20"/>
        </w:rPr>
        <w:t xml:space="preserve">           </w:t>
      </w:r>
    </w:p>
    <w:p w:rsidR="00B0637F" w:rsidRPr="00281ED0" w:rsidRDefault="00B0637F" w:rsidP="00B0637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 xml:space="preserve">         </w:t>
      </w: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sectPr w:rsidR="00B0637F" w:rsidRPr="00CD6E85" w:rsidSect="00663476">
          <w:pgSz w:w="11906" w:h="16838"/>
          <w:pgMar w:top="851" w:right="850" w:bottom="851" w:left="851" w:header="708" w:footer="708" w:gutter="0"/>
          <w:cols w:space="708"/>
          <w:docGrid w:linePitch="360"/>
        </w:sectPr>
      </w:pPr>
    </w:p>
    <w:p w:rsidR="00B0637F" w:rsidRPr="00281ED0"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lastRenderedPageBreak/>
        <w:t>Приложение  № 4</w:t>
      </w:r>
    </w:p>
    <w:p w:rsidR="00B0637F"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t xml:space="preserve">к договору аренды объекта муниципального </w:t>
      </w:r>
    </w:p>
    <w:p w:rsidR="00B0637F" w:rsidRPr="00281ED0"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t xml:space="preserve">нежилого фонда для организации питания </w:t>
      </w:r>
    </w:p>
    <w:p w:rsidR="00B0637F" w:rsidRPr="00281ED0"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t>от «__</w:t>
      </w:r>
      <w:r>
        <w:rPr>
          <w:rFonts w:ascii="Times New Roman" w:hAnsi="Times New Roman" w:cs="Times New Roman"/>
          <w:sz w:val="20"/>
          <w:szCs w:val="20"/>
        </w:rPr>
        <w:t>__</w:t>
      </w:r>
      <w:r w:rsidRPr="00281ED0">
        <w:rPr>
          <w:rFonts w:ascii="Times New Roman" w:hAnsi="Times New Roman" w:cs="Times New Roman"/>
          <w:sz w:val="20"/>
          <w:szCs w:val="20"/>
        </w:rPr>
        <w:t>» ___________ 2022 г.  № _</w:t>
      </w:r>
      <w:r>
        <w:rPr>
          <w:rFonts w:ascii="Times New Roman" w:hAnsi="Times New Roman" w:cs="Times New Roman"/>
          <w:sz w:val="20"/>
          <w:szCs w:val="20"/>
        </w:rPr>
        <w:t>___</w:t>
      </w:r>
    </w:p>
    <w:p w:rsidR="00B0637F" w:rsidRPr="00281ED0" w:rsidRDefault="00B0637F" w:rsidP="00B0637F">
      <w:pPr>
        <w:spacing w:after="0" w:line="240" w:lineRule="auto"/>
        <w:jc w:val="right"/>
        <w:rPr>
          <w:rFonts w:ascii="Times New Roman" w:hAnsi="Times New Roman" w:cs="Times New Roman"/>
          <w:sz w:val="20"/>
          <w:szCs w:val="20"/>
        </w:rPr>
      </w:pPr>
      <w:r w:rsidRPr="00281ED0">
        <w:rPr>
          <w:rFonts w:ascii="Times New Roman" w:hAnsi="Times New Roman" w:cs="Times New Roman"/>
          <w:sz w:val="20"/>
          <w:szCs w:val="20"/>
        </w:rPr>
        <w:t xml:space="preserve"> </w:t>
      </w:r>
    </w:p>
    <w:p w:rsidR="00B0637F" w:rsidRPr="00CD6E85" w:rsidRDefault="00B0637F" w:rsidP="00B0637F">
      <w:pPr>
        <w:spacing w:after="0" w:line="240" w:lineRule="auto"/>
        <w:jc w:val="both"/>
        <w:rPr>
          <w:rFonts w:ascii="Times New Roman" w:hAnsi="Times New Roman" w:cs="Times New Roman"/>
        </w:rPr>
      </w:pPr>
    </w:p>
    <w:p w:rsidR="00B0637F" w:rsidRPr="00281ED0" w:rsidRDefault="00B0637F" w:rsidP="00B0637F">
      <w:pPr>
        <w:spacing w:after="0" w:line="240" w:lineRule="auto"/>
        <w:jc w:val="both"/>
        <w:rPr>
          <w:rFonts w:ascii="Times New Roman" w:hAnsi="Times New Roman" w:cs="Times New Roman"/>
          <w:sz w:val="20"/>
          <w:szCs w:val="20"/>
        </w:rPr>
      </w:pPr>
    </w:p>
    <w:p w:rsidR="00B0637F" w:rsidRPr="00281ED0" w:rsidRDefault="00B0637F" w:rsidP="00B0637F">
      <w:pPr>
        <w:spacing w:after="0" w:line="240" w:lineRule="auto"/>
        <w:jc w:val="center"/>
        <w:rPr>
          <w:rFonts w:ascii="Times New Roman" w:hAnsi="Times New Roman" w:cs="Times New Roman"/>
          <w:b/>
          <w:sz w:val="20"/>
          <w:szCs w:val="20"/>
        </w:rPr>
      </w:pPr>
      <w:r w:rsidRPr="00281ED0">
        <w:rPr>
          <w:rFonts w:ascii="Times New Roman" w:hAnsi="Times New Roman" w:cs="Times New Roman"/>
          <w:b/>
          <w:sz w:val="20"/>
          <w:szCs w:val="20"/>
        </w:rPr>
        <w:t>АКТ ПРИЕМКИ-ПЕРЕДАЧИ</w:t>
      </w:r>
    </w:p>
    <w:p w:rsidR="00B0637F" w:rsidRPr="00281ED0" w:rsidRDefault="00B0637F" w:rsidP="00B0637F">
      <w:pPr>
        <w:spacing w:after="0" w:line="240" w:lineRule="auto"/>
        <w:jc w:val="center"/>
        <w:rPr>
          <w:rFonts w:ascii="Times New Roman" w:hAnsi="Times New Roman" w:cs="Times New Roman"/>
          <w:b/>
          <w:sz w:val="20"/>
          <w:szCs w:val="20"/>
        </w:rPr>
      </w:pPr>
      <w:r w:rsidRPr="00281ED0">
        <w:rPr>
          <w:rFonts w:ascii="Times New Roman" w:hAnsi="Times New Roman" w:cs="Times New Roman"/>
          <w:b/>
          <w:sz w:val="20"/>
          <w:szCs w:val="20"/>
        </w:rPr>
        <w:t>технологического оборудования пищеблока</w:t>
      </w:r>
    </w:p>
    <w:p w:rsidR="00B0637F" w:rsidRPr="00281ED0" w:rsidRDefault="00B0637F" w:rsidP="00B0637F">
      <w:pPr>
        <w:spacing w:after="0" w:line="240" w:lineRule="auto"/>
        <w:jc w:val="center"/>
        <w:rPr>
          <w:rFonts w:ascii="Times New Roman" w:hAnsi="Times New Roman" w:cs="Times New Roman"/>
          <w:b/>
          <w:sz w:val="20"/>
          <w:szCs w:val="20"/>
        </w:rPr>
      </w:pPr>
    </w:p>
    <w:p w:rsidR="00B0637F" w:rsidRPr="00281ED0" w:rsidRDefault="00B0637F" w:rsidP="00B0637F">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г. Саратов                                 «__</w:t>
      </w:r>
      <w:r>
        <w:rPr>
          <w:rFonts w:ascii="Times New Roman" w:hAnsi="Times New Roman" w:cs="Times New Roman"/>
          <w:sz w:val="20"/>
          <w:szCs w:val="20"/>
        </w:rPr>
        <w:t>__</w:t>
      </w:r>
      <w:r w:rsidRPr="00281ED0">
        <w:rPr>
          <w:rFonts w:ascii="Times New Roman" w:hAnsi="Times New Roman" w:cs="Times New Roman"/>
          <w:sz w:val="20"/>
          <w:szCs w:val="20"/>
        </w:rPr>
        <w:t>» _____________ 2022 г.</w:t>
      </w:r>
      <w:r w:rsidRPr="00281ED0">
        <w:rPr>
          <w:rFonts w:ascii="Times New Roman" w:hAnsi="Times New Roman" w:cs="Times New Roman"/>
          <w:sz w:val="20"/>
          <w:szCs w:val="20"/>
        </w:rPr>
        <w:br/>
      </w:r>
    </w:p>
    <w:p w:rsidR="00FD0E8C" w:rsidRPr="003F736A" w:rsidRDefault="00FD0E8C" w:rsidP="00FD0E8C">
      <w:pPr>
        <w:spacing w:after="0" w:line="240" w:lineRule="auto"/>
        <w:jc w:val="both"/>
        <w:rPr>
          <w:rFonts w:ascii="Times New Roman" w:hAnsi="Times New Roman" w:cs="Times New Roman"/>
          <w:sz w:val="20"/>
          <w:szCs w:val="20"/>
        </w:rPr>
      </w:pPr>
      <w:r w:rsidRPr="003F736A">
        <w:rPr>
          <w:rFonts w:ascii="Times New Roman" w:hAnsi="Times New Roman" w:cs="Times New Roman"/>
          <w:sz w:val="20"/>
          <w:szCs w:val="20"/>
        </w:rPr>
        <w:t xml:space="preserve">Муниципальное общеобразовательное учреждение </w:t>
      </w:r>
      <w:r w:rsidRPr="00541B9D">
        <w:rPr>
          <w:rFonts w:ascii="Times New Roman" w:hAnsi="Times New Roman" w:cs="Times New Roman"/>
          <w:sz w:val="20"/>
          <w:szCs w:val="20"/>
        </w:rPr>
        <w:t>"Средняя общеобразовательная школа № 72" Ленинского района г. Саратова</w:t>
      </w:r>
      <w:r w:rsidRPr="003F736A">
        <w:rPr>
          <w:rFonts w:ascii="Times New Roman" w:hAnsi="Times New Roman" w:cs="Times New Roman"/>
          <w:sz w:val="20"/>
          <w:szCs w:val="20"/>
        </w:rPr>
        <w:t xml:space="preserve">, именуемое в дальнейшем «Арендодатель», в лице директора </w:t>
      </w:r>
      <w:r w:rsidRPr="00541B9D">
        <w:rPr>
          <w:rFonts w:ascii="Times New Roman" w:hAnsi="Times New Roman" w:cs="Times New Roman"/>
          <w:sz w:val="20"/>
          <w:szCs w:val="20"/>
        </w:rPr>
        <w:t>Артемов</w:t>
      </w:r>
      <w:r>
        <w:rPr>
          <w:rFonts w:ascii="Times New Roman" w:hAnsi="Times New Roman" w:cs="Times New Roman"/>
          <w:sz w:val="20"/>
          <w:szCs w:val="20"/>
        </w:rPr>
        <w:t>ой</w:t>
      </w:r>
      <w:r w:rsidRPr="00541B9D">
        <w:rPr>
          <w:rFonts w:ascii="Times New Roman" w:hAnsi="Times New Roman" w:cs="Times New Roman"/>
          <w:sz w:val="20"/>
          <w:szCs w:val="20"/>
        </w:rPr>
        <w:t xml:space="preserve"> Татьян</w:t>
      </w:r>
      <w:r>
        <w:rPr>
          <w:rFonts w:ascii="Times New Roman" w:hAnsi="Times New Roman" w:cs="Times New Roman"/>
          <w:sz w:val="20"/>
          <w:szCs w:val="20"/>
        </w:rPr>
        <w:t>ы</w:t>
      </w:r>
      <w:r w:rsidRPr="00541B9D">
        <w:rPr>
          <w:rFonts w:ascii="Times New Roman" w:hAnsi="Times New Roman" w:cs="Times New Roman"/>
          <w:sz w:val="20"/>
          <w:szCs w:val="20"/>
        </w:rPr>
        <w:t xml:space="preserve"> Сергеевн</w:t>
      </w:r>
      <w:r>
        <w:rPr>
          <w:rFonts w:ascii="Times New Roman" w:hAnsi="Times New Roman" w:cs="Times New Roman"/>
          <w:sz w:val="20"/>
          <w:szCs w:val="20"/>
        </w:rPr>
        <w:t>ы</w:t>
      </w:r>
      <w:r w:rsidRPr="003F736A">
        <w:rPr>
          <w:rFonts w:ascii="Times New Roman" w:hAnsi="Times New Roman" w:cs="Times New Roman"/>
          <w:sz w:val="20"/>
          <w:szCs w:val="20"/>
        </w:rPr>
        <w:t xml:space="preserve">, действующего на основании Устава, с одной стороны, и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Индивидуальный предприниматель Цибульская Нина Ивановна</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именуемый в дальнейшем «</w:t>
      </w:r>
      <w:r>
        <w:rPr>
          <w:rFonts w:ascii="Times New Roman" w:eastAsia="Times New Roman" w:hAnsi="Times New Roman" w:cs="Times New Roman"/>
          <w:sz w:val="20"/>
          <w:szCs w:val="20"/>
          <w:lang w:eastAsia="ru-RU"/>
        </w:rPr>
        <w:t>Арендатор</w:t>
      </w:r>
      <w:r w:rsidRPr="00C43D2E">
        <w:rPr>
          <w:rFonts w:ascii="Times New Roman" w:eastAsia="Times New Roman" w:hAnsi="Times New Roman" w:cs="Times New Roman"/>
          <w:sz w:val="20"/>
          <w:szCs w:val="20"/>
          <w:lang w:eastAsia="ru-RU"/>
        </w:rPr>
        <w:t xml:space="preserve">», в лице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Поставщик_ФИО2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Цибульской Н.И.</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xml:space="preserve">, действующего на основании </w:t>
      </w:r>
      <w:r w:rsidR="00FE79E6" w:rsidRPr="00C43D2E">
        <w:rPr>
          <w:rFonts w:ascii="Times New Roman" w:hAnsi="Times New Roman" w:cs="Times New Roman"/>
          <w:bCs/>
          <w:sz w:val="20"/>
          <w:szCs w:val="20"/>
        </w:rPr>
        <w:fldChar w:fldCharType="begin"/>
      </w:r>
      <w:r w:rsidRPr="00C43D2E">
        <w:rPr>
          <w:rFonts w:ascii="Times New Roman" w:hAnsi="Times New Roman" w:cs="Times New Roman"/>
          <w:bCs/>
          <w:sz w:val="20"/>
          <w:szCs w:val="20"/>
        </w:rPr>
        <w:instrText xml:space="preserve"> MERGEFIELD Уставсвид </w:instrText>
      </w:r>
      <w:r w:rsidR="00FE79E6" w:rsidRPr="00C43D2E">
        <w:rPr>
          <w:rFonts w:ascii="Times New Roman" w:hAnsi="Times New Roman" w:cs="Times New Roman"/>
          <w:bCs/>
          <w:sz w:val="20"/>
          <w:szCs w:val="20"/>
        </w:rPr>
        <w:fldChar w:fldCharType="separate"/>
      </w:r>
      <w:r w:rsidRPr="00C43D2E">
        <w:rPr>
          <w:rFonts w:ascii="Times New Roman" w:hAnsi="Times New Roman" w:cs="Times New Roman"/>
          <w:bCs/>
          <w:noProof/>
          <w:sz w:val="20"/>
          <w:szCs w:val="20"/>
        </w:rPr>
        <w:t>Свидетельства ОГРН №313645027400034 от 01.10.2013 года</w:t>
      </w:r>
      <w:r w:rsidR="00FE79E6" w:rsidRPr="00C43D2E">
        <w:rPr>
          <w:rFonts w:ascii="Times New Roman" w:hAnsi="Times New Roman" w:cs="Times New Roman"/>
          <w:bCs/>
          <w:sz w:val="20"/>
          <w:szCs w:val="20"/>
        </w:rPr>
        <w:fldChar w:fldCharType="end"/>
      </w:r>
      <w:r w:rsidRPr="003F736A">
        <w:rPr>
          <w:rFonts w:ascii="Times New Roman" w:hAnsi="Times New Roman" w:cs="Times New Roman"/>
          <w:bCs/>
          <w:sz w:val="20"/>
          <w:szCs w:val="20"/>
        </w:rPr>
        <w:t>,</w:t>
      </w:r>
      <w:r w:rsidRPr="003F736A">
        <w:rPr>
          <w:rFonts w:ascii="Times New Roman" w:hAnsi="Times New Roman" w:cs="Times New Roman"/>
          <w:sz w:val="20"/>
          <w:szCs w:val="20"/>
        </w:rPr>
        <w:t xml:space="preserve"> с другой стороны составили настоящий Акт приемки-передачи оборудования (далее - Акт) по договору </w:t>
      </w:r>
      <w:r>
        <w:rPr>
          <w:rFonts w:ascii="Times New Roman" w:hAnsi="Times New Roman" w:cs="Times New Roman"/>
          <w:sz w:val="20"/>
          <w:szCs w:val="20"/>
        </w:rPr>
        <w:t>аренды</w:t>
      </w:r>
      <w:r w:rsidRPr="003F736A">
        <w:rPr>
          <w:rFonts w:ascii="Times New Roman" w:hAnsi="Times New Roman" w:cs="Times New Roman"/>
          <w:sz w:val="20"/>
          <w:szCs w:val="20"/>
        </w:rPr>
        <w:t xml:space="preserve"> муниципального недвижимого имущества, закрепленного за муниципальным общеобразовательным учреждением </w:t>
      </w:r>
      <w:r w:rsidRPr="00541B9D">
        <w:rPr>
          <w:rFonts w:ascii="Times New Roman" w:hAnsi="Times New Roman" w:cs="Times New Roman"/>
          <w:sz w:val="20"/>
          <w:szCs w:val="20"/>
        </w:rPr>
        <w:t xml:space="preserve">"Средняя общеобразовательная школа № 72" Ленинского района г. Саратова </w:t>
      </w:r>
      <w:r w:rsidRPr="003F736A">
        <w:rPr>
          <w:rFonts w:ascii="Times New Roman" w:hAnsi="Times New Roman" w:cs="Times New Roman"/>
          <w:sz w:val="20"/>
          <w:szCs w:val="20"/>
        </w:rPr>
        <w:t>на праве оперативного управления  (далее - Договор) о нижеследующем.</w:t>
      </w:r>
    </w:p>
    <w:p w:rsidR="00FD0E8C" w:rsidRDefault="00FD0E8C" w:rsidP="00FD0E8C">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 xml:space="preserve">В соответствии с </w:t>
      </w:r>
      <w:hyperlink r:id="rId121" w:history="1">
        <w:r w:rsidRPr="00281ED0">
          <w:rPr>
            <w:rFonts w:ascii="Times New Roman" w:hAnsi="Times New Roman" w:cs="Times New Roman"/>
            <w:sz w:val="20"/>
            <w:szCs w:val="20"/>
          </w:rPr>
          <w:t>п. 1.1</w:t>
        </w:r>
      </w:hyperlink>
      <w:r w:rsidRPr="00281ED0">
        <w:rPr>
          <w:rFonts w:ascii="Times New Roman" w:hAnsi="Times New Roman" w:cs="Times New Roman"/>
          <w:sz w:val="20"/>
          <w:szCs w:val="20"/>
        </w:rPr>
        <w:t xml:space="preserve"> Договора Арендодатель передает, а Арендатор принимает во временное пользование следующее технологическое оборудование:</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3492"/>
        <w:gridCol w:w="1843"/>
        <w:gridCol w:w="1701"/>
        <w:gridCol w:w="992"/>
        <w:gridCol w:w="1559"/>
      </w:tblGrid>
      <w:tr w:rsidR="00FD0E8C" w:rsidRPr="00681A86" w:rsidTr="006C7805">
        <w:trPr>
          <w:trHeight w:val="582"/>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 п/п</w:t>
            </w:r>
          </w:p>
        </w:tc>
        <w:tc>
          <w:tcPr>
            <w:tcW w:w="3492" w:type="dxa"/>
            <w:shd w:val="clear" w:color="auto" w:fill="auto"/>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Наименование</w:t>
            </w:r>
          </w:p>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оборудования</w:t>
            </w:r>
          </w:p>
        </w:tc>
        <w:tc>
          <w:tcPr>
            <w:tcW w:w="1843" w:type="dxa"/>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Марка оборудования</w:t>
            </w:r>
          </w:p>
        </w:tc>
        <w:tc>
          <w:tcPr>
            <w:tcW w:w="1701" w:type="dxa"/>
            <w:shd w:val="clear" w:color="auto" w:fill="auto"/>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Инвентарный номер</w:t>
            </w:r>
          </w:p>
        </w:tc>
        <w:tc>
          <w:tcPr>
            <w:tcW w:w="992"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Количество</w:t>
            </w:r>
          </w:p>
        </w:tc>
        <w:tc>
          <w:tcPr>
            <w:tcW w:w="1559"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Балансовая стоимость</w:t>
            </w:r>
          </w:p>
        </w:tc>
      </w:tr>
      <w:tr w:rsidR="00FD0E8C" w:rsidRPr="00417D24" w:rsidTr="006C7805">
        <w:trPr>
          <w:trHeight w:val="207"/>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1.</w:t>
            </w:r>
          </w:p>
        </w:tc>
        <w:tc>
          <w:tcPr>
            <w:tcW w:w="3492" w:type="dxa"/>
            <w:shd w:val="clear" w:color="auto" w:fill="auto"/>
          </w:tcPr>
          <w:p w:rsidR="00FD0E8C" w:rsidRPr="002270A9" w:rsidRDefault="00FD0E8C"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Электрическая плита</w:t>
            </w:r>
            <w:r w:rsidRPr="002270A9">
              <w:rPr>
                <w:rFonts w:ascii="Times New Roman" w:hAnsi="Times New Roman" w:cs="Times New Roman"/>
                <w:color w:val="FF0000"/>
                <w:sz w:val="20"/>
                <w:szCs w:val="20"/>
              </w:rPr>
              <w:t xml:space="preserve">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ПЭП-0,48-4м-1</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110106030341</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18 980,80</w:t>
            </w:r>
          </w:p>
        </w:tc>
      </w:tr>
      <w:tr w:rsidR="00FD0E8C" w:rsidRPr="00417D24" w:rsidTr="006C7805">
        <w:trPr>
          <w:trHeight w:val="283"/>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2.</w:t>
            </w:r>
          </w:p>
        </w:tc>
        <w:tc>
          <w:tcPr>
            <w:tcW w:w="3492" w:type="dxa"/>
            <w:shd w:val="clear" w:color="auto" w:fill="auto"/>
          </w:tcPr>
          <w:p w:rsidR="00FD0E8C" w:rsidRPr="002270A9" w:rsidRDefault="00FD0E8C"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Шкаф жарочный</w:t>
            </w:r>
            <w:r w:rsidRPr="002270A9">
              <w:rPr>
                <w:rFonts w:ascii="Times New Roman" w:hAnsi="Times New Roman" w:cs="Times New Roman"/>
                <w:color w:val="FF0000"/>
                <w:sz w:val="20"/>
                <w:szCs w:val="20"/>
              </w:rPr>
              <w:t xml:space="preserve">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ШЖЭП-2</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110106030340</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27 474,14</w:t>
            </w:r>
          </w:p>
        </w:tc>
      </w:tr>
      <w:tr w:rsidR="00FD0E8C" w:rsidRPr="00417D24" w:rsidTr="006C7805">
        <w:trPr>
          <w:trHeight w:val="215"/>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3.</w:t>
            </w:r>
          </w:p>
        </w:tc>
        <w:tc>
          <w:tcPr>
            <w:tcW w:w="3492" w:type="dxa"/>
            <w:shd w:val="clear" w:color="auto" w:fill="auto"/>
          </w:tcPr>
          <w:p w:rsidR="00FD0E8C" w:rsidRPr="002270A9" w:rsidRDefault="00FD0E8C"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Мармит для первых блюд</w:t>
            </w:r>
            <w:r w:rsidRPr="002270A9">
              <w:rPr>
                <w:rFonts w:ascii="Times New Roman" w:hAnsi="Times New Roman" w:cs="Times New Roman"/>
                <w:color w:val="FF0000"/>
                <w:sz w:val="20"/>
                <w:szCs w:val="20"/>
              </w:rPr>
              <w:t xml:space="preserve">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МПБ-2</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110106030342</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22 658,89</w:t>
            </w:r>
          </w:p>
        </w:tc>
      </w:tr>
      <w:tr w:rsidR="00FD0E8C" w:rsidRPr="00417D24" w:rsidTr="006C7805">
        <w:trPr>
          <w:trHeight w:val="283"/>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4.</w:t>
            </w:r>
          </w:p>
        </w:tc>
        <w:tc>
          <w:tcPr>
            <w:tcW w:w="3492" w:type="dxa"/>
            <w:shd w:val="clear" w:color="auto" w:fill="auto"/>
          </w:tcPr>
          <w:p w:rsidR="00FD0E8C" w:rsidRPr="002270A9" w:rsidRDefault="00FD0E8C"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Мармит второе блюдо</w:t>
            </w:r>
            <w:r w:rsidRPr="002270A9">
              <w:rPr>
                <w:rFonts w:ascii="Times New Roman" w:hAnsi="Times New Roman" w:cs="Times New Roman"/>
                <w:color w:val="FF0000"/>
                <w:sz w:val="20"/>
                <w:szCs w:val="20"/>
              </w:rPr>
              <w:t xml:space="preserve">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МВБ-3</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110106030343</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22 658,89</w:t>
            </w:r>
          </w:p>
        </w:tc>
      </w:tr>
      <w:tr w:rsidR="00FD0E8C" w:rsidRPr="00417D24" w:rsidTr="006C7805">
        <w:trPr>
          <w:trHeight w:val="393"/>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5.</w:t>
            </w:r>
          </w:p>
        </w:tc>
        <w:tc>
          <w:tcPr>
            <w:tcW w:w="3492" w:type="dxa"/>
            <w:shd w:val="clear" w:color="auto" w:fill="auto"/>
          </w:tcPr>
          <w:p w:rsidR="00FD0E8C" w:rsidRPr="002270A9" w:rsidRDefault="00FD0E8C"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Машина картофелеочистительная периодического действия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МОК-150М</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410126000236</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27 600,00</w:t>
            </w:r>
          </w:p>
        </w:tc>
      </w:tr>
      <w:tr w:rsidR="00FD0E8C" w:rsidRPr="00417D24" w:rsidTr="006C7805">
        <w:trPr>
          <w:trHeight w:val="728"/>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6.</w:t>
            </w:r>
          </w:p>
        </w:tc>
        <w:tc>
          <w:tcPr>
            <w:tcW w:w="3492" w:type="dxa"/>
            <w:shd w:val="clear" w:color="auto" w:fill="auto"/>
          </w:tcPr>
          <w:p w:rsidR="00FD0E8C" w:rsidRPr="002270A9" w:rsidRDefault="00FD0E8C"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Пароварочный конвективный аппарат электрический с подставкой, водоумягчителей, гастроемкостями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ПКА-10-1/1ПМ</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410126000247</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140 000,00</w:t>
            </w:r>
          </w:p>
        </w:tc>
      </w:tr>
      <w:tr w:rsidR="00FD0E8C" w:rsidRPr="00417D24" w:rsidTr="006C7805">
        <w:trPr>
          <w:trHeight w:val="247"/>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7.</w:t>
            </w:r>
          </w:p>
        </w:tc>
        <w:tc>
          <w:tcPr>
            <w:tcW w:w="3492"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 xml:space="preserve">Холодильник </w:t>
            </w:r>
          </w:p>
        </w:tc>
        <w:tc>
          <w:tcPr>
            <w:tcW w:w="1843" w:type="dxa"/>
          </w:tcPr>
          <w:p w:rsidR="00FD0E8C" w:rsidRPr="002270A9" w:rsidRDefault="00FD0E8C" w:rsidP="006C7805">
            <w:pPr>
              <w:tabs>
                <w:tab w:val="left" w:pos="935"/>
              </w:tabs>
              <w:contextualSpacing/>
              <w:jc w:val="center"/>
              <w:rPr>
                <w:rFonts w:ascii="Times New Roman" w:hAnsi="Times New Roman" w:cs="Times New Roman"/>
                <w:sz w:val="20"/>
                <w:szCs w:val="20"/>
              </w:rPr>
            </w:pPr>
            <w:r w:rsidRPr="002270A9">
              <w:rPr>
                <w:rFonts w:ascii="Times New Roman" w:hAnsi="Times New Roman" w:cs="Times New Roman"/>
                <w:sz w:val="20"/>
                <w:szCs w:val="20"/>
                <w:lang w:val="en-US"/>
              </w:rPr>
              <w:t>Carboma</w:t>
            </w:r>
            <w:r w:rsidRPr="002270A9">
              <w:rPr>
                <w:rFonts w:ascii="Times New Roman" w:hAnsi="Times New Roman" w:cs="Times New Roman"/>
                <w:sz w:val="20"/>
                <w:szCs w:val="20"/>
              </w:rPr>
              <w:t xml:space="preserve"> </w:t>
            </w:r>
            <w:r w:rsidRPr="002270A9">
              <w:rPr>
                <w:rFonts w:ascii="Times New Roman" w:hAnsi="Times New Roman" w:cs="Times New Roman"/>
                <w:sz w:val="20"/>
                <w:szCs w:val="20"/>
                <w:lang w:val="en-US"/>
              </w:rPr>
              <w:t>R</w:t>
            </w:r>
            <w:r w:rsidRPr="002270A9">
              <w:rPr>
                <w:rFonts w:ascii="Times New Roman" w:hAnsi="Times New Roman" w:cs="Times New Roman"/>
                <w:sz w:val="20"/>
                <w:szCs w:val="20"/>
              </w:rPr>
              <w:t>-1400</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sz w:val="20"/>
                <w:szCs w:val="20"/>
              </w:rPr>
            </w:pPr>
            <w:r w:rsidRPr="002270A9">
              <w:rPr>
                <w:rFonts w:ascii="Times New Roman" w:hAnsi="Times New Roman" w:cs="Times New Roman"/>
                <w:sz w:val="20"/>
                <w:szCs w:val="20"/>
              </w:rPr>
              <w:t>410126000245</w:t>
            </w:r>
          </w:p>
        </w:tc>
        <w:tc>
          <w:tcPr>
            <w:tcW w:w="992" w:type="dxa"/>
            <w:shd w:val="clear" w:color="auto" w:fill="auto"/>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32 500,00</w:t>
            </w:r>
          </w:p>
        </w:tc>
      </w:tr>
      <w:tr w:rsidR="00FD0E8C" w:rsidRPr="00417D24" w:rsidTr="006C7805">
        <w:trPr>
          <w:trHeight w:val="421"/>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lang w:val="en-US"/>
              </w:rPr>
              <w:t>8</w:t>
            </w:r>
            <w:r w:rsidRPr="002270A9">
              <w:rPr>
                <w:rFonts w:ascii="Times New Roman" w:hAnsi="Times New Roman" w:cs="Times New Roman"/>
                <w:sz w:val="20"/>
                <w:szCs w:val="20"/>
              </w:rPr>
              <w:t>.</w:t>
            </w:r>
          </w:p>
        </w:tc>
        <w:tc>
          <w:tcPr>
            <w:tcW w:w="3492" w:type="dxa"/>
            <w:shd w:val="clear" w:color="auto" w:fill="auto"/>
          </w:tcPr>
          <w:p w:rsidR="00FD0E8C" w:rsidRPr="002270A9" w:rsidRDefault="00FD0E8C"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Конвекционная печь электрическая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КЭП-4</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410126000246</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63 300,00</w:t>
            </w:r>
          </w:p>
        </w:tc>
      </w:tr>
      <w:tr w:rsidR="00FD0E8C" w:rsidRPr="00417D24" w:rsidTr="006C7805">
        <w:trPr>
          <w:trHeight w:val="283"/>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9.</w:t>
            </w:r>
          </w:p>
        </w:tc>
        <w:tc>
          <w:tcPr>
            <w:tcW w:w="3492" w:type="dxa"/>
            <w:shd w:val="clear" w:color="auto" w:fill="auto"/>
          </w:tcPr>
          <w:p w:rsidR="00FD0E8C" w:rsidRPr="002270A9" w:rsidRDefault="00FD0E8C" w:rsidP="006C7805">
            <w:pPr>
              <w:contextualSpacing/>
              <w:rPr>
                <w:rFonts w:ascii="Times New Roman" w:hAnsi="Times New Roman" w:cs="Times New Roman"/>
                <w:color w:val="FF0000"/>
                <w:sz w:val="20"/>
                <w:szCs w:val="20"/>
              </w:rPr>
            </w:pPr>
            <w:r w:rsidRPr="002270A9">
              <w:rPr>
                <w:rFonts w:ascii="Times New Roman" w:hAnsi="Times New Roman" w:cs="Times New Roman"/>
                <w:color w:val="000000" w:themeColor="text1"/>
                <w:sz w:val="20"/>
                <w:szCs w:val="20"/>
              </w:rPr>
              <w:t>Машина тестомесильная</w:t>
            </w:r>
            <w:r w:rsidRPr="002270A9">
              <w:rPr>
                <w:rFonts w:ascii="Times New Roman" w:hAnsi="Times New Roman" w:cs="Times New Roman"/>
                <w:color w:val="FF0000"/>
                <w:sz w:val="20"/>
                <w:szCs w:val="20"/>
              </w:rPr>
              <w:t xml:space="preserve"> </w:t>
            </w:r>
          </w:p>
        </w:tc>
        <w:tc>
          <w:tcPr>
            <w:tcW w:w="1843" w:type="dxa"/>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Л4-ХТВ</w:t>
            </w: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110106080329</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28 887,42</w:t>
            </w:r>
          </w:p>
        </w:tc>
      </w:tr>
      <w:tr w:rsidR="00FD0E8C" w:rsidRPr="00417D24" w:rsidTr="006C7805">
        <w:trPr>
          <w:trHeight w:val="298"/>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10.</w:t>
            </w:r>
          </w:p>
        </w:tc>
        <w:tc>
          <w:tcPr>
            <w:tcW w:w="3492" w:type="dxa"/>
            <w:shd w:val="clear" w:color="auto" w:fill="auto"/>
          </w:tcPr>
          <w:p w:rsidR="00FD0E8C" w:rsidRPr="002270A9" w:rsidRDefault="00FD0E8C" w:rsidP="006C7805">
            <w:pPr>
              <w:contextualSpacing/>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 xml:space="preserve">Дежа подкатная </w:t>
            </w:r>
          </w:p>
        </w:tc>
        <w:tc>
          <w:tcPr>
            <w:tcW w:w="1843" w:type="dxa"/>
          </w:tcPr>
          <w:p w:rsidR="00FD0E8C" w:rsidRPr="002270A9" w:rsidRDefault="00FD0E8C" w:rsidP="006C7805">
            <w:pPr>
              <w:tabs>
                <w:tab w:val="left" w:pos="935"/>
              </w:tabs>
              <w:contextualSpacing/>
              <w:jc w:val="center"/>
              <w:rPr>
                <w:rFonts w:ascii="Times New Roman" w:eastAsia="Times New Roman" w:hAnsi="Times New Roman" w:cs="Times New Roman"/>
                <w:color w:val="000000" w:themeColor="text1"/>
                <w:sz w:val="20"/>
                <w:szCs w:val="20"/>
                <w:lang w:eastAsia="ru-RU"/>
              </w:rPr>
            </w:pP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eastAsia="Times New Roman" w:hAnsi="Times New Roman" w:cs="Times New Roman"/>
                <w:color w:val="000000" w:themeColor="text1"/>
                <w:sz w:val="20"/>
                <w:szCs w:val="20"/>
                <w:lang w:eastAsia="ru-RU"/>
              </w:rPr>
              <w:t>110106080330</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eastAsia="Times New Roman" w:hAnsi="Times New Roman" w:cs="Times New Roman"/>
                <w:color w:val="000000" w:themeColor="text1"/>
                <w:sz w:val="20"/>
                <w:szCs w:val="20"/>
                <w:lang w:eastAsia="ru-RU"/>
              </w:rPr>
              <w:t>4 325,62</w:t>
            </w:r>
          </w:p>
        </w:tc>
      </w:tr>
      <w:tr w:rsidR="00FD0E8C" w:rsidRPr="00417D24" w:rsidTr="006C7805">
        <w:trPr>
          <w:trHeight w:val="283"/>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11.</w:t>
            </w:r>
          </w:p>
        </w:tc>
        <w:tc>
          <w:tcPr>
            <w:tcW w:w="3492"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eastAsia="Times New Roman" w:hAnsi="Times New Roman" w:cs="Times New Roman"/>
                <w:sz w:val="20"/>
                <w:szCs w:val="20"/>
                <w:lang w:eastAsia="ru-RU"/>
              </w:rPr>
              <w:t>Ванна</w:t>
            </w:r>
          </w:p>
        </w:tc>
        <w:tc>
          <w:tcPr>
            <w:tcW w:w="1843" w:type="dxa"/>
          </w:tcPr>
          <w:p w:rsidR="00FD0E8C" w:rsidRPr="002270A9" w:rsidRDefault="00FD0E8C" w:rsidP="006C7805">
            <w:pPr>
              <w:tabs>
                <w:tab w:val="left" w:pos="935"/>
              </w:tabs>
              <w:contextualSpacing/>
              <w:jc w:val="center"/>
              <w:rPr>
                <w:rFonts w:ascii="Times New Roman" w:eastAsia="Times New Roman" w:hAnsi="Times New Roman" w:cs="Times New Roman"/>
                <w:color w:val="000000" w:themeColor="text1"/>
                <w:sz w:val="20"/>
                <w:szCs w:val="20"/>
                <w:lang w:eastAsia="ru-RU"/>
              </w:rPr>
            </w:pPr>
          </w:p>
        </w:tc>
        <w:tc>
          <w:tcPr>
            <w:tcW w:w="1701" w:type="dxa"/>
            <w:shd w:val="clear" w:color="auto" w:fill="auto"/>
          </w:tcPr>
          <w:p w:rsidR="00FD0E8C" w:rsidRPr="002270A9" w:rsidRDefault="00FD0E8C" w:rsidP="006C7805">
            <w:pPr>
              <w:tabs>
                <w:tab w:val="left" w:pos="935"/>
              </w:tabs>
              <w:contextualSpacing/>
              <w:jc w:val="center"/>
              <w:rPr>
                <w:rFonts w:ascii="Times New Roman" w:hAnsi="Times New Roman" w:cs="Times New Roman"/>
                <w:color w:val="000000" w:themeColor="text1"/>
                <w:sz w:val="20"/>
                <w:szCs w:val="20"/>
              </w:rPr>
            </w:pPr>
            <w:r w:rsidRPr="002270A9">
              <w:rPr>
                <w:rFonts w:ascii="Times New Roman" w:eastAsia="Times New Roman" w:hAnsi="Times New Roman" w:cs="Times New Roman"/>
                <w:color w:val="000000" w:themeColor="text1"/>
                <w:sz w:val="20"/>
                <w:szCs w:val="20"/>
                <w:lang w:eastAsia="ru-RU"/>
              </w:rPr>
              <w:t>110104080269</w:t>
            </w:r>
          </w:p>
        </w:tc>
        <w:tc>
          <w:tcPr>
            <w:tcW w:w="992" w:type="dxa"/>
            <w:shd w:val="clear" w:color="auto" w:fill="auto"/>
          </w:tcPr>
          <w:p w:rsidR="00FD0E8C" w:rsidRPr="002270A9" w:rsidRDefault="00FD0E8C" w:rsidP="006C7805">
            <w:pPr>
              <w:contextualSpacing/>
              <w:jc w:val="center"/>
              <w:rPr>
                <w:rFonts w:ascii="Times New Roman" w:hAnsi="Times New Roman" w:cs="Times New Roman"/>
                <w:color w:val="000000" w:themeColor="text1"/>
                <w:sz w:val="20"/>
                <w:szCs w:val="20"/>
              </w:rPr>
            </w:pPr>
            <w:r w:rsidRPr="002270A9">
              <w:rPr>
                <w:rFonts w:ascii="Times New Roman" w:hAnsi="Times New Roman" w:cs="Times New Roman"/>
                <w:color w:val="000000" w:themeColor="text1"/>
                <w:sz w:val="20"/>
                <w:szCs w:val="20"/>
              </w:rPr>
              <w:t>1</w:t>
            </w:r>
          </w:p>
        </w:tc>
        <w:tc>
          <w:tcPr>
            <w:tcW w:w="1559" w:type="dxa"/>
            <w:shd w:val="clear" w:color="auto" w:fill="auto"/>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eastAsia="Times New Roman" w:hAnsi="Times New Roman" w:cs="Times New Roman"/>
                <w:color w:val="000000" w:themeColor="text1"/>
                <w:sz w:val="20"/>
                <w:szCs w:val="20"/>
                <w:lang w:eastAsia="ru-RU"/>
              </w:rPr>
              <w:t>14 160,00</w:t>
            </w:r>
          </w:p>
        </w:tc>
      </w:tr>
      <w:tr w:rsidR="00FD0E8C" w:rsidRPr="00417D24" w:rsidTr="006C7805">
        <w:trPr>
          <w:trHeight w:val="597"/>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12.</w:t>
            </w:r>
          </w:p>
        </w:tc>
        <w:tc>
          <w:tcPr>
            <w:tcW w:w="3492" w:type="dxa"/>
            <w:shd w:val="clear" w:color="auto" w:fill="auto"/>
          </w:tcPr>
          <w:p w:rsidR="00FD0E8C" w:rsidRPr="002270A9" w:rsidRDefault="00FD0E8C" w:rsidP="006C7805">
            <w:pPr>
              <w:contextualSpacing/>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Тележка - шпилька для гастроемкостей</w:t>
            </w:r>
          </w:p>
        </w:tc>
        <w:tc>
          <w:tcPr>
            <w:tcW w:w="1843" w:type="dxa"/>
          </w:tcPr>
          <w:p w:rsidR="00FD0E8C" w:rsidRPr="002270A9" w:rsidRDefault="00FD0E8C" w:rsidP="006C7805">
            <w:pPr>
              <w:tabs>
                <w:tab w:val="left" w:pos="935"/>
              </w:tabs>
              <w:contextualSpacing/>
              <w:jc w:val="center"/>
              <w:rPr>
                <w:rFonts w:ascii="Times New Roman" w:eastAsia="Times New Roman" w:hAnsi="Times New Roman" w:cs="Times New Roman"/>
                <w:sz w:val="20"/>
                <w:szCs w:val="20"/>
                <w:lang w:eastAsia="ru-RU"/>
              </w:rPr>
            </w:pPr>
          </w:p>
        </w:tc>
        <w:tc>
          <w:tcPr>
            <w:tcW w:w="1701" w:type="dxa"/>
            <w:shd w:val="clear" w:color="auto" w:fill="auto"/>
          </w:tcPr>
          <w:p w:rsidR="00FD0E8C" w:rsidRPr="002270A9" w:rsidRDefault="00FD0E8C" w:rsidP="006C7805">
            <w:pPr>
              <w:tabs>
                <w:tab w:val="left" w:pos="935"/>
              </w:tabs>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410126000345</w:t>
            </w:r>
          </w:p>
        </w:tc>
        <w:tc>
          <w:tcPr>
            <w:tcW w:w="992" w:type="dxa"/>
            <w:shd w:val="clear" w:color="auto" w:fill="auto"/>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1</w:t>
            </w:r>
          </w:p>
        </w:tc>
        <w:tc>
          <w:tcPr>
            <w:tcW w:w="1559" w:type="dxa"/>
            <w:shd w:val="clear" w:color="auto" w:fill="auto"/>
          </w:tcPr>
          <w:p w:rsidR="00FD0E8C" w:rsidRPr="002270A9" w:rsidRDefault="00FD0E8C" w:rsidP="006C7805">
            <w:pPr>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11 250,00</w:t>
            </w:r>
          </w:p>
        </w:tc>
      </w:tr>
      <w:tr w:rsidR="00FD0E8C" w:rsidRPr="00375E58" w:rsidTr="006C7805">
        <w:trPr>
          <w:trHeight w:val="283"/>
        </w:trPr>
        <w:tc>
          <w:tcPr>
            <w:tcW w:w="506" w:type="dxa"/>
            <w:shd w:val="clear" w:color="auto" w:fill="auto"/>
          </w:tcPr>
          <w:p w:rsidR="00FD0E8C" w:rsidRPr="002270A9" w:rsidRDefault="00FD0E8C" w:rsidP="006C7805">
            <w:pPr>
              <w:contextualSpacing/>
              <w:rPr>
                <w:rFonts w:ascii="Times New Roman" w:hAnsi="Times New Roman" w:cs="Times New Roman"/>
                <w:sz w:val="20"/>
                <w:szCs w:val="20"/>
              </w:rPr>
            </w:pPr>
            <w:r w:rsidRPr="002270A9">
              <w:rPr>
                <w:rFonts w:ascii="Times New Roman" w:hAnsi="Times New Roman" w:cs="Times New Roman"/>
                <w:sz w:val="20"/>
                <w:szCs w:val="20"/>
              </w:rPr>
              <w:t>13.</w:t>
            </w:r>
          </w:p>
        </w:tc>
        <w:tc>
          <w:tcPr>
            <w:tcW w:w="3492" w:type="dxa"/>
            <w:shd w:val="clear" w:color="auto" w:fill="auto"/>
          </w:tcPr>
          <w:p w:rsidR="00FD0E8C" w:rsidRPr="002270A9" w:rsidRDefault="00FD0E8C" w:rsidP="006C7805">
            <w:pPr>
              <w:contextualSpacing/>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Машина посудомоечная</w:t>
            </w:r>
          </w:p>
        </w:tc>
        <w:tc>
          <w:tcPr>
            <w:tcW w:w="1843" w:type="dxa"/>
          </w:tcPr>
          <w:p w:rsidR="00FD0E8C" w:rsidRPr="002270A9" w:rsidRDefault="00FD0E8C" w:rsidP="006C7805">
            <w:pPr>
              <w:tabs>
                <w:tab w:val="left" w:pos="935"/>
              </w:tabs>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МПК-700К-01</w:t>
            </w:r>
          </w:p>
        </w:tc>
        <w:tc>
          <w:tcPr>
            <w:tcW w:w="1701" w:type="dxa"/>
            <w:shd w:val="clear" w:color="auto" w:fill="auto"/>
          </w:tcPr>
          <w:p w:rsidR="00FD0E8C" w:rsidRPr="002270A9" w:rsidRDefault="00FD0E8C" w:rsidP="006C7805">
            <w:pPr>
              <w:tabs>
                <w:tab w:val="left" w:pos="935"/>
              </w:tabs>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410124000262</w:t>
            </w:r>
          </w:p>
        </w:tc>
        <w:tc>
          <w:tcPr>
            <w:tcW w:w="992" w:type="dxa"/>
            <w:shd w:val="clear" w:color="auto" w:fill="auto"/>
          </w:tcPr>
          <w:p w:rsidR="00FD0E8C" w:rsidRPr="002270A9" w:rsidRDefault="00FD0E8C" w:rsidP="006C7805">
            <w:pPr>
              <w:contextualSpacing/>
              <w:jc w:val="center"/>
              <w:rPr>
                <w:rFonts w:ascii="Times New Roman" w:hAnsi="Times New Roman" w:cs="Times New Roman"/>
                <w:sz w:val="20"/>
                <w:szCs w:val="20"/>
              </w:rPr>
            </w:pPr>
            <w:r w:rsidRPr="002270A9">
              <w:rPr>
                <w:rFonts w:ascii="Times New Roman" w:hAnsi="Times New Roman" w:cs="Times New Roman"/>
                <w:sz w:val="20"/>
                <w:szCs w:val="20"/>
              </w:rPr>
              <w:t>1</w:t>
            </w:r>
          </w:p>
        </w:tc>
        <w:tc>
          <w:tcPr>
            <w:tcW w:w="1559" w:type="dxa"/>
            <w:shd w:val="clear" w:color="auto" w:fill="auto"/>
          </w:tcPr>
          <w:p w:rsidR="00FD0E8C" w:rsidRPr="002270A9" w:rsidRDefault="00FD0E8C" w:rsidP="006C7805">
            <w:pPr>
              <w:contextualSpacing/>
              <w:jc w:val="center"/>
              <w:rPr>
                <w:rFonts w:ascii="Times New Roman" w:eastAsia="Times New Roman" w:hAnsi="Times New Roman" w:cs="Times New Roman"/>
                <w:sz w:val="20"/>
                <w:szCs w:val="20"/>
                <w:lang w:eastAsia="ru-RU"/>
              </w:rPr>
            </w:pPr>
            <w:r w:rsidRPr="002270A9">
              <w:rPr>
                <w:rFonts w:ascii="Times New Roman" w:eastAsia="Times New Roman" w:hAnsi="Times New Roman" w:cs="Times New Roman"/>
                <w:sz w:val="20"/>
                <w:szCs w:val="20"/>
                <w:lang w:eastAsia="ru-RU"/>
              </w:rPr>
              <w:t>171 590,00</w:t>
            </w:r>
          </w:p>
        </w:tc>
      </w:tr>
    </w:tbl>
    <w:p w:rsidR="00FD0E8C" w:rsidRPr="00281ED0" w:rsidRDefault="00FD0E8C" w:rsidP="00FD0E8C">
      <w:pPr>
        <w:spacing w:after="0" w:line="240" w:lineRule="auto"/>
        <w:contextualSpacing/>
        <w:jc w:val="both"/>
        <w:rPr>
          <w:rFonts w:ascii="Times New Roman" w:hAnsi="Times New Roman" w:cs="Times New Roman"/>
          <w:sz w:val="20"/>
          <w:szCs w:val="20"/>
        </w:rPr>
      </w:pPr>
    </w:p>
    <w:p w:rsidR="00FD0E8C" w:rsidRPr="00281ED0" w:rsidRDefault="00FD0E8C" w:rsidP="00FD0E8C">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2. Указанное оборудование осмотрено Арендатором и принято в рабочем состоянии, с учетом нормального износа, без видимых повреждений.</w:t>
      </w:r>
    </w:p>
    <w:p w:rsidR="00FD0E8C" w:rsidRPr="00281ED0" w:rsidRDefault="00FD0E8C" w:rsidP="00FD0E8C">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3. Настоящий Акт составлен в 2 (Двух) экземплярах, по одному для Арендодателя и Арендатора.</w:t>
      </w:r>
    </w:p>
    <w:p w:rsidR="00FD0E8C" w:rsidRDefault="00FD0E8C" w:rsidP="00FD0E8C">
      <w:pPr>
        <w:spacing w:after="0" w:line="240" w:lineRule="auto"/>
        <w:jc w:val="both"/>
        <w:rPr>
          <w:rFonts w:ascii="Times New Roman" w:hAnsi="Times New Roman" w:cs="Times New Roman"/>
          <w:sz w:val="20"/>
          <w:szCs w:val="20"/>
        </w:rPr>
      </w:pPr>
    </w:p>
    <w:p w:rsidR="00FD0E8C" w:rsidRPr="00281ED0" w:rsidRDefault="00FD0E8C" w:rsidP="00FD0E8C">
      <w:pPr>
        <w:spacing w:after="0" w:line="240" w:lineRule="auto"/>
        <w:jc w:val="both"/>
        <w:rPr>
          <w:rFonts w:ascii="Times New Roman" w:hAnsi="Times New Roman" w:cs="Times New Roman"/>
          <w:sz w:val="20"/>
          <w:szCs w:val="20"/>
        </w:rPr>
      </w:pPr>
    </w:p>
    <w:p w:rsidR="00FD0E8C" w:rsidRPr="00281ED0" w:rsidRDefault="00FD0E8C" w:rsidP="00FD0E8C">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 xml:space="preserve">От имени Арендодателя                                   </w:t>
      </w:r>
      <w:r>
        <w:rPr>
          <w:rFonts w:ascii="Times New Roman" w:hAnsi="Times New Roman" w:cs="Times New Roman"/>
          <w:sz w:val="20"/>
          <w:szCs w:val="20"/>
        </w:rPr>
        <w:t xml:space="preserve">                                                   </w:t>
      </w:r>
      <w:r w:rsidRPr="00281ED0">
        <w:rPr>
          <w:rFonts w:ascii="Times New Roman" w:hAnsi="Times New Roman" w:cs="Times New Roman"/>
          <w:sz w:val="20"/>
          <w:szCs w:val="20"/>
        </w:rPr>
        <w:t xml:space="preserve"> От имени Арендатора</w:t>
      </w:r>
    </w:p>
    <w:p w:rsidR="00FD0E8C" w:rsidRDefault="00FD0E8C" w:rsidP="00FD0E8C">
      <w:pPr>
        <w:spacing w:after="0" w:line="240" w:lineRule="auto"/>
        <w:jc w:val="both"/>
        <w:rPr>
          <w:rFonts w:ascii="Times New Roman" w:hAnsi="Times New Roman" w:cs="Times New Roman"/>
          <w:sz w:val="20"/>
          <w:szCs w:val="20"/>
        </w:rPr>
      </w:pPr>
    </w:p>
    <w:p w:rsidR="00FD0E8C" w:rsidRPr="00281ED0" w:rsidRDefault="00FD0E8C" w:rsidP="00FD0E8C">
      <w:pPr>
        <w:spacing w:after="0" w:line="240" w:lineRule="auto"/>
        <w:jc w:val="both"/>
        <w:rPr>
          <w:rFonts w:ascii="Times New Roman" w:hAnsi="Times New Roman" w:cs="Times New Roman"/>
          <w:sz w:val="20"/>
          <w:szCs w:val="20"/>
        </w:rPr>
      </w:pPr>
    </w:p>
    <w:p w:rsidR="00FD0E8C" w:rsidRPr="00281ED0" w:rsidRDefault="00FD0E8C" w:rsidP="00FD0E8C">
      <w:pPr>
        <w:spacing w:after="0" w:line="240" w:lineRule="auto"/>
        <w:jc w:val="both"/>
        <w:rPr>
          <w:rFonts w:ascii="Times New Roman" w:hAnsi="Times New Roman" w:cs="Times New Roman"/>
          <w:sz w:val="20"/>
          <w:szCs w:val="20"/>
        </w:rPr>
      </w:pPr>
      <w:r w:rsidRPr="00281ED0">
        <w:rPr>
          <w:rFonts w:ascii="Times New Roman" w:hAnsi="Times New Roman" w:cs="Times New Roman"/>
          <w:sz w:val="20"/>
          <w:szCs w:val="20"/>
        </w:rPr>
        <w:t>Директор__________</w:t>
      </w:r>
      <w:r>
        <w:rPr>
          <w:rFonts w:ascii="Times New Roman" w:hAnsi="Times New Roman" w:cs="Times New Roman"/>
          <w:sz w:val="20"/>
          <w:szCs w:val="20"/>
        </w:rPr>
        <w:t>___ Артемова Т.С.</w:t>
      </w:r>
      <w:r w:rsidRPr="00281ED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81ED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81ED0">
        <w:rPr>
          <w:rFonts w:ascii="Times New Roman" w:hAnsi="Times New Roman" w:cs="Times New Roman"/>
          <w:sz w:val="20"/>
          <w:szCs w:val="20"/>
        </w:rPr>
        <w:t xml:space="preserve">Руководитель_________  </w:t>
      </w: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sectPr w:rsidR="00B0637F" w:rsidRPr="00CD6E85" w:rsidSect="00663476">
          <w:pgSz w:w="11906" w:h="16838"/>
          <w:pgMar w:top="1134" w:right="850" w:bottom="1134" w:left="851" w:header="708" w:footer="708" w:gutter="0"/>
          <w:cols w:space="708"/>
          <w:docGrid w:linePitch="360"/>
        </w:sectPr>
      </w:pPr>
    </w:p>
    <w:p w:rsidR="00B0637F" w:rsidRPr="00B33CE4" w:rsidRDefault="00B0637F" w:rsidP="00B0637F">
      <w:pPr>
        <w:spacing w:after="0" w:line="240" w:lineRule="auto"/>
        <w:jc w:val="right"/>
        <w:rPr>
          <w:rFonts w:ascii="Times New Roman" w:hAnsi="Times New Roman" w:cs="Times New Roman"/>
          <w:sz w:val="20"/>
          <w:szCs w:val="20"/>
        </w:rPr>
      </w:pPr>
      <w:r w:rsidRPr="00B33CE4">
        <w:rPr>
          <w:rFonts w:ascii="Times New Roman" w:hAnsi="Times New Roman" w:cs="Times New Roman"/>
          <w:sz w:val="20"/>
          <w:szCs w:val="20"/>
        </w:rPr>
        <w:lastRenderedPageBreak/>
        <w:t>Приложение №7 к Техническому заданию</w:t>
      </w:r>
    </w:p>
    <w:p w:rsidR="00B0637F" w:rsidRPr="00B33CE4" w:rsidRDefault="00B0637F" w:rsidP="00B0637F">
      <w:pPr>
        <w:spacing w:after="0" w:line="240" w:lineRule="auto"/>
        <w:jc w:val="both"/>
        <w:rPr>
          <w:rFonts w:ascii="Times New Roman" w:hAnsi="Times New Roman" w:cs="Times New Roman"/>
          <w:sz w:val="20"/>
          <w:szCs w:val="20"/>
        </w:rPr>
      </w:pPr>
    </w:p>
    <w:p w:rsidR="00B0637F" w:rsidRPr="00B33CE4" w:rsidRDefault="00B0637F" w:rsidP="00B0637F">
      <w:pPr>
        <w:spacing w:after="0" w:line="240" w:lineRule="auto"/>
        <w:jc w:val="center"/>
        <w:rPr>
          <w:rFonts w:ascii="Times New Roman" w:hAnsi="Times New Roman" w:cs="Times New Roman"/>
          <w:b/>
          <w:sz w:val="20"/>
          <w:szCs w:val="20"/>
        </w:rPr>
      </w:pPr>
      <w:r w:rsidRPr="00B33CE4">
        <w:rPr>
          <w:rFonts w:ascii="Times New Roman" w:hAnsi="Times New Roman" w:cs="Times New Roman"/>
          <w:b/>
          <w:sz w:val="20"/>
          <w:szCs w:val="20"/>
        </w:rPr>
        <w:t>ДОГОВОР № __</w:t>
      </w:r>
      <w:r>
        <w:rPr>
          <w:rFonts w:ascii="Times New Roman" w:hAnsi="Times New Roman" w:cs="Times New Roman"/>
          <w:b/>
          <w:sz w:val="20"/>
          <w:szCs w:val="20"/>
        </w:rPr>
        <w:t>_</w:t>
      </w:r>
    </w:p>
    <w:p w:rsidR="00B0637F" w:rsidRPr="00B33CE4" w:rsidRDefault="00B0637F" w:rsidP="00B0637F">
      <w:pPr>
        <w:spacing w:after="0" w:line="240" w:lineRule="auto"/>
        <w:jc w:val="center"/>
        <w:rPr>
          <w:rFonts w:ascii="Times New Roman" w:hAnsi="Times New Roman" w:cs="Times New Roman"/>
          <w:b/>
          <w:sz w:val="20"/>
          <w:szCs w:val="20"/>
        </w:rPr>
      </w:pPr>
      <w:r w:rsidRPr="00B33CE4">
        <w:rPr>
          <w:rFonts w:ascii="Times New Roman" w:hAnsi="Times New Roman" w:cs="Times New Roman"/>
          <w:b/>
          <w:sz w:val="20"/>
          <w:szCs w:val="20"/>
        </w:rPr>
        <w:t xml:space="preserve">о  возмещении </w:t>
      </w:r>
      <w:r>
        <w:rPr>
          <w:rFonts w:ascii="Times New Roman" w:hAnsi="Times New Roman" w:cs="Times New Roman"/>
          <w:b/>
          <w:sz w:val="20"/>
          <w:szCs w:val="20"/>
        </w:rPr>
        <w:t>коммунальных затрат</w:t>
      </w:r>
    </w:p>
    <w:p w:rsidR="00B0637F" w:rsidRPr="00B33CE4" w:rsidRDefault="00B0637F" w:rsidP="00B0637F">
      <w:pPr>
        <w:spacing w:after="0" w:line="240" w:lineRule="auto"/>
        <w:jc w:val="both"/>
        <w:rPr>
          <w:rFonts w:ascii="Times New Roman" w:hAnsi="Times New Roman" w:cs="Times New Roman"/>
          <w:sz w:val="20"/>
          <w:szCs w:val="20"/>
        </w:rPr>
      </w:pPr>
    </w:p>
    <w:p w:rsidR="00B0637F" w:rsidRPr="00B33CE4" w:rsidRDefault="00B0637F" w:rsidP="00B0637F">
      <w:pPr>
        <w:spacing w:after="0" w:line="240" w:lineRule="auto"/>
        <w:jc w:val="both"/>
        <w:rPr>
          <w:rFonts w:ascii="Times New Roman" w:hAnsi="Times New Roman" w:cs="Times New Roman"/>
          <w:sz w:val="20"/>
          <w:szCs w:val="20"/>
        </w:rPr>
      </w:pPr>
      <w:r w:rsidRPr="00B33CE4">
        <w:rPr>
          <w:rFonts w:ascii="Times New Roman" w:hAnsi="Times New Roman" w:cs="Times New Roman"/>
          <w:sz w:val="20"/>
          <w:szCs w:val="20"/>
        </w:rPr>
        <w:t xml:space="preserve">г. Саратов                                                                                                          </w:t>
      </w:r>
      <w:r>
        <w:rPr>
          <w:rFonts w:ascii="Times New Roman" w:hAnsi="Times New Roman" w:cs="Times New Roman"/>
          <w:sz w:val="20"/>
          <w:szCs w:val="20"/>
        </w:rPr>
        <w:t xml:space="preserve">                                    </w:t>
      </w:r>
      <w:r w:rsidRPr="00B33CE4">
        <w:rPr>
          <w:rFonts w:ascii="Times New Roman" w:hAnsi="Times New Roman" w:cs="Times New Roman"/>
          <w:sz w:val="20"/>
          <w:szCs w:val="20"/>
        </w:rPr>
        <w:t>«___» __________ 2022 г.</w:t>
      </w:r>
    </w:p>
    <w:p w:rsidR="00B0637F" w:rsidRPr="00B33CE4" w:rsidRDefault="00B0637F" w:rsidP="00B0637F">
      <w:pPr>
        <w:spacing w:after="0" w:line="240" w:lineRule="auto"/>
        <w:jc w:val="both"/>
        <w:rPr>
          <w:rFonts w:ascii="Times New Roman" w:hAnsi="Times New Roman" w:cs="Times New Roman"/>
          <w:sz w:val="20"/>
          <w:szCs w:val="20"/>
        </w:rPr>
      </w:pPr>
    </w:p>
    <w:p w:rsidR="00B0637F" w:rsidRPr="00A33A41" w:rsidRDefault="0028320F" w:rsidP="00B0637F">
      <w:pPr>
        <w:spacing w:after="0" w:line="240" w:lineRule="auto"/>
        <w:jc w:val="both"/>
        <w:rPr>
          <w:rFonts w:ascii="Times New Roman" w:hAnsi="Times New Roman" w:cs="Times New Roman"/>
          <w:sz w:val="20"/>
          <w:szCs w:val="20"/>
        </w:rPr>
      </w:pPr>
      <w:r w:rsidRPr="00A33A41">
        <w:rPr>
          <w:rFonts w:ascii="Times New Roman" w:hAnsi="Times New Roman" w:cs="Times New Roman"/>
          <w:sz w:val="20"/>
          <w:szCs w:val="20"/>
        </w:rPr>
        <w:t xml:space="preserve">Муниципальное общеобразовательное учреждение </w:t>
      </w:r>
      <w:r w:rsidRPr="00541B9D">
        <w:rPr>
          <w:rFonts w:ascii="Times New Roman" w:hAnsi="Times New Roman" w:cs="Times New Roman"/>
          <w:sz w:val="20"/>
          <w:szCs w:val="20"/>
        </w:rPr>
        <w:t>"Средняя общеобразовательная школа № 72" Ленинского района г. Саратова</w:t>
      </w:r>
      <w:r w:rsidRPr="00A33A41">
        <w:rPr>
          <w:rFonts w:ascii="Times New Roman" w:hAnsi="Times New Roman" w:cs="Times New Roman"/>
          <w:sz w:val="20"/>
          <w:szCs w:val="20"/>
        </w:rPr>
        <w:t xml:space="preserve">, в лице директора </w:t>
      </w:r>
      <w:r w:rsidRPr="00541B9D">
        <w:rPr>
          <w:rFonts w:ascii="Times New Roman" w:hAnsi="Times New Roman" w:cs="Times New Roman"/>
          <w:sz w:val="20"/>
          <w:szCs w:val="20"/>
        </w:rPr>
        <w:t>Артемов</w:t>
      </w:r>
      <w:r>
        <w:rPr>
          <w:rFonts w:ascii="Times New Roman" w:hAnsi="Times New Roman" w:cs="Times New Roman"/>
          <w:sz w:val="20"/>
          <w:szCs w:val="20"/>
        </w:rPr>
        <w:t>ой</w:t>
      </w:r>
      <w:r w:rsidRPr="00541B9D">
        <w:rPr>
          <w:rFonts w:ascii="Times New Roman" w:hAnsi="Times New Roman" w:cs="Times New Roman"/>
          <w:sz w:val="20"/>
          <w:szCs w:val="20"/>
        </w:rPr>
        <w:t xml:space="preserve"> Татьян</w:t>
      </w:r>
      <w:r>
        <w:rPr>
          <w:rFonts w:ascii="Times New Roman" w:hAnsi="Times New Roman" w:cs="Times New Roman"/>
          <w:sz w:val="20"/>
          <w:szCs w:val="20"/>
        </w:rPr>
        <w:t>ы</w:t>
      </w:r>
      <w:r w:rsidRPr="00541B9D">
        <w:rPr>
          <w:rFonts w:ascii="Times New Roman" w:hAnsi="Times New Roman" w:cs="Times New Roman"/>
          <w:sz w:val="20"/>
          <w:szCs w:val="20"/>
        </w:rPr>
        <w:t xml:space="preserve"> Сергеевн</w:t>
      </w:r>
      <w:r>
        <w:rPr>
          <w:rFonts w:ascii="Times New Roman" w:hAnsi="Times New Roman" w:cs="Times New Roman"/>
          <w:sz w:val="20"/>
          <w:szCs w:val="20"/>
        </w:rPr>
        <w:t>ы</w:t>
      </w:r>
      <w:r w:rsidRPr="00A33A41">
        <w:rPr>
          <w:rFonts w:ascii="Times New Roman" w:hAnsi="Times New Roman" w:cs="Times New Roman"/>
          <w:sz w:val="20"/>
          <w:szCs w:val="20"/>
        </w:rPr>
        <w:t>, действующего на основании Устава, именуемое в дальнейшем Балансодержатель</w:t>
      </w:r>
      <w:r>
        <w:rPr>
          <w:rFonts w:ascii="Times New Roman" w:hAnsi="Times New Roman" w:cs="Times New Roman"/>
          <w:sz w:val="20"/>
          <w:szCs w:val="20"/>
        </w:rPr>
        <w:t xml:space="preserve">, с одной стороны, и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Индивидуальный предприниматель Цибульская Нина Ивановна</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xml:space="preserve">, в лице </w:t>
      </w:r>
      <w:r w:rsidR="00FE79E6" w:rsidRPr="00C43D2E">
        <w:rPr>
          <w:rFonts w:ascii="Times New Roman" w:hAnsi="Times New Roman" w:cs="Times New Roman"/>
          <w:sz w:val="20"/>
          <w:szCs w:val="20"/>
        </w:rPr>
        <w:fldChar w:fldCharType="begin"/>
      </w:r>
      <w:r w:rsidRPr="00C43D2E">
        <w:rPr>
          <w:rFonts w:ascii="Times New Roman" w:hAnsi="Times New Roman" w:cs="Times New Roman"/>
          <w:sz w:val="20"/>
          <w:szCs w:val="20"/>
        </w:rPr>
        <w:instrText xml:space="preserve"> MERGEFIELD Поставщик_ФИО2 </w:instrText>
      </w:r>
      <w:r w:rsidR="00FE79E6" w:rsidRPr="00C43D2E">
        <w:rPr>
          <w:rFonts w:ascii="Times New Roman" w:hAnsi="Times New Roman" w:cs="Times New Roman"/>
          <w:sz w:val="20"/>
          <w:szCs w:val="20"/>
        </w:rPr>
        <w:fldChar w:fldCharType="separate"/>
      </w:r>
      <w:r w:rsidRPr="00C43D2E">
        <w:rPr>
          <w:rFonts w:ascii="Times New Roman" w:hAnsi="Times New Roman" w:cs="Times New Roman"/>
          <w:noProof/>
          <w:sz w:val="20"/>
          <w:szCs w:val="20"/>
        </w:rPr>
        <w:t>Цибульской Н.И.</w:t>
      </w:r>
      <w:r w:rsidR="00FE79E6" w:rsidRPr="00C43D2E">
        <w:rPr>
          <w:rFonts w:ascii="Times New Roman" w:hAnsi="Times New Roman" w:cs="Times New Roman"/>
          <w:sz w:val="20"/>
          <w:szCs w:val="20"/>
        </w:rPr>
        <w:fldChar w:fldCharType="end"/>
      </w:r>
      <w:r w:rsidRPr="00C43D2E">
        <w:rPr>
          <w:rFonts w:ascii="Times New Roman" w:eastAsia="Times New Roman" w:hAnsi="Times New Roman" w:cs="Times New Roman"/>
          <w:sz w:val="20"/>
          <w:szCs w:val="20"/>
          <w:lang w:eastAsia="ru-RU"/>
        </w:rPr>
        <w:t xml:space="preserve">, действующего на основании </w:t>
      </w:r>
      <w:r w:rsidR="00FE79E6" w:rsidRPr="00C43D2E">
        <w:rPr>
          <w:rFonts w:ascii="Times New Roman" w:hAnsi="Times New Roman" w:cs="Times New Roman"/>
          <w:bCs/>
          <w:sz w:val="20"/>
          <w:szCs w:val="20"/>
        </w:rPr>
        <w:fldChar w:fldCharType="begin"/>
      </w:r>
      <w:r w:rsidRPr="00C43D2E">
        <w:rPr>
          <w:rFonts w:ascii="Times New Roman" w:hAnsi="Times New Roman" w:cs="Times New Roman"/>
          <w:bCs/>
          <w:sz w:val="20"/>
          <w:szCs w:val="20"/>
        </w:rPr>
        <w:instrText xml:space="preserve"> MERGEFIELD Уставсвид </w:instrText>
      </w:r>
      <w:r w:rsidR="00FE79E6" w:rsidRPr="00C43D2E">
        <w:rPr>
          <w:rFonts w:ascii="Times New Roman" w:hAnsi="Times New Roman" w:cs="Times New Roman"/>
          <w:bCs/>
          <w:sz w:val="20"/>
          <w:szCs w:val="20"/>
        </w:rPr>
        <w:fldChar w:fldCharType="separate"/>
      </w:r>
      <w:r w:rsidRPr="00C43D2E">
        <w:rPr>
          <w:rFonts w:ascii="Times New Roman" w:hAnsi="Times New Roman" w:cs="Times New Roman"/>
          <w:bCs/>
          <w:noProof/>
          <w:sz w:val="20"/>
          <w:szCs w:val="20"/>
        </w:rPr>
        <w:t>Свидетельства ОГРН №313645027400034 от 01.10.2013 года</w:t>
      </w:r>
      <w:r w:rsidR="00FE79E6" w:rsidRPr="00C43D2E">
        <w:rPr>
          <w:rFonts w:ascii="Times New Roman" w:hAnsi="Times New Roman" w:cs="Times New Roman"/>
          <w:bCs/>
          <w:sz w:val="20"/>
          <w:szCs w:val="20"/>
        </w:rPr>
        <w:fldChar w:fldCharType="end"/>
      </w:r>
      <w:r w:rsidRPr="00A33A41">
        <w:rPr>
          <w:rFonts w:ascii="Times New Roman" w:hAnsi="Times New Roman" w:cs="Times New Roman"/>
          <w:sz w:val="20"/>
          <w:szCs w:val="20"/>
        </w:rPr>
        <w:t xml:space="preserve">, </w:t>
      </w:r>
      <w:r w:rsidRPr="00A33A41">
        <w:rPr>
          <w:rFonts w:ascii="Times New Roman" w:hAnsi="Times New Roman"/>
          <w:spacing w:val="-4"/>
          <w:sz w:val="20"/>
          <w:szCs w:val="20"/>
        </w:rPr>
        <w:t xml:space="preserve">занимающий  на праве </w:t>
      </w:r>
      <w:r w:rsidRPr="0025150B">
        <w:rPr>
          <w:rFonts w:ascii="Times New Roman" w:hAnsi="Times New Roman"/>
          <w:spacing w:val="-4"/>
          <w:sz w:val="20"/>
          <w:szCs w:val="20"/>
        </w:rPr>
        <w:t xml:space="preserve">аренды по договору от </w:t>
      </w:r>
      <w:r>
        <w:rPr>
          <w:rFonts w:ascii="Times New Roman" w:hAnsi="Times New Roman"/>
          <w:spacing w:val="-4"/>
          <w:sz w:val="20"/>
          <w:szCs w:val="20"/>
        </w:rPr>
        <w:t>«___»___2022 г.</w:t>
      </w:r>
      <w:r w:rsidRPr="0025150B">
        <w:rPr>
          <w:rFonts w:ascii="Times New Roman" w:hAnsi="Times New Roman"/>
          <w:spacing w:val="-4"/>
          <w:sz w:val="20"/>
          <w:szCs w:val="20"/>
        </w:rPr>
        <w:t xml:space="preserve"> нежил</w:t>
      </w:r>
      <w:r>
        <w:rPr>
          <w:rFonts w:ascii="Times New Roman" w:hAnsi="Times New Roman"/>
          <w:spacing w:val="-4"/>
          <w:sz w:val="20"/>
          <w:szCs w:val="20"/>
        </w:rPr>
        <w:t>ы</w:t>
      </w:r>
      <w:r w:rsidRPr="0025150B">
        <w:rPr>
          <w:rFonts w:ascii="Times New Roman" w:hAnsi="Times New Roman"/>
          <w:spacing w:val="-4"/>
          <w:sz w:val="20"/>
          <w:szCs w:val="20"/>
        </w:rPr>
        <w:t>е помещени</w:t>
      </w:r>
      <w:r>
        <w:rPr>
          <w:rFonts w:ascii="Times New Roman" w:hAnsi="Times New Roman"/>
          <w:spacing w:val="-4"/>
          <w:sz w:val="20"/>
          <w:szCs w:val="20"/>
        </w:rPr>
        <w:t>я</w:t>
      </w:r>
      <w:r w:rsidRPr="0025150B">
        <w:rPr>
          <w:rFonts w:ascii="Times New Roman" w:hAnsi="Times New Roman"/>
          <w:spacing w:val="-4"/>
          <w:sz w:val="20"/>
          <w:szCs w:val="20"/>
        </w:rPr>
        <w:t xml:space="preserve"> общей площадью </w:t>
      </w:r>
      <w:r w:rsidRPr="00E922DF">
        <w:rPr>
          <w:rFonts w:ascii="Times New Roman" w:hAnsi="Times New Roman"/>
          <w:spacing w:val="-4"/>
          <w:sz w:val="20"/>
          <w:szCs w:val="20"/>
        </w:rPr>
        <w:t>– 200,8 кв.м., расположенн</w:t>
      </w:r>
      <w:r>
        <w:rPr>
          <w:rFonts w:ascii="Times New Roman" w:hAnsi="Times New Roman"/>
          <w:spacing w:val="-4"/>
          <w:sz w:val="20"/>
          <w:szCs w:val="20"/>
        </w:rPr>
        <w:t>ы</w:t>
      </w:r>
      <w:r w:rsidRPr="00E922DF">
        <w:rPr>
          <w:rFonts w:ascii="Times New Roman" w:hAnsi="Times New Roman"/>
          <w:spacing w:val="-4"/>
          <w:sz w:val="20"/>
          <w:szCs w:val="20"/>
        </w:rPr>
        <w:t>е</w:t>
      </w:r>
      <w:r w:rsidRPr="0025150B">
        <w:rPr>
          <w:rFonts w:ascii="Times New Roman" w:hAnsi="Times New Roman"/>
          <w:spacing w:val="-4"/>
          <w:sz w:val="20"/>
          <w:szCs w:val="20"/>
        </w:rPr>
        <w:t xml:space="preserve"> на первом этаже нежилого здания</w:t>
      </w:r>
      <w:r w:rsidRPr="00A33A41">
        <w:rPr>
          <w:rFonts w:ascii="Times New Roman" w:hAnsi="Times New Roman"/>
          <w:spacing w:val="-4"/>
          <w:sz w:val="20"/>
          <w:szCs w:val="20"/>
        </w:rPr>
        <w:t xml:space="preserve"> по адресу</w:t>
      </w:r>
      <w:r>
        <w:rPr>
          <w:rFonts w:ascii="Times New Roman" w:hAnsi="Times New Roman"/>
          <w:spacing w:val="-4"/>
          <w:sz w:val="20"/>
          <w:szCs w:val="20"/>
        </w:rPr>
        <w:t xml:space="preserve">: </w:t>
      </w:r>
      <w:r w:rsidRPr="00541B9D">
        <w:rPr>
          <w:rFonts w:ascii="Times New Roman" w:hAnsi="Times New Roman" w:cs="Times New Roman"/>
          <w:sz w:val="20"/>
        </w:rPr>
        <w:t xml:space="preserve">410033, Саратовская область, </w:t>
      </w:r>
      <w:r>
        <w:rPr>
          <w:rFonts w:ascii="Times New Roman" w:hAnsi="Times New Roman" w:cs="Times New Roman"/>
          <w:sz w:val="20"/>
        </w:rPr>
        <w:t>город</w:t>
      </w:r>
      <w:r w:rsidRPr="00541B9D">
        <w:rPr>
          <w:rFonts w:ascii="Times New Roman" w:hAnsi="Times New Roman" w:cs="Times New Roman"/>
          <w:sz w:val="20"/>
        </w:rPr>
        <w:t xml:space="preserve"> Саратов, </w:t>
      </w:r>
      <w:r>
        <w:rPr>
          <w:rFonts w:ascii="Times New Roman" w:hAnsi="Times New Roman" w:cs="Times New Roman"/>
          <w:sz w:val="20"/>
        </w:rPr>
        <w:t>улица</w:t>
      </w:r>
      <w:r w:rsidRPr="00541B9D">
        <w:rPr>
          <w:rFonts w:ascii="Times New Roman" w:hAnsi="Times New Roman" w:cs="Times New Roman"/>
          <w:sz w:val="20"/>
        </w:rPr>
        <w:t xml:space="preserve"> Бережная, 1</w:t>
      </w:r>
      <w:r w:rsidRPr="00A33A41">
        <w:rPr>
          <w:rFonts w:ascii="Times New Roman" w:hAnsi="Times New Roman" w:cs="Times New Roman"/>
          <w:sz w:val="20"/>
          <w:szCs w:val="20"/>
        </w:rPr>
        <w:t>, именуемый в дальнейшем Арендатор, с другой стороны, а вместе именуемые «Стороны» заключили настоящий договор о нижеследующем:</w:t>
      </w:r>
    </w:p>
    <w:p w:rsidR="00B0637F" w:rsidRDefault="00B0637F" w:rsidP="00B0637F">
      <w:pPr>
        <w:spacing w:after="0" w:line="240" w:lineRule="auto"/>
        <w:ind w:firstLine="426"/>
        <w:jc w:val="both"/>
        <w:rPr>
          <w:rFonts w:ascii="Times New Roman" w:hAnsi="Times New Roman" w:cs="Times New Roman"/>
          <w:sz w:val="20"/>
          <w:szCs w:val="20"/>
        </w:rPr>
      </w:pPr>
    </w:p>
    <w:p w:rsidR="00B0637F" w:rsidRPr="00A33A41" w:rsidRDefault="00B0637F" w:rsidP="00B0637F">
      <w:pPr>
        <w:shd w:val="clear" w:color="auto" w:fill="FFFFFF"/>
        <w:tabs>
          <w:tab w:val="left" w:pos="1090"/>
        </w:tabs>
        <w:spacing w:after="0"/>
        <w:ind w:firstLine="426"/>
        <w:jc w:val="center"/>
        <w:rPr>
          <w:rFonts w:ascii="Times New Roman" w:hAnsi="Times New Roman" w:cs="Times New Roman"/>
          <w:spacing w:val="-4"/>
          <w:sz w:val="20"/>
          <w:szCs w:val="20"/>
        </w:rPr>
      </w:pPr>
      <w:r w:rsidRPr="00A33A41">
        <w:rPr>
          <w:rFonts w:ascii="Times New Roman" w:hAnsi="Times New Roman" w:cs="Times New Roman"/>
          <w:b/>
          <w:bCs/>
          <w:spacing w:val="-4"/>
          <w:sz w:val="20"/>
          <w:szCs w:val="20"/>
        </w:rPr>
        <w:t>1. Предмет договора</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b/>
          <w:bCs/>
          <w:spacing w:val="-4"/>
          <w:sz w:val="20"/>
          <w:szCs w:val="20"/>
        </w:rPr>
        <w:t xml:space="preserve">1.1. </w:t>
      </w:r>
      <w:r w:rsidRPr="00A33A41">
        <w:rPr>
          <w:rFonts w:ascii="Times New Roman" w:hAnsi="Times New Roman" w:cs="Times New Roman"/>
          <w:spacing w:val="-4"/>
          <w:sz w:val="20"/>
          <w:szCs w:val="20"/>
        </w:rPr>
        <w:t>Предметом настоящего договора является возмещение Арендатором коммунальных затрат Балансодержателя.</w:t>
      </w:r>
    </w:p>
    <w:p w:rsidR="00B0637F" w:rsidRPr="00A33A41" w:rsidRDefault="00B0637F" w:rsidP="00B0637F">
      <w:pPr>
        <w:shd w:val="clear" w:color="auto" w:fill="FFFFFF"/>
        <w:tabs>
          <w:tab w:val="left" w:pos="1090"/>
        </w:tabs>
        <w:spacing w:after="0" w:line="240" w:lineRule="auto"/>
        <w:ind w:firstLine="426"/>
        <w:jc w:val="center"/>
        <w:rPr>
          <w:rFonts w:ascii="Times New Roman" w:hAnsi="Times New Roman" w:cs="Times New Roman"/>
          <w:spacing w:val="-4"/>
          <w:sz w:val="20"/>
          <w:szCs w:val="20"/>
        </w:rPr>
      </w:pPr>
      <w:r w:rsidRPr="00A33A41">
        <w:rPr>
          <w:rFonts w:ascii="Times New Roman" w:hAnsi="Times New Roman" w:cs="Times New Roman"/>
          <w:b/>
          <w:bCs/>
          <w:spacing w:val="-4"/>
          <w:sz w:val="20"/>
          <w:szCs w:val="20"/>
        </w:rPr>
        <w:t>2. Права и обязанности Сторон</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b/>
          <w:bCs/>
          <w:spacing w:val="-4"/>
          <w:sz w:val="20"/>
          <w:szCs w:val="20"/>
        </w:rPr>
        <w:t>2.1.</w:t>
      </w:r>
      <w:r w:rsidRPr="00A33A41">
        <w:rPr>
          <w:rFonts w:ascii="Times New Roman" w:hAnsi="Times New Roman" w:cs="Times New Roman"/>
          <w:b/>
          <w:bCs/>
          <w:spacing w:val="-4"/>
          <w:sz w:val="20"/>
          <w:szCs w:val="20"/>
        </w:rPr>
        <w:tab/>
        <w:t>Балансодержатель обязуется:</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2.1.1. Организовать предоставление тепловой энергии, теплоносителя, электрической энергии, питьевой воды, осуществление приёма сточных вод (далее - энергоресурсов</w:t>
      </w:r>
      <w:r w:rsidRPr="009C234B">
        <w:rPr>
          <w:rFonts w:ascii="Times New Roman" w:hAnsi="Times New Roman" w:cs="Times New Roman"/>
          <w:spacing w:val="-4"/>
          <w:sz w:val="20"/>
          <w:szCs w:val="20"/>
        </w:rPr>
        <w:t>)</w:t>
      </w:r>
      <w:r>
        <w:rPr>
          <w:rFonts w:ascii="Times New Roman" w:hAnsi="Times New Roman" w:cs="Times New Roman"/>
          <w:spacing w:val="-4"/>
          <w:sz w:val="20"/>
          <w:szCs w:val="20"/>
        </w:rPr>
        <w:t>, вывоз ТК</w:t>
      </w:r>
      <w:r w:rsidRPr="009C234B">
        <w:rPr>
          <w:rFonts w:ascii="Times New Roman" w:hAnsi="Times New Roman" w:cs="Times New Roman"/>
          <w:spacing w:val="-4"/>
          <w:sz w:val="20"/>
          <w:szCs w:val="20"/>
        </w:rPr>
        <w:t>О</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для нужд  Арендатора поставщиками энергоресурсов (далее - энергоснабжающие организации).</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b/>
          <w:bCs/>
          <w:spacing w:val="-4"/>
          <w:sz w:val="20"/>
          <w:szCs w:val="20"/>
        </w:rPr>
        <w:t>2.2.</w:t>
      </w:r>
      <w:r w:rsidRPr="00A33A41">
        <w:rPr>
          <w:rFonts w:ascii="Times New Roman" w:hAnsi="Times New Roman" w:cs="Times New Roman"/>
          <w:b/>
          <w:bCs/>
          <w:spacing w:val="-4"/>
          <w:sz w:val="20"/>
          <w:szCs w:val="20"/>
        </w:rPr>
        <w:tab/>
        <w:t>Балансодержатель имеет право:</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2.2.1.</w:t>
      </w:r>
      <w:r w:rsidRPr="00A33A41">
        <w:rPr>
          <w:rFonts w:ascii="Times New Roman" w:hAnsi="Times New Roman" w:cs="Times New Roman"/>
          <w:spacing w:val="-4"/>
          <w:sz w:val="20"/>
          <w:szCs w:val="20"/>
        </w:rPr>
        <w:tab/>
        <w:t>Требовать своевременного внесения Арендатором оплаты за пользование энергоресурсами на основании выставленных счетов</w:t>
      </w:r>
      <w:r>
        <w:rPr>
          <w:rFonts w:ascii="Times New Roman" w:hAnsi="Times New Roman" w:cs="Times New Roman"/>
          <w:spacing w:val="-4"/>
          <w:sz w:val="20"/>
          <w:szCs w:val="20"/>
        </w:rPr>
        <w:t>, актов</w:t>
      </w:r>
      <w:r w:rsidRPr="00A33A41">
        <w:rPr>
          <w:rFonts w:ascii="Times New Roman" w:hAnsi="Times New Roman" w:cs="Times New Roman"/>
          <w:spacing w:val="-4"/>
          <w:sz w:val="20"/>
          <w:szCs w:val="20"/>
        </w:rPr>
        <w:t>.</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2.2.2.</w:t>
      </w:r>
      <w:r w:rsidRPr="00A33A41">
        <w:rPr>
          <w:rFonts w:ascii="Times New Roman" w:hAnsi="Times New Roman" w:cs="Times New Roman"/>
          <w:spacing w:val="-4"/>
          <w:sz w:val="20"/>
          <w:szCs w:val="20"/>
        </w:rPr>
        <w:tab/>
        <w:t>Требовать соблюдения правил пользования инженерным оборудованием при его</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наличии в соответствии с технической и эксплуатационной документацией.</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b/>
          <w:bCs/>
          <w:spacing w:val="-4"/>
          <w:sz w:val="20"/>
          <w:szCs w:val="20"/>
        </w:rPr>
        <w:t>2.3.</w:t>
      </w:r>
      <w:r w:rsidRPr="00A33A41">
        <w:rPr>
          <w:rFonts w:ascii="Times New Roman" w:hAnsi="Times New Roman" w:cs="Times New Roman"/>
          <w:b/>
          <w:bCs/>
          <w:spacing w:val="-4"/>
          <w:sz w:val="20"/>
          <w:szCs w:val="20"/>
        </w:rPr>
        <w:tab/>
        <w:t>Арендатор обязуется:</w:t>
      </w:r>
    </w:p>
    <w:p w:rsidR="00B0637F" w:rsidRPr="00A33A41" w:rsidRDefault="00B0637F" w:rsidP="00B0637F">
      <w:pPr>
        <w:shd w:val="clear" w:color="auto" w:fill="FFFFFF"/>
        <w:tabs>
          <w:tab w:val="left" w:pos="1104"/>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2.3.1.</w:t>
      </w:r>
      <w:r w:rsidRPr="00A33A41">
        <w:rPr>
          <w:rFonts w:ascii="Times New Roman" w:hAnsi="Times New Roman" w:cs="Times New Roman"/>
          <w:spacing w:val="-4"/>
          <w:sz w:val="20"/>
          <w:szCs w:val="20"/>
        </w:rPr>
        <w:tab/>
        <w:t>Соблюдать правила пользования имуществом, местами общего пользования в здании.</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2.3.2.</w:t>
      </w:r>
      <w:r w:rsidRPr="00A33A41">
        <w:rPr>
          <w:rFonts w:ascii="Times New Roman" w:hAnsi="Times New Roman" w:cs="Times New Roman"/>
          <w:spacing w:val="-4"/>
          <w:sz w:val="20"/>
          <w:szCs w:val="20"/>
        </w:rPr>
        <w:tab/>
        <w:t>Поддерживать инженерное оборудование в занимаемых помещениях в исправном</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техническом состоянии.</w:t>
      </w:r>
    </w:p>
    <w:p w:rsidR="00B0637F" w:rsidRPr="00A33A41" w:rsidRDefault="00B0637F" w:rsidP="00B0637F">
      <w:pPr>
        <w:widowControl w:val="0"/>
        <w:numPr>
          <w:ilvl w:val="0"/>
          <w:numId w:val="4"/>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Ежемесячно производить возмещение коммунальных затрат Балансодержателя.</w:t>
      </w:r>
    </w:p>
    <w:p w:rsidR="00B0637F" w:rsidRPr="00A33A41" w:rsidRDefault="00B0637F" w:rsidP="00B0637F">
      <w:pPr>
        <w:widowControl w:val="0"/>
        <w:numPr>
          <w:ilvl w:val="0"/>
          <w:numId w:val="4"/>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 xml:space="preserve">Обеспечить эксплуатацию инженерного оборудования в соответствии </w:t>
      </w:r>
      <w:r>
        <w:rPr>
          <w:rFonts w:ascii="Times New Roman" w:hAnsi="Times New Roman" w:cs="Times New Roman"/>
          <w:spacing w:val="-4"/>
          <w:sz w:val="20"/>
          <w:szCs w:val="20"/>
        </w:rPr>
        <w:t xml:space="preserve">с технической и  эксплуатационной </w:t>
      </w:r>
      <w:r w:rsidRPr="00A33A41">
        <w:rPr>
          <w:rFonts w:ascii="Times New Roman" w:hAnsi="Times New Roman" w:cs="Times New Roman"/>
          <w:spacing w:val="-4"/>
          <w:sz w:val="20"/>
          <w:szCs w:val="20"/>
        </w:rPr>
        <w:t>документацией.</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b/>
          <w:bCs/>
          <w:spacing w:val="-4"/>
          <w:sz w:val="20"/>
          <w:szCs w:val="20"/>
        </w:rPr>
        <w:t>2.4.</w:t>
      </w:r>
      <w:r w:rsidRPr="00A33A41">
        <w:rPr>
          <w:rFonts w:ascii="Times New Roman" w:hAnsi="Times New Roman" w:cs="Times New Roman"/>
          <w:b/>
          <w:bCs/>
          <w:spacing w:val="-4"/>
          <w:sz w:val="20"/>
          <w:szCs w:val="20"/>
        </w:rPr>
        <w:tab/>
        <w:t>Арендатор имеет право:</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2.4.1. На своевременное, качественное, беспрепятственное и бесперебойное получение энергоресурсов в необходимом ему объеме.</w:t>
      </w:r>
    </w:p>
    <w:p w:rsidR="00B0637F" w:rsidRPr="00A33A41" w:rsidRDefault="00B0637F" w:rsidP="00B0637F">
      <w:pPr>
        <w:shd w:val="clear" w:color="auto" w:fill="FFFFFF"/>
        <w:tabs>
          <w:tab w:val="left" w:pos="1090"/>
        </w:tabs>
        <w:spacing w:after="0" w:line="240" w:lineRule="auto"/>
        <w:ind w:firstLine="426"/>
        <w:jc w:val="center"/>
        <w:rPr>
          <w:rFonts w:ascii="Times New Roman" w:hAnsi="Times New Roman" w:cs="Times New Roman"/>
          <w:spacing w:val="-4"/>
          <w:sz w:val="20"/>
          <w:szCs w:val="20"/>
        </w:rPr>
      </w:pPr>
      <w:r w:rsidRPr="00A33A41">
        <w:rPr>
          <w:rFonts w:ascii="Times New Roman" w:hAnsi="Times New Roman" w:cs="Times New Roman"/>
          <w:b/>
          <w:bCs/>
          <w:spacing w:val="-4"/>
          <w:sz w:val="20"/>
          <w:szCs w:val="20"/>
        </w:rPr>
        <w:t>3. Расчеты по договору</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3.1. Арендатор оплачивает коммунальные затраты Балансодержателя ежемесячно на основании выставленных счетов</w:t>
      </w:r>
      <w:r>
        <w:rPr>
          <w:rFonts w:ascii="Times New Roman" w:hAnsi="Times New Roman" w:cs="Times New Roman"/>
          <w:spacing w:val="-4"/>
          <w:sz w:val="20"/>
          <w:szCs w:val="20"/>
        </w:rPr>
        <w:t xml:space="preserve">, актов. В сумму счета, акта </w:t>
      </w:r>
      <w:r w:rsidRPr="00A33A41">
        <w:rPr>
          <w:rFonts w:ascii="Times New Roman" w:hAnsi="Times New Roman" w:cs="Times New Roman"/>
          <w:spacing w:val="-4"/>
          <w:sz w:val="20"/>
          <w:szCs w:val="20"/>
        </w:rPr>
        <w:t xml:space="preserve"> на оплату энергоресурсов включаются (при наличии):</w:t>
      </w:r>
    </w:p>
    <w:p w:rsidR="00B0637F" w:rsidRPr="00A33A41" w:rsidRDefault="00B0637F" w:rsidP="00B0637F">
      <w:pPr>
        <w:widowControl w:val="0"/>
        <w:numPr>
          <w:ilvl w:val="0"/>
          <w:numId w:val="5"/>
        </w:numPr>
        <w:shd w:val="clear" w:color="auto" w:fill="FFFFFF"/>
        <w:tabs>
          <w:tab w:val="left" w:pos="1094"/>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Стоимость потребленной электрической энергии согласно показаниям прибора(ов) учета или в процентном соотношении от занимаемой Арендатором площади.</w:t>
      </w:r>
    </w:p>
    <w:p w:rsidR="00B0637F" w:rsidRPr="00A33A41" w:rsidRDefault="00B0637F" w:rsidP="00B0637F">
      <w:pPr>
        <w:widowControl w:val="0"/>
        <w:numPr>
          <w:ilvl w:val="0"/>
          <w:numId w:val="5"/>
        </w:numPr>
        <w:shd w:val="clear" w:color="auto" w:fill="FFFFFF"/>
        <w:tabs>
          <w:tab w:val="left" w:pos="1094"/>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Стоимость теплоснабжения в процентном соотношении от занимаемой Арендатором площади.</w:t>
      </w:r>
    </w:p>
    <w:p w:rsidR="00B0637F" w:rsidRPr="00A33A41" w:rsidRDefault="00B0637F" w:rsidP="00B0637F">
      <w:pPr>
        <w:widowControl w:val="0"/>
        <w:numPr>
          <w:ilvl w:val="0"/>
          <w:numId w:val="5"/>
        </w:numPr>
        <w:shd w:val="clear" w:color="auto" w:fill="FFFFFF"/>
        <w:tabs>
          <w:tab w:val="left" w:pos="1094"/>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Стоимость водоснабжения и водоотведения согласно показаниям прибора(ов) учета.</w:t>
      </w:r>
    </w:p>
    <w:p w:rsidR="00B0637F" w:rsidRPr="00A33A41" w:rsidRDefault="00B0637F" w:rsidP="00B0637F">
      <w:pPr>
        <w:widowControl w:val="0"/>
        <w:numPr>
          <w:ilvl w:val="0"/>
          <w:numId w:val="5"/>
        </w:numPr>
        <w:shd w:val="clear" w:color="auto" w:fill="FFFFFF"/>
        <w:tabs>
          <w:tab w:val="left" w:pos="1094"/>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Стоимость произведенных перерасчетов за предыдущий месяц (в случае выставляемого</w:t>
      </w:r>
      <w:r>
        <w:rPr>
          <w:rFonts w:ascii="Times New Roman" w:hAnsi="Times New Roman" w:cs="Times New Roman"/>
          <w:spacing w:val="-4"/>
          <w:sz w:val="20"/>
          <w:szCs w:val="20"/>
        </w:rPr>
        <w:t xml:space="preserve"> </w:t>
      </w:r>
      <w:r w:rsidRPr="00E32C4F">
        <w:rPr>
          <w:rFonts w:ascii="Times New Roman" w:hAnsi="Times New Roman" w:cs="Times New Roman"/>
          <w:spacing w:val="-4"/>
          <w:sz w:val="20"/>
          <w:szCs w:val="20"/>
        </w:rPr>
        <w:t>Балансодержателю</w:t>
      </w:r>
      <w:r w:rsidRPr="00A33A41">
        <w:rPr>
          <w:rFonts w:ascii="Times New Roman" w:hAnsi="Times New Roman" w:cs="Times New Roman"/>
          <w:spacing w:val="-4"/>
          <w:sz w:val="20"/>
          <w:szCs w:val="20"/>
        </w:rPr>
        <w:t xml:space="preserve"> перерасчета за предыдущий период).</w:t>
      </w:r>
    </w:p>
    <w:p w:rsidR="00B0637F" w:rsidRPr="009D2CDC"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9D2CDC">
        <w:rPr>
          <w:rFonts w:ascii="Times New Roman" w:hAnsi="Times New Roman" w:cs="Times New Roman"/>
          <w:spacing w:val="-4"/>
          <w:sz w:val="20"/>
          <w:szCs w:val="20"/>
        </w:rPr>
        <w:t xml:space="preserve">3.2. </w:t>
      </w:r>
      <w:r w:rsidRPr="009D2CDC">
        <w:rPr>
          <w:rFonts w:ascii="Times New Roman" w:hAnsi="Times New Roman" w:cs="Times New Roman"/>
          <w:spacing w:val="-4"/>
          <w:sz w:val="20"/>
          <w:szCs w:val="20"/>
        </w:rPr>
        <w:tab/>
        <w:t>Стоимость вышеуказанных расходов определяется:</w:t>
      </w:r>
    </w:p>
    <w:p w:rsidR="00B0637F" w:rsidRPr="009D2CDC"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9D2CDC">
        <w:rPr>
          <w:rFonts w:ascii="Times New Roman" w:hAnsi="Times New Roman" w:cs="Times New Roman"/>
          <w:spacing w:val="-4"/>
          <w:sz w:val="20"/>
          <w:szCs w:val="20"/>
        </w:rPr>
        <w:t>а)</w:t>
      </w:r>
      <w:r w:rsidRPr="009D2CDC">
        <w:rPr>
          <w:rFonts w:ascii="Times New Roman" w:hAnsi="Times New Roman" w:cs="Times New Roman"/>
          <w:spacing w:val="-4"/>
          <w:sz w:val="20"/>
          <w:szCs w:val="20"/>
        </w:rPr>
        <w:tab/>
        <w:t>в зависимости от действующих тарифов, утвержденных в соответствии с действующим законодательством для потребителей энергоснабжающих организаций, к сетям которых присоединен Балансодержатель;</w:t>
      </w:r>
    </w:p>
    <w:p w:rsidR="00B0637F" w:rsidRPr="00E32C4F"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E32C4F">
        <w:rPr>
          <w:rFonts w:ascii="Times New Roman" w:hAnsi="Times New Roman" w:cs="Times New Roman"/>
          <w:spacing w:val="-4"/>
          <w:sz w:val="20"/>
          <w:szCs w:val="20"/>
        </w:rPr>
        <w:t>б)</w:t>
      </w:r>
      <w:r w:rsidRPr="00E32C4F">
        <w:rPr>
          <w:rFonts w:ascii="Times New Roman" w:hAnsi="Times New Roman" w:cs="Times New Roman"/>
          <w:spacing w:val="-4"/>
          <w:sz w:val="20"/>
          <w:szCs w:val="20"/>
        </w:rPr>
        <w:tab/>
        <w:t>в зависимости от занимаемой Арендатором площади (количества рабочих мест).</w:t>
      </w:r>
    </w:p>
    <w:p w:rsidR="00B0637F" w:rsidRPr="00E32C4F" w:rsidRDefault="00B0637F" w:rsidP="00B0637F">
      <w:pPr>
        <w:widowControl w:val="0"/>
        <w:numPr>
          <w:ilvl w:val="0"/>
          <w:numId w:val="6"/>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E32C4F">
        <w:rPr>
          <w:rFonts w:ascii="Times New Roman" w:hAnsi="Times New Roman" w:cs="Times New Roman"/>
          <w:spacing w:val="-4"/>
          <w:sz w:val="20"/>
          <w:szCs w:val="20"/>
        </w:rPr>
        <w:t>Возмещение затрат производится Арендатором на основании выставленных Балансодержателем счетов, актов. При этом Арендатор обязан получить выставленные Балансодержателем счета, акты самостоятельно до 2</w:t>
      </w:r>
      <w:r>
        <w:rPr>
          <w:rFonts w:ascii="Times New Roman" w:hAnsi="Times New Roman" w:cs="Times New Roman"/>
          <w:spacing w:val="-4"/>
          <w:sz w:val="20"/>
          <w:szCs w:val="20"/>
        </w:rPr>
        <w:t>5</w:t>
      </w:r>
      <w:r w:rsidRPr="00E32C4F">
        <w:rPr>
          <w:rFonts w:ascii="Times New Roman" w:hAnsi="Times New Roman" w:cs="Times New Roman"/>
          <w:spacing w:val="-4"/>
          <w:sz w:val="20"/>
          <w:szCs w:val="20"/>
        </w:rPr>
        <w:t xml:space="preserve">  числа месяца, следующего за отчетным, в бухгалтерии Балансодержателя. Балансодержатель не несет ответственности за неполучение Арендатором выставленных счетов, актов.</w:t>
      </w:r>
      <w:r w:rsidRPr="00E32C4F">
        <w:rPr>
          <w:rFonts w:ascii="Times New Roman" w:hAnsi="Times New Roman" w:cs="Times New Roman"/>
          <w:sz w:val="20"/>
          <w:szCs w:val="20"/>
        </w:rPr>
        <w:t xml:space="preserve"> Оплата коммунальных услуг производится Арендатором после получения счёта, акта путём перечисления денежных средств на счет </w:t>
      </w:r>
      <w:r>
        <w:rPr>
          <w:rFonts w:ascii="Times New Roman" w:hAnsi="Times New Roman" w:cs="Times New Roman"/>
          <w:sz w:val="20"/>
          <w:szCs w:val="20"/>
        </w:rPr>
        <w:t>Балан</w:t>
      </w:r>
      <w:r w:rsidRPr="00E32C4F">
        <w:rPr>
          <w:rFonts w:ascii="Times New Roman" w:hAnsi="Times New Roman" w:cs="Times New Roman"/>
          <w:sz w:val="20"/>
          <w:szCs w:val="20"/>
        </w:rPr>
        <w:t>содержателя</w:t>
      </w:r>
      <w:r>
        <w:rPr>
          <w:rFonts w:ascii="Times New Roman" w:hAnsi="Times New Roman" w:cs="Times New Roman"/>
          <w:sz w:val="20"/>
          <w:szCs w:val="20"/>
        </w:rPr>
        <w:t>.</w:t>
      </w:r>
    </w:p>
    <w:p w:rsidR="00B0637F" w:rsidRPr="00A566BA" w:rsidRDefault="00B0637F" w:rsidP="00B0637F">
      <w:pPr>
        <w:widowControl w:val="0"/>
        <w:numPr>
          <w:ilvl w:val="0"/>
          <w:numId w:val="6"/>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566BA">
        <w:rPr>
          <w:rFonts w:ascii="Times New Roman" w:hAnsi="Times New Roman" w:cs="Times New Roman"/>
          <w:spacing w:val="-4"/>
          <w:sz w:val="20"/>
          <w:szCs w:val="20"/>
        </w:rPr>
        <w:t>Оплата платежей производится не позднее 31 числа месяца, следующего за отчетным периодом.</w:t>
      </w:r>
    </w:p>
    <w:p w:rsidR="00B0637F" w:rsidRPr="00A566BA" w:rsidRDefault="00B0637F" w:rsidP="00B0637F">
      <w:pPr>
        <w:widowControl w:val="0"/>
        <w:numPr>
          <w:ilvl w:val="0"/>
          <w:numId w:val="6"/>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566BA">
        <w:rPr>
          <w:rFonts w:ascii="Times New Roman" w:hAnsi="Times New Roman" w:cs="Times New Roman"/>
          <w:spacing w:val="-4"/>
          <w:sz w:val="20"/>
          <w:szCs w:val="20"/>
        </w:rPr>
        <w:t>Любой платеж по настоящему договору считается осуществленным Арендатором и полученным Балансодержателем в день поступления денежных средств на расчетный счет.</w:t>
      </w:r>
    </w:p>
    <w:p w:rsidR="00B0637F" w:rsidRPr="00A566BA" w:rsidRDefault="00B0637F" w:rsidP="00B0637F">
      <w:pPr>
        <w:widowControl w:val="0"/>
        <w:numPr>
          <w:ilvl w:val="0"/>
          <w:numId w:val="6"/>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566BA">
        <w:rPr>
          <w:rFonts w:ascii="Times New Roman" w:hAnsi="Times New Roman" w:cs="Times New Roman"/>
          <w:spacing w:val="-4"/>
          <w:sz w:val="20"/>
          <w:szCs w:val="20"/>
        </w:rPr>
        <w:t>В случае изменения в ходе исполнения настоящего договора тарифов, указанных в подпункте а) пункта 3.2. настоящего договора, Стороны вносят изменения в настоящий договор.</w:t>
      </w:r>
    </w:p>
    <w:p w:rsidR="00B0637F" w:rsidRPr="00A33A41" w:rsidRDefault="00B0637F" w:rsidP="00B0637F">
      <w:pPr>
        <w:widowControl w:val="0"/>
        <w:numPr>
          <w:ilvl w:val="0"/>
          <w:numId w:val="6"/>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Платежи по настоящему договору осуществляются в рублях.</w:t>
      </w:r>
    </w:p>
    <w:p w:rsidR="00B0637F" w:rsidRPr="00A33A41" w:rsidRDefault="00B0637F" w:rsidP="00B0637F">
      <w:pPr>
        <w:shd w:val="clear" w:color="auto" w:fill="FFFFFF"/>
        <w:tabs>
          <w:tab w:val="left" w:pos="1090"/>
        </w:tabs>
        <w:spacing w:after="0" w:line="240" w:lineRule="auto"/>
        <w:ind w:firstLine="426"/>
        <w:jc w:val="center"/>
        <w:rPr>
          <w:rFonts w:ascii="Times New Roman" w:hAnsi="Times New Roman" w:cs="Times New Roman"/>
          <w:spacing w:val="-4"/>
          <w:sz w:val="20"/>
          <w:szCs w:val="20"/>
        </w:rPr>
      </w:pPr>
      <w:r w:rsidRPr="00A33A41">
        <w:rPr>
          <w:rFonts w:ascii="Times New Roman" w:hAnsi="Times New Roman" w:cs="Times New Roman"/>
          <w:b/>
          <w:bCs/>
          <w:spacing w:val="-4"/>
          <w:sz w:val="20"/>
          <w:szCs w:val="20"/>
        </w:rPr>
        <w:t>4. Срок действия договора</w:t>
      </w:r>
    </w:p>
    <w:p w:rsidR="00B0637F" w:rsidRPr="00A33A41" w:rsidRDefault="00B0637F" w:rsidP="00B0637F">
      <w:pPr>
        <w:widowControl w:val="0"/>
        <w:numPr>
          <w:ilvl w:val="0"/>
          <w:numId w:val="8"/>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Настоящий договор вступает в силу с даты подписания его Сторонами</w:t>
      </w:r>
      <w:r>
        <w:rPr>
          <w:rFonts w:ascii="Times New Roman" w:hAnsi="Times New Roman" w:cs="Times New Roman"/>
          <w:spacing w:val="-4"/>
          <w:sz w:val="20"/>
          <w:szCs w:val="20"/>
        </w:rPr>
        <w:t xml:space="preserve"> и действует до полного исполнения </w:t>
      </w:r>
      <w:r>
        <w:rPr>
          <w:rFonts w:ascii="Times New Roman" w:hAnsi="Times New Roman" w:cs="Times New Roman"/>
          <w:spacing w:val="-4"/>
          <w:sz w:val="20"/>
          <w:szCs w:val="20"/>
        </w:rPr>
        <w:lastRenderedPageBreak/>
        <w:t>Сторонами своих обязательств</w:t>
      </w:r>
      <w:r w:rsidRPr="00A33A41">
        <w:rPr>
          <w:rFonts w:ascii="Times New Roman" w:hAnsi="Times New Roman" w:cs="Times New Roman"/>
          <w:spacing w:val="-4"/>
          <w:sz w:val="20"/>
          <w:szCs w:val="20"/>
        </w:rPr>
        <w:t>.</w:t>
      </w:r>
    </w:p>
    <w:p w:rsidR="00B0637F" w:rsidRPr="00A33A41" w:rsidRDefault="00B0637F" w:rsidP="00B0637F">
      <w:pPr>
        <w:widowControl w:val="0"/>
        <w:numPr>
          <w:ilvl w:val="0"/>
          <w:numId w:val="8"/>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Настоящий договор может быть расторгнут досрочно по соглашению Сторон.</w:t>
      </w:r>
    </w:p>
    <w:p w:rsidR="00B0637F" w:rsidRPr="00A33A41" w:rsidRDefault="00B0637F" w:rsidP="00B0637F">
      <w:pPr>
        <w:widowControl w:val="0"/>
        <w:numPr>
          <w:ilvl w:val="0"/>
          <w:numId w:val="7"/>
        </w:numPr>
        <w:shd w:val="clear" w:color="auto" w:fill="FFFFFF"/>
        <w:tabs>
          <w:tab w:val="left" w:pos="1090"/>
        </w:tabs>
        <w:autoSpaceDE w:val="0"/>
        <w:autoSpaceDN w:val="0"/>
        <w:adjustRightInd w:val="0"/>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После истечения срока действия договора аренды нежилого помещения, указанного в</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 xml:space="preserve">преамбуле настоящего договора, или в случае его досрочного расторжения, </w:t>
      </w:r>
      <w:r w:rsidRPr="00914DFB">
        <w:rPr>
          <w:rFonts w:ascii="Times New Roman" w:hAnsi="Times New Roman" w:cs="Times New Roman"/>
          <w:spacing w:val="-4"/>
          <w:sz w:val="20"/>
          <w:szCs w:val="20"/>
        </w:rPr>
        <w:t>настоящий договор прекращает свое действие.</w:t>
      </w:r>
    </w:p>
    <w:p w:rsidR="00B0637F" w:rsidRPr="00A33A41" w:rsidRDefault="00B0637F" w:rsidP="00B0637F">
      <w:pPr>
        <w:shd w:val="clear" w:color="auto" w:fill="FFFFFF"/>
        <w:tabs>
          <w:tab w:val="left" w:pos="1075"/>
        </w:tabs>
        <w:spacing w:after="0" w:line="240" w:lineRule="auto"/>
        <w:ind w:firstLine="426"/>
        <w:jc w:val="both"/>
        <w:rPr>
          <w:rFonts w:ascii="Times New Roman" w:hAnsi="Times New Roman" w:cs="Times New Roman"/>
          <w:spacing w:val="-4"/>
          <w:sz w:val="20"/>
          <w:szCs w:val="20"/>
        </w:rPr>
      </w:pPr>
      <w:r>
        <w:rPr>
          <w:rFonts w:ascii="Times New Roman" w:hAnsi="Times New Roman" w:cs="Times New Roman"/>
          <w:spacing w:val="-4"/>
          <w:sz w:val="20"/>
          <w:szCs w:val="20"/>
        </w:rPr>
        <w:t>4.4.</w:t>
      </w:r>
      <w:r>
        <w:rPr>
          <w:rFonts w:ascii="Times New Roman" w:hAnsi="Times New Roman" w:cs="Times New Roman"/>
          <w:spacing w:val="-4"/>
          <w:sz w:val="20"/>
          <w:szCs w:val="20"/>
        </w:rPr>
        <w:tab/>
        <w:t xml:space="preserve">Окончание  срока  </w:t>
      </w:r>
      <w:r w:rsidRPr="00A33A41">
        <w:rPr>
          <w:rFonts w:ascii="Times New Roman" w:hAnsi="Times New Roman" w:cs="Times New Roman"/>
          <w:spacing w:val="-4"/>
          <w:sz w:val="20"/>
          <w:szCs w:val="20"/>
        </w:rPr>
        <w:t>действ</w:t>
      </w:r>
      <w:r>
        <w:rPr>
          <w:rFonts w:ascii="Times New Roman" w:hAnsi="Times New Roman" w:cs="Times New Roman"/>
          <w:spacing w:val="-4"/>
          <w:sz w:val="20"/>
          <w:szCs w:val="20"/>
        </w:rPr>
        <w:t>ия  настоящего  договора   не</w:t>
      </w:r>
      <w:r w:rsidRPr="00A33A41">
        <w:rPr>
          <w:rFonts w:ascii="Times New Roman" w:hAnsi="Times New Roman" w:cs="Times New Roman"/>
          <w:spacing w:val="-4"/>
          <w:sz w:val="20"/>
          <w:szCs w:val="20"/>
        </w:rPr>
        <w:t xml:space="preserve">  освобождает   Стороны   от</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ответственности за неисполнение либо ненадлежащее исполнение Сторонами своих обязательств</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по настоящему договору.</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b/>
          <w:bCs/>
          <w:spacing w:val="-4"/>
          <w:sz w:val="20"/>
          <w:szCs w:val="20"/>
        </w:rPr>
        <w:t>5. Ответственность Сторон</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5.1.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Российской Федерации.</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F4639C">
        <w:rPr>
          <w:rFonts w:ascii="Times New Roman" w:hAnsi="Times New Roman" w:cs="Times New Roman"/>
          <w:spacing w:val="-4"/>
          <w:sz w:val="20"/>
          <w:szCs w:val="20"/>
        </w:rPr>
        <w:t>5.2.</w:t>
      </w:r>
      <w:r w:rsidRPr="00F4639C">
        <w:rPr>
          <w:rFonts w:ascii="Times New Roman" w:hAnsi="Times New Roman" w:cs="Times New Roman"/>
          <w:spacing w:val="-4"/>
          <w:sz w:val="20"/>
          <w:szCs w:val="20"/>
        </w:rPr>
        <w:tab/>
        <w:t>За несвоевременное исполнение обязательств по настоящему договору Балансодержатель вправе потребовать от Арендатора уплаты неустойки в размере одной трехсотой ключевой ставки Центрального банка РФ от неуплаченной суммы за каждый день просрочки.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w:t>
      </w:r>
    </w:p>
    <w:p w:rsidR="00B0637F" w:rsidRPr="00A33A41" w:rsidRDefault="00B0637F" w:rsidP="00B0637F">
      <w:pPr>
        <w:shd w:val="clear" w:color="auto" w:fill="FFFFFF"/>
        <w:tabs>
          <w:tab w:val="left" w:pos="1085"/>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5.3.</w:t>
      </w:r>
      <w:r w:rsidRPr="00A33A41">
        <w:rPr>
          <w:rFonts w:ascii="Times New Roman" w:hAnsi="Times New Roman" w:cs="Times New Roman"/>
          <w:spacing w:val="-4"/>
          <w:sz w:val="20"/>
          <w:szCs w:val="20"/>
        </w:rPr>
        <w:tab/>
        <w:t>Наложение и исполнение санкций, установленных настоящим договором, не освобождает Стороны от выполнения своих обязательств по настоящему договору.</w:t>
      </w:r>
      <w:r w:rsidRPr="00A33A41">
        <w:rPr>
          <w:rFonts w:ascii="Times New Roman" w:hAnsi="Times New Roman" w:cs="Times New Roman"/>
          <w:spacing w:val="-4"/>
          <w:sz w:val="20"/>
          <w:szCs w:val="20"/>
        </w:rPr>
        <w:tab/>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b/>
          <w:bCs/>
          <w:spacing w:val="-4"/>
          <w:sz w:val="20"/>
          <w:szCs w:val="20"/>
        </w:rPr>
        <w:t>6. Прочие условия</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6.1.</w:t>
      </w:r>
      <w:r w:rsidRPr="00A33A41">
        <w:rPr>
          <w:rFonts w:ascii="Times New Roman" w:hAnsi="Times New Roman" w:cs="Times New Roman"/>
          <w:spacing w:val="-4"/>
          <w:sz w:val="20"/>
          <w:szCs w:val="20"/>
        </w:rPr>
        <w:tab/>
        <w:t xml:space="preserve">Споры и разногласия, которые могут возникнуть при исполнении настоящего договора, будут разрешаться Сторонами в претензионном порядке. Срок рассмотрения претензии </w:t>
      </w:r>
      <w:r>
        <w:rPr>
          <w:rFonts w:ascii="Times New Roman" w:hAnsi="Times New Roman" w:cs="Times New Roman"/>
          <w:spacing w:val="-4"/>
          <w:sz w:val="20"/>
          <w:szCs w:val="20"/>
        </w:rPr>
        <w:t>–</w:t>
      </w:r>
      <w:r w:rsidRPr="00A33A41">
        <w:rPr>
          <w:rFonts w:ascii="Times New Roman" w:hAnsi="Times New Roman" w:cs="Times New Roman"/>
          <w:spacing w:val="-4"/>
          <w:sz w:val="20"/>
          <w:szCs w:val="20"/>
        </w:rPr>
        <w:t xml:space="preserve"> 1</w:t>
      </w:r>
      <w:r>
        <w:rPr>
          <w:rFonts w:ascii="Times New Roman" w:hAnsi="Times New Roman" w:cs="Times New Roman"/>
          <w:spacing w:val="-4"/>
          <w:sz w:val="20"/>
          <w:szCs w:val="20"/>
        </w:rPr>
        <w:t xml:space="preserve">5 </w:t>
      </w:r>
      <w:r w:rsidRPr="00A33A41">
        <w:rPr>
          <w:rFonts w:ascii="Times New Roman" w:hAnsi="Times New Roman" w:cs="Times New Roman"/>
          <w:spacing w:val="-4"/>
          <w:sz w:val="20"/>
          <w:szCs w:val="20"/>
        </w:rPr>
        <w:t>рабочих дней с даты получения Стороной претензии.</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pacing w:val="-4"/>
          <w:sz w:val="20"/>
          <w:szCs w:val="20"/>
        </w:rPr>
      </w:pPr>
      <w:r w:rsidRPr="00A33A41">
        <w:rPr>
          <w:rFonts w:ascii="Times New Roman" w:hAnsi="Times New Roman" w:cs="Times New Roman"/>
          <w:spacing w:val="-4"/>
          <w:sz w:val="20"/>
          <w:szCs w:val="20"/>
        </w:rPr>
        <w:t>6.2.</w:t>
      </w:r>
      <w:r w:rsidRPr="00A33A41">
        <w:rPr>
          <w:rFonts w:ascii="Times New Roman" w:hAnsi="Times New Roman" w:cs="Times New Roman"/>
          <w:spacing w:val="-4"/>
          <w:sz w:val="20"/>
          <w:szCs w:val="20"/>
        </w:rPr>
        <w:tab/>
        <w:t>В случае невозможности разрешения споров, Стороны, после реализации</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предусмотренной законодательством процедуры досудебного урегулирования разногласий,</w:t>
      </w:r>
      <w:r>
        <w:rPr>
          <w:rFonts w:ascii="Times New Roman" w:hAnsi="Times New Roman" w:cs="Times New Roman"/>
          <w:spacing w:val="-4"/>
          <w:sz w:val="20"/>
          <w:szCs w:val="20"/>
        </w:rPr>
        <w:t xml:space="preserve"> </w:t>
      </w:r>
      <w:r w:rsidRPr="00A33A41">
        <w:rPr>
          <w:rFonts w:ascii="Times New Roman" w:hAnsi="Times New Roman" w:cs="Times New Roman"/>
          <w:spacing w:val="-4"/>
          <w:sz w:val="20"/>
          <w:szCs w:val="20"/>
        </w:rPr>
        <w:t>передают их на рассмотрение в Арбитражный суд Саратовской области.</w:t>
      </w:r>
    </w:p>
    <w:p w:rsidR="00B0637F" w:rsidRPr="00A33A41" w:rsidRDefault="00B0637F" w:rsidP="00B0637F">
      <w:pPr>
        <w:shd w:val="clear" w:color="auto" w:fill="FFFFFF"/>
        <w:tabs>
          <w:tab w:val="left" w:pos="1090"/>
        </w:tabs>
        <w:spacing w:after="0" w:line="240" w:lineRule="auto"/>
        <w:ind w:firstLine="426"/>
        <w:jc w:val="both"/>
        <w:rPr>
          <w:rFonts w:ascii="Times New Roman" w:hAnsi="Times New Roman" w:cs="Times New Roman"/>
          <w:sz w:val="20"/>
          <w:szCs w:val="20"/>
        </w:rPr>
      </w:pPr>
      <w:r w:rsidRPr="00A33A41">
        <w:rPr>
          <w:rFonts w:ascii="Times New Roman" w:hAnsi="Times New Roman" w:cs="Times New Roman"/>
          <w:spacing w:val="-4"/>
          <w:sz w:val="20"/>
          <w:szCs w:val="20"/>
        </w:rPr>
        <w:t>6.3.</w:t>
      </w:r>
      <w:r w:rsidRPr="00A33A41">
        <w:rPr>
          <w:rFonts w:ascii="Times New Roman" w:hAnsi="Times New Roman" w:cs="Times New Roman"/>
          <w:sz w:val="20"/>
          <w:szCs w:val="20"/>
        </w:rPr>
        <w:tab/>
      </w:r>
      <w:r w:rsidRPr="00A33A41">
        <w:rPr>
          <w:rFonts w:ascii="Times New Roman" w:hAnsi="Times New Roman" w:cs="Times New Roman"/>
          <w:spacing w:val="4"/>
          <w:sz w:val="20"/>
          <w:szCs w:val="20"/>
        </w:rPr>
        <w:t>Во всем остальном, что не предусмотрено настоящим договором, Стороны</w:t>
      </w:r>
      <w:r>
        <w:rPr>
          <w:rFonts w:ascii="Times New Roman" w:hAnsi="Times New Roman" w:cs="Times New Roman"/>
          <w:spacing w:val="4"/>
          <w:sz w:val="20"/>
          <w:szCs w:val="20"/>
        </w:rPr>
        <w:t xml:space="preserve"> </w:t>
      </w:r>
      <w:r w:rsidRPr="00A33A41">
        <w:rPr>
          <w:rFonts w:ascii="Times New Roman" w:hAnsi="Times New Roman" w:cs="Times New Roman"/>
          <w:sz w:val="20"/>
          <w:szCs w:val="20"/>
        </w:rPr>
        <w:t>руководствуются действующим гражданским законодательством Российской Федерации.</w:t>
      </w:r>
    </w:p>
    <w:p w:rsidR="00B0637F" w:rsidRPr="00A33A41" w:rsidRDefault="00B0637F" w:rsidP="00B0637F">
      <w:pPr>
        <w:shd w:val="clear" w:color="auto" w:fill="FFFFFF"/>
        <w:tabs>
          <w:tab w:val="left" w:pos="979"/>
        </w:tabs>
        <w:spacing w:after="0" w:line="240" w:lineRule="auto"/>
        <w:ind w:firstLine="426"/>
        <w:jc w:val="both"/>
        <w:rPr>
          <w:rFonts w:ascii="Times New Roman" w:hAnsi="Times New Roman" w:cs="Times New Roman"/>
          <w:sz w:val="20"/>
          <w:szCs w:val="20"/>
        </w:rPr>
      </w:pPr>
      <w:r w:rsidRPr="00A33A41">
        <w:rPr>
          <w:rFonts w:ascii="Times New Roman" w:hAnsi="Times New Roman" w:cs="Times New Roman"/>
          <w:spacing w:val="-7"/>
          <w:sz w:val="20"/>
          <w:szCs w:val="20"/>
        </w:rPr>
        <w:t>6.4.</w:t>
      </w:r>
      <w:r w:rsidRPr="00A33A41">
        <w:rPr>
          <w:rFonts w:ascii="Times New Roman" w:hAnsi="Times New Roman" w:cs="Times New Roman"/>
          <w:sz w:val="20"/>
          <w:szCs w:val="20"/>
        </w:rPr>
        <w:tab/>
      </w:r>
      <w:r w:rsidRPr="00A33A41">
        <w:rPr>
          <w:rFonts w:ascii="Times New Roman" w:hAnsi="Times New Roman" w:cs="Times New Roman"/>
          <w:spacing w:val="5"/>
          <w:sz w:val="20"/>
          <w:szCs w:val="20"/>
        </w:rPr>
        <w:t xml:space="preserve">Настоящий договор составлен в двух экземплярах на русском языке. Оба экземпляра </w:t>
      </w:r>
      <w:r w:rsidRPr="00A33A41">
        <w:rPr>
          <w:rFonts w:ascii="Times New Roman" w:hAnsi="Times New Roman" w:cs="Times New Roman"/>
          <w:spacing w:val="-1"/>
          <w:sz w:val="20"/>
          <w:szCs w:val="20"/>
        </w:rPr>
        <w:t>идентичны и имеют одинаковую юридическую силу. У каждой Стороны находится один экземпляр настоящего договора.</w:t>
      </w:r>
    </w:p>
    <w:p w:rsidR="00B0637F" w:rsidRPr="00A33A41" w:rsidRDefault="00B0637F" w:rsidP="00B0637F">
      <w:pPr>
        <w:shd w:val="clear" w:color="auto" w:fill="FFFFFF"/>
        <w:tabs>
          <w:tab w:val="left" w:pos="1066"/>
        </w:tabs>
        <w:spacing w:after="0" w:line="240" w:lineRule="auto"/>
        <w:ind w:firstLine="426"/>
        <w:jc w:val="both"/>
        <w:rPr>
          <w:rFonts w:ascii="Times New Roman" w:hAnsi="Times New Roman" w:cs="Times New Roman"/>
          <w:sz w:val="20"/>
          <w:szCs w:val="20"/>
        </w:rPr>
      </w:pPr>
      <w:r w:rsidRPr="00A33A41">
        <w:rPr>
          <w:rFonts w:ascii="Times New Roman" w:hAnsi="Times New Roman" w:cs="Times New Roman"/>
          <w:spacing w:val="-5"/>
          <w:sz w:val="20"/>
          <w:szCs w:val="20"/>
        </w:rPr>
        <w:t>6.5.</w:t>
      </w:r>
      <w:r w:rsidRPr="00A33A41">
        <w:rPr>
          <w:rFonts w:ascii="Times New Roman" w:hAnsi="Times New Roman" w:cs="Times New Roman"/>
          <w:sz w:val="20"/>
          <w:szCs w:val="20"/>
        </w:rPr>
        <w:tab/>
        <w:t xml:space="preserve"> </w:t>
      </w:r>
      <w:r w:rsidRPr="00A33A41">
        <w:rPr>
          <w:rFonts w:ascii="Times New Roman" w:hAnsi="Times New Roman" w:cs="Times New Roman"/>
          <w:spacing w:val="2"/>
          <w:sz w:val="20"/>
          <w:szCs w:val="20"/>
        </w:rPr>
        <w:t>Любые приложения, изменения и дополнения к настоящему договору имеют</w:t>
      </w:r>
      <w:r>
        <w:rPr>
          <w:rFonts w:ascii="Times New Roman" w:hAnsi="Times New Roman" w:cs="Times New Roman"/>
          <w:spacing w:val="2"/>
          <w:sz w:val="20"/>
          <w:szCs w:val="20"/>
        </w:rPr>
        <w:t xml:space="preserve"> </w:t>
      </w:r>
      <w:r w:rsidRPr="00A33A41">
        <w:rPr>
          <w:rFonts w:ascii="Times New Roman" w:hAnsi="Times New Roman" w:cs="Times New Roman"/>
          <w:sz w:val="20"/>
          <w:szCs w:val="20"/>
        </w:rPr>
        <w:t>юридическую силу и составят неотъемлемую часть настоящего договора только в том случае, если</w:t>
      </w:r>
      <w:r>
        <w:rPr>
          <w:rFonts w:ascii="Times New Roman" w:hAnsi="Times New Roman" w:cs="Times New Roman"/>
          <w:sz w:val="20"/>
          <w:szCs w:val="20"/>
        </w:rPr>
        <w:t xml:space="preserve"> </w:t>
      </w:r>
      <w:r w:rsidRPr="00A33A41">
        <w:rPr>
          <w:rFonts w:ascii="Times New Roman" w:hAnsi="Times New Roman" w:cs="Times New Roman"/>
          <w:spacing w:val="6"/>
          <w:sz w:val="20"/>
          <w:szCs w:val="20"/>
        </w:rPr>
        <w:t>они оформлены в письменном виде и подписаны уполномоченными представителями обеих</w:t>
      </w:r>
      <w:r>
        <w:rPr>
          <w:rFonts w:ascii="Times New Roman" w:hAnsi="Times New Roman" w:cs="Times New Roman"/>
          <w:spacing w:val="6"/>
          <w:sz w:val="20"/>
          <w:szCs w:val="20"/>
        </w:rPr>
        <w:t xml:space="preserve"> </w:t>
      </w:r>
      <w:r w:rsidRPr="00A33A41">
        <w:rPr>
          <w:rFonts w:ascii="Times New Roman" w:hAnsi="Times New Roman" w:cs="Times New Roman"/>
          <w:spacing w:val="-2"/>
          <w:sz w:val="20"/>
          <w:szCs w:val="20"/>
        </w:rPr>
        <w:t>Сторон.</w:t>
      </w:r>
    </w:p>
    <w:p w:rsidR="00B0637F" w:rsidRPr="00A33A41" w:rsidRDefault="00B0637F" w:rsidP="00B0637F">
      <w:pPr>
        <w:shd w:val="clear" w:color="auto" w:fill="FFFFFF"/>
        <w:spacing w:after="0"/>
        <w:jc w:val="center"/>
        <w:rPr>
          <w:rFonts w:ascii="Times New Roman" w:hAnsi="Times New Roman" w:cs="Times New Roman"/>
          <w:b/>
          <w:bCs/>
          <w:sz w:val="20"/>
          <w:szCs w:val="20"/>
        </w:rPr>
      </w:pPr>
      <w:r w:rsidRPr="00A33A41">
        <w:rPr>
          <w:rFonts w:ascii="Times New Roman" w:hAnsi="Times New Roman" w:cs="Times New Roman"/>
          <w:b/>
          <w:bCs/>
          <w:sz w:val="20"/>
          <w:szCs w:val="20"/>
        </w:rPr>
        <w:t>7. Адреса и реквизиты Сторон</w:t>
      </w:r>
    </w:p>
    <w:tbl>
      <w:tblPr>
        <w:tblW w:w="0" w:type="auto"/>
        <w:tblLook w:val="01E0"/>
      </w:tblPr>
      <w:tblGrid>
        <w:gridCol w:w="108"/>
        <w:gridCol w:w="4678"/>
        <w:gridCol w:w="129"/>
        <w:gridCol w:w="4785"/>
        <w:gridCol w:w="721"/>
      </w:tblGrid>
      <w:tr w:rsidR="00B0637F" w:rsidRPr="00A33A41" w:rsidTr="00663476">
        <w:trPr>
          <w:gridBefore w:val="1"/>
          <w:gridAfter w:val="1"/>
          <w:wBefore w:w="108" w:type="dxa"/>
          <w:wAfter w:w="721" w:type="dxa"/>
        </w:trPr>
        <w:tc>
          <w:tcPr>
            <w:tcW w:w="4678" w:type="dxa"/>
          </w:tcPr>
          <w:p w:rsidR="00B0637F" w:rsidRPr="00A33A41" w:rsidRDefault="00B0637F" w:rsidP="00663476">
            <w:pPr>
              <w:shd w:val="clear" w:color="auto" w:fill="FFFFFF"/>
              <w:tabs>
                <w:tab w:val="left" w:pos="979"/>
              </w:tabs>
              <w:spacing w:after="0"/>
              <w:ind w:hanging="10"/>
              <w:jc w:val="both"/>
              <w:rPr>
                <w:rFonts w:ascii="Times New Roman" w:hAnsi="Times New Roman" w:cs="Times New Roman"/>
                <w:b/>
                <w:bCs/>
                <w:sz w:val="20"/>
                <w:szCs w:val="20"/>
              </w:rPr>
            </w:pPr>
            <w:r w:rsidRPr="00A33A41">
              <w:rPr>
                <w:rFonts w:ascii="Times New Roman" w:hAnsi="Times New Roman" w:cs="Times New Roman"/>
                <w:b/>
                <w:bCs/>
                <w:sz w:val="20"/>
                <w:szCs w:val="20"/>
              </w:rPr>
              <w:t>Балансодержатель:</w:t>
            </w:r>
          </w:p>
          <w:p w:rsidR="00B0637F" w:rsidRPr="00A33A41" w:rsidRDefault="00B0637F" w:rsidP="00663476">
            <w:pPr>
              <w:shd w:val="clear" w:color="auto" w:fill="FFFFFF"/>
              <w:tabs>
                <w:tab w:val="left" w:pos="979"/>
              </w:tabs>
              <w:spacing w:after="0"/>
              <w:ind w:hanging="10"/>
              <w:jc w:val="both"/>
              <w:rPr>
                <w:rFonts w:ascii="Times New Roman" w:hAnsi="Times New Roman" w:cs="Times New Roman"/>
                <w:b/>
                <w:bCs/>
                <w:sz w:val="20"/>
                <w:szCs w:val="20"/>
              </w:rPr>
            </w:pPr>
          </w:p>
        </w:tc>
        <w:tc>
          <w:tcPr>
            <w:tcW w:w="4914" w:type="dxa"/>
            <w:gridSpan w:val="2"/>
          </w:tcPr>
          <w:p w:rsidR="00B0637F" w:rsidRPr="00A33A41" w:rsidRDefault="00B0637F" w:rsidP="00663476">
            <w:pPr>
              <w:shd w:val="clear" w:color="auto" w:fill="FFFFFF"/>
              <w:tabs>
                <w:tab w:val="left" w:pos="979"/>
              </w:tabs>
              <w:spacing w:after="0"/>
              <w:ind w:hanging="10"/>
              <w:jc w:val="both"/>
              <w:rPr>
                <w:rFonts w:ascii="Times New Roman" w:hAnsi="Times New Roman" w:cs="Times New Roman"/>
                <w:b/>
                <w:bCs/>
                <w:sz w:val="20"/>
                <w:szCs w:val="20"/>
              </w:rPr>
            </w:pPr>
            <w:r w:rsidRPr="00A33A41">
              <w:rPr>
                <w:rFonts w:ascii="Times New Roman" w:hAnsi="Times New Roman" w:cs="Times New Roman"/>
                <w:b/>
                <w:bCs/>
                <w:sz w:val="20"/>
                <w:szCs w:val="20"/>
              </w:rPr>
              <w:t>Арендатор:</w:t>
            </w:r>
          </w:p>
          <w:p w:rsidR="00B0637F" w:rsidRPr="00A33A41" w:rsidRDefault="00B0637F" w:rsidP="00663476">
            <w:pPr>
              <w:shd w:val="clear" w:color="auto" w:fill="FFFFFF"/>
              <w:tabs>
                <w:tab w:val="left" w:pos="979"/>
              </w:tabs>
              <w:spacing w:after="0"/>
              <w:ind w:hanging="10"/>
              <w:jc w:val="both"/>
              <w:rPr>
                <w:rFonts w:ascii="Times New Roman" w:hAnsi="Times New Roman" w:cs="Times New Roman"/>
                <w:b/>
                <w:bCs/>
                <w:sz w:val="20"/>
                <w:szCs w:val="20"/>
              </w:rPr>
            </w:pPr>
          </w:p>
        </w:tc>
      </w:tr>
      <w:tr w:rsidR="00B0637F" w:rsidRPr="00B33CE4" w:rsidTr="00663476">
        <w:tblPrEx>
          <w:tblLook w:val="04A0"/>
        </w:tblPrEx>
        <w:tc>
          <w:tcPr>
            <w:tcW w:w="4915" w:type="dxa"/>
            <w:gridSpan w:val="3"/>
          </w:tcPr>
          <w:p w:rsidR="00AA66BF" w:rsidRDefault="00AA66BF" w:rsidP="00AA66BF">
            <w:pPr>
              <w:spacing w:after="0"/>
              <w:rPr>
                <w:rFonts w:ascii="Times New Roman" w:hAnsi="Times New Roman" w:cs="Times New Roman"/>
                <w:b/>
                <w:sz w:val="20"/>
              </w:rPr>
            </w:pPr>
            <w:r w:rsidRPr="00541B9D">
              <w:rPr>
                <w:rFonts w:ascii="Times New Roman" w:hAnsi="Times New Roman" w:cs="Times New Roman"/>
                <w:b/>
                <w:sz w:val="20"/>
              </w:rPr>
              <w:t>Муниципальное общеобразовательное учреждение "Средняя общеобразовательная школа № 72" Ленинского района г. Саратова</w:t>
            </w:r>
          </w:p>
          <w:p w:rsidR="00AA66BF" w:rsidRDefault="00AA66BF" w:rsidP="00AA66BF">
            <w:pPr>
              <w:spacing w:after="0"/>
              <w:rPr>
                <w:rFonts w:ascii="Times New Roman" w:hAnsi="Times New Roman" w:cs="Times New Roman"/>
                <w:b/>
                <w:sz w:val="20"/>
              </w:rPr>
            </w:pPr>
          </w:p>
          <w:p w:rsidR="00AA66BF" w:rsidRPr="00541B9D" w:rsidRDefault="00AA66BF" w:rsidP="00AA66BF">
            <w:pPr>
              <w:spacing w:after="0"/>
              <w:rPr>
                <w:rFonts w:ascii="Times New Roman" w:hAnsi="Times New Roman" w:cs="Times New Roman"/>
                <w:sz w:val="20"/>
              </w:rPr>
            </w:pPr>
            <w:r w:rsidRPr="00541B9D">
              <w:rPr>
                <w:rFonts w:ascii="Times New Roman" w:hAnsi="Times New Roman" w:cs="Times New Roman"/>
                <w:sz w:val="20"/>
              </w:rPr>
              <w:t xml:space="preserve">Адрес: 410033, Саратовская область, </w:t>
            </w:r>
            <w:r>
              <w:rPr>
                <w:rFonts w:ascii="Times New Roman" w:hAnsi="Times New Roman" w:cs="Times New Roman"/>
                <w:sz w:val="20"/>
              </w:rPr>
              <w:t xml:space="preserve">город </w:t>
            </w:r>
            <w:r w:rsidRPr="00541B9D">
              <w:rPr>
                <w:rFonts w:ascii="Times New Roman" w:hAnsi="Times New Roman" w:cs="Times New Roman"/>
                <w:sz w:val="20"/>
              </w:rPr>
              <w:t>Саратов, ул</w:t>
            </w:r>
            <w:r>
              <w:rPr>
                <w:rFonts w:ascii="Times New Roman" w:hAnsi="Times New Roman" w:cs="Times New Roman"/>
                <w:sz w:val="20"/>
              </w:rPr>
              <w:t xml:space="preserve">ица </w:t>
            </w:r>
            <w:r w:rsidRPr="00541B9D">
              <w:rPr>
                <w:rFonts w:ascii="Times New Roman" w:hAnsi="Times New Roman" w:cs="Times New Roman"/>
                <w:sz w:val="20"/>
              </w:rPr>
              <w:t>Бережная, 1</w:t>
            </w:r>
            <w:r>
              <w:rPr>
                <w:rFonts w:ascii="Times New Roman" w:hAnsi="Times New Roman" w:cs="Times New Roman"/>
                <w:sz w:val="20"/>
              </w:rPr>
              <w:t xml:space="preserve">, </w:t>
            </w:r>
            <w:r w:rsidRPr="00541B9D">
              <w:rPr>
                <w:rFonts w:ascii="Times New Roman" w:hAnsi="Times New Roman" w:cs="Times New Roman"/>
                <w:sz w:val="20"/>
              </w:rPr>
              <w:t>Телефон +7(8452) 67-06-64</w:t>
            </w:r>
          </w:p>
          <w:p w:rsidR="00B0637F" w:rsidRPr="00B33CE4" w:rsidRDefault="00AA66BF" w:rsidP="00AA66BF">
            <w:pPr>
              <w:spacing w:after="0"/>
              <w:rPr>
                <w:rFonts w:ascii="Times New Roman" w:hAnsi="Times New Roman" w:cs="Times New Roman"/>
                <w:sz w:val="20"/>
                <w:szCs w:val="20"/>
              </w:rPr>
            </w:pPr>
            <w:r w:rsidRPr="00541B9D">
              <w:rPr>
                <w:rFonts w:ascii="Times New Roman" w:hAnsi="Times New Roman" w:cs="Times New Roman"/>
                <w:sz w:val="20"/>
              </w:rPr>
              <w:t>ИНН /КПП 6453042360/ 645301001</w:t>
            </w:r>
            <w:r w:rsidR="00B0637F" w:rsidRPr="00B33CE4">
              <w:rPr>
                <w:rFonts w:ascii="Times New Roman" w:hAnsi="Times New Roman" w:cs="Times New Roman"/>
                <w:sz w:val="20"/>
                <w:szCs w:val="20"/>
              </w:rPr>
              <w:t xml:space="preserve">                                                      </w:t>
            </w:r>
          </w:p>
          <w:p w:rsidR="00B0637F" w:rsidRPr="00B33CE4" w:rsidRDefault="00B0637F" w:rsidP="00663476">
            <w:pPr>
              <w:spacing w:after="0"/>
              <w:rPr>
                <w:rFonts w:ascii="Times New Roman" w:hAnsi="Times New Roman" w:cs="Times New Roman"/>
                <w:sz w:val="20"/>
                <w:szCs w:val="20"/>
              </w:rPr>
            </w:pPr>
            <w:r w:rsidRPr="00B33CE4">
              <w:rPr>
                <w:rFonts w:ascii="Times New Roman" w:hAnsi="Times New Roman" w:cs="Times New Roman"/>
                <w:sz w:val="20"/>
                <w:szCs w:val="20"/>
              </w:rPr>
              <w:t xml:space="preserve">КС 03234643637010006000 в Отделение Саратов Банка России// УФК по Саратовской области г. Саратов </w:t>
            </w:r>
          </w:p>
          <w:p w:rsidR="00B0637F" w:rsidRPr="00B33CE4" w:rsidRDefault="00B0637F" w:rsidP="00663476">
            <w:pPr>
              <w:spacing w:after="0"/>
              <w:rPr>
                <w:rFonts w:ascii="Times New Roman" w:hAnsi="Times New Roman" w:cs="Times New Roman"/>
                <w:sz w:val="20"/>
                <w:szCs w:val="20"/>
              </w:rPr>
            </w:pPr>
            <w:r w:rsidRPr="00B33CE4">
              <w:rPr>
                <w:rFonts w:ascii="Times New Roman" w:hAnsi="Times New Roman" w:cs="Times New Roman"/>
                <w:sz w:val="20"/>
                <w:szCs w:val="20"/>
              </w:rPr>
              <w:t xml:space="preserve">БИК 016311121 </w:t>
            </w:r>
          </w:p>
          <w:p w:rsidR="00B0637F" w:rsidRPr="00B33CE4" w:rsidRDefault="00B0637F" w:rsidP="00663476">
            <w:pPr>
              <w:spacing w:after="0"/>
              <w:rPr>
                <w:rFonts w:ascii="Times New Roman" w:hAnsi="Times New Roman" w:cs="Times New Roman"/>
                <w:sz w:val="20"/>
                <w:szCs w:val="20"/>
              </w:rPr>
            </w:pPr>
            <w:r w:rsidRPr="00B33CE4">
              <w:rPr>
                <w:rFonts w:ascii="Times New Roman" w:hAnsi="Times New Roman" w:cs="Times New Roman"/>
                <w:sz w:val="20"/>
                <w:szCs w:val="20"/>
              </w:rPr>
              <w:t xml:space="preserve">ЕКС 40102810845370000052 </w:t>
            </w:r>
          </w:p>
          <w:p w:rsidR="00B0637F" w:rsidRPr="00B33CE4" w:rsidRDefault="00B0637F" w:rsidP="00663476">
            <w:pPr>
              <w:spacing w:after="0"/>
              <w:rPr>
                <w:rFonts w:ascii="Times New Roman" w:hAnsi="Times New Roman" w:cs="Times New Roman"/>
                <w:sz w:val="20"/>
                <w:szCs w:val="20"/>
              </w:rPr>
            </w:pPr>
            <w:r w:rsidRPr="00B33CE4">
              <w:rPr>
                <w:rFonts w:ascii="Times New Roman" w:hAnsi="Times New Roman" w:cs="Times New Roman"/>
                <w:sz w:val="20"/>
                <w:szCs w:val="20"/>
              </w:rPr>
              <w:t>Комитет по финансам администрации муниципального образования «Город Саратов»</w:t>
            </w:r>
          </w:p>
          <w:p w:rsidR="00AA66BF" w:rsidRPr="00541B9D" w:rsidRDefault="00AA66BF" w:rsidP="00AA66BF">
            <w:pPr>
              <w:spacing w:after="0"/>
              <w:rPr>
                <w:rFonts w:ascii="Times New Roman" w:hAnsi="Times New Roman" w:cs="Times New Roman"/>
                <w:sz w:val="20"/>
              </w:rPr>
            </w:pPr>
            <w:r w:rsidRPr="00541B9D">
              <w:rPr>
                <w:rFonts w:ascii="Times New Roman" w:hAnsi="Times New Roman" w:cs="Times New Roman"/>
                <w:sz w:val="20"/>
              </w:rPr>
              <w:t>МОУ "СОШ № 72"</w:t>
            </w:r>
          </w:p>
          <w:p w:rsidR="00AA66BF" w:rsidRPr="00541B9D" w:rsidRDefault="00AA66BF" w:rsidP="00AA66BF">
            <w:pPr>
              <w:spacing w:after="0"/>
              <w:rPr>
                <w:rFonts w:ascii="Times New Roman" w:hAnsi="Times New Roman" w:cs="Times New Roman"/>
                <w:sz w:val="20"/>
              </w:rPr>
            </w:pPr>
            <w:r w:rsidRPr="00541B9D">
              <w:rPr>
                <w:rFonts w:ascii="Times New Roman" w:hAnsi="Times New Roman" w:cs="Times New Roman"/>
                <w:sz w:val="20"/>
              </w:rPr>
              <w:t>л/с 201040212</w:t>
            </w:r>
          </w:p>
          <w:p w:rsidR="00AA66BF" w:rsidRDefault="00AA66BF" w:rsidP="00AA66BF">
            <w:pPr>
              <w:spacing w:after="0"/>
              <w:rPr>
                <w:rFonts w:ascii="Times New Roman" w:hAnsi="Times New Roman" w:cs="Times New Roman"/>
                <w:sz w:val="20"/>
              </w:rPr>
            </w:pPr>
            <w:r>
              <w:rPr>
                <w:rFonts w:ascii="Times New Roman" w:hAnsi="Times New Roman" w:cs="Times New Roman"/>
                <w:sz w:val="20"/>
              </w:rPr>
              <w:t>КБК 00000000000000000130</w:t>
            </w:r>
          </w:p>
          <w:p w:rsidR="00AA66BF" w:rsidRDefault="00AA66BF" w:rsidP="00AA66BF">
            <w:pPr>
              <w:spacing w:after="0"/>
              <w:rPr>
                <w:rFonts w:ascii="Times New Roman" w:hAnsi="Times New Roman" w:cs="Times New Roman"/>
                <w:sz w:val="20"/>
              </w:rPr>
            </w:pPr>
          </w:p>
          <w:p w:rsidR="00AA66BF" w:rsidRDefault="00AA66BF" w:rsidP="00AA66BF">
            <w:pPr>
              <w:spacing w:after="0" w:line="276" w:lineRule="auto"/>
              <w:jc w:val="both"/>
              <w:rPr>
                <w:rFonts w:ascii="Times New Roman" w:hAnsi="Times New Roman" w:cs="Times New Roman"/>
                <w:sz w:val="20"/>
              </w:rPr>
            </w:pPr>
          </w:p>
          <w:p w:rsidR="00B0637F" w:rsidRPr="00B33CE4" w:rsidRDefault="00AA66BF" w:rsidP="00AA66BF">
            <w:pPr>
              <w:spacing w:after="0" w:line="240" w:lineRule="auto"/>
              <w:jc w:val="both"/>
              <w:rPr>
                <w:rFonts w:ascii="Times New Roman" w:hAnsi="Times New Roman" w:cs="Times New Roman"/>
                <w:sz w:val="20"/>
                <w:szCs w:val="20"/>
              </w:rPr>
            </w:pPr>
            <w:r w:rsidRPr="001E4469">
              <w:rPr>
                <w:rFonts w:ascii="Times New Roman" w:hAnsi="Times New Roman" w:cs="Times New Roman"/>
                <w:sz w:val="20"/>
              </w:rPr>
              <w:t>Директор______________</w:t>
            </w:r>
            <w:r>
              <w:rPr>
                <w:rFonts w:ascii="Times New Roman" w:hAnsi="Times New Roman" w:cs="Times New Roman"/>
                <w:sz w:val="20"/>
              </w:rPr>
              <w:t xml:space="preserve"> Артемова Т.С.</w:t>
            </w:r>
          </w:p>
          <w:p w:rsidR="00B0637F" w:rsidRPr="00B33CE4" w:rsidRDefault="00B0637F" w:rsidP="00663476">
            <w:pPr>
              <w:spacing w:after="0" w:line="240" w:lineRule="auto"/>
              <w:jc w:val="both"/>
              <w:rPr>
                <w:rFonts w:ascii="Times New Roman" w:hAnsi="Times New Roman" w:cs="Times New Roman"/>
                <w:sz w:val="20"/>
                <w:szCs w:val="20"/>
              </w:rPr>
            </w:pPr>
            <w:r w:rsidRPr="00B33CE4">
              <w:rPr>
                <w:rFonts w:ascii="Times New Roman" w:hAnsi="Times New Roman" w:cs="Times New Roman"/>
                <w:sz w:val="20"/>
                <w:szCs w:val="20"/>
              </w:rPr>
              <w:t>М.П.</w:t>
            </w:r>
          </w:p>
          <w:p w:rsidR="00B0637F" w:rsidRPr="00B33CE4" w:rsidRDefault="00B0637F" w:rsidP="00663476">
            <w:pPr>
              <w:spacing w:after="0" w:line="240" w:lineRule="auto"/>
              <w:jc w:val="both"/>
              <w:rPr>
                <w:rFonts w:ascii="Times New Roman" w:hAnsi="Times New Roman" w:cs="Times New Roman"/>
                <w:sz w:val="20"/>
                <w:szCs w:val="20"/>
              </w:rPr>
            </w:pPr>
          </w:p>
          <w:p w:rsidR="00B0637F" w:rsidRPr="00B33CE4" w:rsidRDefault="00B0637F" w:rsidP="00663476">
            <w:pPr>
              <w:spacing w:after="0" w:line="240" w:lineRule="auto"/>
              <w:jc w:val="both"/>
              <w:rPr>
                <w:rFonts w:ascii="Times New Roman" w:hAnsi="Times New Roman" w:cs="Times New Roman"/>
                <w:sz w:val="20"/>
                <w:szCs w:val="20"/>
              </w:rPr>
            </w:pPr>
          </w:p>
        </w:tc>
        <w:tc>
          <w:tcPr>
            <w:tcW w:w="5506" w:type="dxa"/>
            <w:gridSpan w:val="2"/>
          </w:tcPr>
          <w:p w:rsidR="00421B28" w:rsidRDefault="00FE79E6" w:rsidP="00421B28">
            <w:pPr>
              <w:spacing w:after="0"/>
              <w:rPr>
                <w:rFonts w:ascii="Times New Roman" w:eastAsia="Calibri" w:hAnsi="Times New Roman" w:cs="Times New Roman"/>
                <w:b/>
                <w:bCs/>
                <w:sz w:val="20"/>
                <w:szCs w:val="20"/>
              </w:rPr>
            </w:pPr>
            <w:r w:rsidRPr="00E72E9C">
              <w:rPr>
                <w:rFonts w:ascii="Times New Roman" w:eastAsia="Calibri" w:hAnsi="Times New Roman" w:cs="Times New Roman"/>
                <w:b/>
                <w:bCs/>
                <w:sz w:val="20"/>
                <w:szCs w:val="20"/>
              </w:rPr>
              <w:fldChar w:fldCharType="begin"/>
            </w:r>
            <w:r w:rsidR="00421B28" w:rsidRPr="00E72E9C">
              <w:rPr>
                <w:rFonts w:ascii="Times New Roman" w:eastAsia="Calibri" w:hAnsi="Times New Roman" w:cs="Times New Roman"/>
                <w:b/>
                <w:bCs/>
                <w:sz w:val="20"/>
                <w:szCs w:val="20"/>
              </w:rPr>
              <w:instrText xml:space="preserve"> MERGEFIELD Поставщик </w:instrText>
            </w:r>
            <w:r w:rsidRPr="00E72E9C">
              <w:rPr>
                <w:rFonts w:ascii="Times New Roman" w:eastAsia="Calibri" w:hAnsi="Times New Roman" w:cs="Times New Roman"/>
                <w:b/>
                <w:bCs/>
                <w:sz w:val="20"/>
                <w:szCs w:val="20"/>
              </w:rPr>
              <w:fldChar w:fldCharType="separate"/>
            </w:r>
            <w:r w:rsidR="00421B28" w:rsidRPr="00E72E9C">
              <w:rPr>
                <w:rFonts w:ascii="Times New Roman" w:eastAsia="Calibri" w:hAnsi="Times New Roman" w:cs="Times New Roman"/>
                <w:b/>
                <w:bCs/>
                <w:noProof/>
                <w:sz w:val="20"/>
                <w:szCs w:val="20"/>
              </w:rPr>
              <w:t>Индивидуальный предприниматель Цибульская Нина Ивановна</w:t>
            </w:r>
            <w:r w:rsidRPr="00E72E9C">
              <w:rPr>
                <w:rFonts w:ascii="Times New Roman" w:eastAsia="Calibri" w:hAnsi="Times New Roman" w:cs="Times New Roman"/>
                <w:b/>
                <w:bCs/>
                <w:sz w:val="20"/>
                <w:szCs w:val="20"/>
              </w:rPr>
              <w:fldChar w:fldCharType="end"/>
            </w:r>
          </w:p>
          <w:p w:rsidR="00421B28" w:rsidRDefault="00421B28" w:rsidP="00421B28">
            <w:pPr>
              <w:spacing w:after="0"/>
              <w:rPr>
                <w:rFonts w:ascii="Times New Roman" w:eastAsia="Calibri" w:hAnsi="Times New Roman" w:cs="Times New Roman"/>
                <w:b/>
                <w:bCs/>
                <w:sz w:val="20"/>
                <w:szCs w:val="20"/>
              </w:rPr>
            </w:pPr>
          </w:p>
          <w:p w:rsidR="00421B28" w:rsidRPr="00421B28" w:rsidRDefault="00421B28" w:rsidP="00421B28">
            <w:pPr>
              <w:spacing w:after="0"/>
              <w:rPr>
                <w:rFonts w:ascii="Times New Roman" w:eastAsia="Calibri" w:hAnsi="Times New Roman" w:cs="Times New Roman"/>
                <w:spacing w:val="-4"/>
                <w:sz w:val="20"/>
                <w:szCs w:val="20"/>
              </w:rPr>
            </w:pPr>
          </w:p>
          <w:p w:rsidR="00421B28" w:rsidRPr="00421B28" w:rsidRDefault="00FE79E6" w:rsidP="00421B28">
            <w:pPr>
              <w:spacing w:after="0"/>
              <w:rPr>
                <w:rFonts w:ascii="Times New Roman" w:eastAsia="Calibri" w:hAnsi="Times New Roman" w:cs="Times New Roman"/>
                <w:spacing w:val="-4"/>
                <w:sz w:val="20"/>
                <w:szCs w:val="20"/>
              </w:rPr>
            </w:pPr>
            <w:r w:rsidRPr="00421B28">
              <w:rPr>
                <w:rFonts w:ascii="Times New Roman" w:eastAsia="Calibri" w:hAnsi="Times New Roman" w:cs="Times New Roman"/>
                <w:sz w:val="20"/>
                <w:szCs w:val="20"/>
              </w:rPr>
              <w:fldChar w:fldCharType="begin"/>
            </w:r>
            <w:r w:rsidR="00421B28" w:rsidRPr="00421B28">
              <w:rPr>
                <w:rFonts w:ascii="Times New Roman" w:eastAsia="Calibri" w:hAnsi="Times New Roman" w:cs="Times New Roman"/>
                <w:sz w:val="20"/>
                <w:szCs w:val="20"/>
              </w:rPr>
              <w:instrText xml:space="preserve"> MERGEFIELD Реквизиты_поставщика </w:instrText>
            </w:r>
            <w:r w:rsidRPr="00421B28">
              <w:rPr>
                <w:rFonts w:ascii="Times New Roman" w:eastAsia="Calibri" w:hAnsi="Times New Roman" w:cs="Times New Roman"/>
                <w:sz w:val="20"/>
                <w:szCs w:val="20"/>
              </w:rPr>
              <w:fldChar w:fldCharType="separate"/>
            </w:r>
            <w:r w:rsidR="00421B28" w:rsidRPr="00421B28">
              <w:rPr>
                <w:rFonts w:ascii="Times New Roman" w:eastAsia="Calibri" w:hAnsi="Times New Roman" w:cs="Times New Roman"/>
                <w:noProof/>
                <w:sz w:val="20"/>
                <w:szCs w:val="20"/>
              </w:rPr>
              <w:t xml:space="preserve"> Адрес: 410050, г.Саратов, ул. Цветочная, д.7а ИНН 645200349400 ОГРНИП 313645027400034 р/с 40802810000820304133  к/с 30101810100000000722 в АО "Экономбанк" г.Саратов БИК 046311722</w:t>
            </w:r>
            <w:r w:rsidRPr="00421B28">
              <w:rPr>
                <w:rFonts w:ascii="Times New Roman" w:eastAsia="Calibri" w:hAnsi="Times New Roman" w:cs="Times New Roman"/>
                <w:sz w:val="20"/>
                <w:szCs w:val="20"/>
              </w:rPr>
              <w:fldChar w:fldCharType="end"/>
            </w:r>
          </w:p>
          <w:p w:rsidR="00421B28" w:rsidRPr="00421B28" w:rsidRDefault="00421B28" w:rsidP="00421B28">
            <w:pPr>
              <w:spacing w:after="0"/>
              <w:rPr>
                <w:rFonts w:ascii="Times New Roman" w:eastAsia="Calibri" w:hAnsi="Times New Roman" w:cs="Times New Roman"/>
                <w:spacing w:val="-4"/>
                <w:sz w:val="20"/>
                <w:szCs w:val="20"/>
              </w:rPr>
            </w:pPr>
          </w:p>
          <w:p w:rsidR="00421B28" w:rsidRPr="00421B28" w:rsidRDefault="00421B28" w:rsidP="00421B28">
            <w:pPr>
              <w:spacing w:after="0"/>
              <w:rPr>
                <w:rFonts w:ascii="Times New Roman" w:eastAsia="Calibri" w:hAnsi="Times New Roman" w:cs="Times New Roman"/>
                <w:spacing w:val="-4"/>
                <w:sz w:val="20"/>
                <w:szCs w:val="20"/>
              </w:rPr>
            </w:pPr>
          </w:p>
          <w:p w:rsidR="00421B28" w:rsidRPr="00421B28" w:rsidRDefault="00421B28" w:rsidP="00421B28">
            <w:pPr>
              <w:spacing w:after="0"/>
              <w:rPr>
                <w:rFonts w:ascii="Times New Roman" w:eastAsia="Calibri" w:hAnsi="Times New Roman" w:cs="Times New Roman"/>
                <w:spacing w:val="-4"/>
                <w:sz w:val="20"/>
                <w:szCs w:val="20"/>
              </w:rPr>
            </w:pPr>
          </w:p>
          <w:p w:rsidR="00421B28" w:rsidRPr="00421B28" w:rsidRDefault="00421B28" w:rsidP="00421B28">
            <w:pPr>
              <w:spacing w:after="0"/>
              <w:rPr>
                <w:rFonts w:ascii="Times New Roman" w:eastAsia="Calibri" w:hAnsi="Times New Roman" w:cs="Times New Roman"/>
                <w:spacing w:val="-4"/>
                <w:sz w:val="20"/>
                <w:szCs w:val="20"/>
              </w:rPr>
            </w:pPr>
          </w:p>
          <w:p w:rsidR="00421B28" w:rsidRPr="00421B28" w:rsidRDefault="00421B28" w:rsidP="00421B28">
            <w:pPr>
              <w:spacing w:after="0"/>
              <w:rPr>
                <w:rFonts w:ascii="Times New Roman" w:eastAsia="Calibri" w:hAnsi="Times New Roman" w:cs="Times New Roman"/>
                <w:spacing w:val="-4"/>
                <w:sz w:val="20"/>
                <w:szCs w:val="20"/>
              </w:rPr>
            </w:pPr>
          </w:p>
          <w:p w:rsidR="00421B28" w:rsidRPr="00421B28" w:rsidRDefault="00421B28" w:rsidP="00421B28">
            <w:pPr>
              <w:spacing w:after="0"/>
              <w:rPr>
                <w:rFonts w:ascii="Times New Roman" w:eastAsia="Calibri" w:hAnsi="Times New Roman" w:cs="Times New Roman"/>
                <w:spacing w:val="-4"/>
                <w:sz w:val="20"/>
                <w:szCs w:val="20"/>
              </w:rPr>
            </w:pPr>
          </w:p>
          <w:p w:rsidR="00421B28" w:rsidRPr="00421B28" w:rsidRDefault="00421B28" w:rsidP="00421B28">
            <w:pPr>
              <w:spacing w:after="0"/>
              <w:rPr>
                <w:rFonts w:ascii="Times New Roman" w:eastAsia="Calibri" w:hAnsi="Times New Roman" w:cs="Times New Roman"/>
                <w:spacing w:val="-4"/>
                <w:sz w:val="20"/>
                <w:szCs w:val="20"/>
              </w:rPr>
            </w:pPr>
          </w:p>
          <w:p w:rsidR="00421B28" w:rsidRDefault="00421B28" w:rsidP="00421B28">
            <w:pPr>
              <w:rPr>
                <w:rFonts w:ascii="Times New Roman" w:eastAsia="Calibri" w:hAnsi="Times New Roman" w:cs="Times New Roman"/>
                <w:spacing w:val="-4"/>
                <w:sz w:val="20"/>
                <w:szCs w:val="20"/>
              </w:rPr>
            </w:pPr>
          </w:p>
          <w:p w:rsidR="00B1276B" w:rsidRPr="00421B28" w:rsidRDefault="00B1276B" w:rsidP="00421B28">
            <w:pPr>
              <w:rPr>
                <w:rFonts w:ascii="Times New Roman" w:eastAsia="Calibri" w:hAnsi="Times New Roman" w:cs="Times New Roman"/>
                <w:spacing w:val="-4"/>
                <w:sz w:val="20"/>
                <w:szCs w:val="20"/>
              </w:rPr>
            </w:pPr>
          </w:p>
          <w:p w:rsidR="00421B28" w:rsidRPr="00421B28" w:rsidRDefault="00421B28" w:rsidP="00421B28">
            <w:pPr>
              <w:spacing w:after="0" w:line="240" w:lineRule="auto"/>
              <w:jc w:val="both"/>
              <w:rPr>
                <w:rFonts w:ascii="Times New Roman" w:hAnsi="Times New Roman" w:cs="Times New Roman"/>
                <w:sz w:val="20"/>
                <w:szCs w:val="20"/>
              </w:rPr>
            </w:pPr>
            <w:r w:rsidRPr="00421B28">
              <w:rPr>
                <w:rFonts w:ascii="Times New Roman" w:eastAsia="Calibri" w:hAnsi="Times New Roman" w:cs="Times New Roman"/>
                <w:spacing w:val="-4"/>
                <w:sz w:val="20"/>
                <w:szCs w:val="20"/>
              </w:rPr>
              <w:t xml:space="preserve">____________________ </w:t>
            </w:r>
            <w:r w:rsidR="00FE79E6" w:rsidRPr="00421B28">
              <w:rPr>
                <w:rFonts w:ascii="Times New Roman" w:eastAsia="Calibri" w:hAnsi="Times New Roman" w:cs="Times New Roman"/>
                <w:spacing w:val="-4"/>
                <w:sz w:val="20"/>
                <w:szCs w:val="20"/>
              </w:rPr>
              <w:fldChar w:fldCharType="begin"/>
            </w:r>
            <w:r w:rsidRPr="00421B28">
              <w:rPr>
                <w:rFonts w:ascii="Times New Roman" w:eastAsia="Calibri" w:hAnsi="Times New Roman" w:cs="Times New Roman"/>
                <w:spacing w:val="-4"/>
                <w:sz w:val="20"/>
                <w:szCs w:val="20"/>
              </w:rPr>
              <w:instrText xml:space="preserve"> MERGEFIELD Поставщик_подпись </w:instrText>
            </w:r>
            <w:r w:rsidR="00FE79E6" w:rsidRPr="00421B28">
              <w:rPr>
                <w:rFonts w:ascii="Times New Roman" w:eastAsia="Calibri" w:hAnsi="Times New Roman" w:cs="Times New Roman"/>
                <w:spacing w:val="-4"/>
                <w:sz w:val="20"/>
                <w:szCs w:val="20"/>
              </w:rPr>
              <w:fldChar w:fldCharType="separate"/>
            </w:r>
            <w:r w:rsidRPr="00421B28">
              <w:rPr>
                <w:rFonts w:ascii="Times New Roman" w:eastAsia="Calibri" w:hAnsi="Times New Roman" w:cs="Times New Roman"/>
                <w:noProof/>
                <w:spacing w:val="-4"/>
                <w:sz w:val="20"/>
                <w:szCs w:val="20"/>
              </w:rPr>
              <w:t>Цибульская Н.И.</w:t>
            </w:r>
            <w:r w:rsidR="00FE79E6" w:rsidRPr="00421B28">
              <w:rPr>
                <w:rFonts w:ascii="Times New Roman" w:eastAsia="Calibri" w:hAnsi="Times New Roman" w:cs="Times New Roman"/>
                <w:spacing w:val="-4"/>
                <w:sz w:val="20"/>
                <w:szCs w:val="20"/>
              </w:rPr>
              <w:fldChar w:fldCharType="end"/>
            </w:r>
          </w:p>
          <w:p w:rsidR="00B0637F" w:rsidRPr="00421B28" w:rsidRDefault="00B0637F" w:rsidP="00663476">
            <w:pPr>
              <w:spacing w:after="0" w:line="240" w:lineRule="auto"/>
              <w:jc w:val="both"/>
              <w:rPr>
                <w:rFonts w:ascii="Times New Roman" w:hAnsi="Times New Roman" w:cs="Times New Roman"/>
                <w:sz w:val="20"/>
                <w:szCs w:val="20"/>
              </w:rPr>
            </w:pPr>
          </w:p>
          <w:p w:rsidR="00B0637F" w:rsidRPr="00B33CE4" w:rsidRDefault="00B0637F" w:rsidP="00663476">
            <w:pPr>
              <w:spacing w:after="0" w:line="240" w:lineRule="auto"/>
              <w:jc w:val="both"/>
              <w:rPr>
                <w:rFonts w:ascii="Times New Roman" w:hAnsi="Times New Roman" w:cs="Times New Roman"/>
                <w:sz w:val="20"/>
                <w:szCs w:val="20"/>
              </w:rPr>
            </w:pPr>
            <w:r w:rsidRPr="00B33CE4">
              <w:rPr>
                <w:rFonts w:ascii="Times New Roman" w:hAnsi="Times New Roman" w:cs="Times New Roman"/>
                <w:sz w:val="20"/>
                <w:szCs w:val="20"/>
              </w:rPr>
              <w:t>М.П.</w:t>
            </w:r>
          </w:p>
        </w:tc>
      </w:tr>
    </w:tbl>
    <w:p w:rsidR="00B0637F" w:rsidRPr="00D9473B" w:rsidRDefault="00B0637F" w:rsidP="00B0637F">
      <w:pPr>
        <w:jc w:val="both"/>
        <w:rPr>
          <w:rFonts w:ascii="Times New Roman" w:hAnsi="Times New Roman"/>
        </w:rPr>
      </w:pPr>
    </w:p>
    <w:p w:rsidR="00B0637F" w:rsidRDefault="00B0637F" w:rsidP="00B0637F">
      <w:pPr>
        <w:spacing w:after="0"/>
        <w:ind w:left="5664"/>
        <w:jc w:val="both"/>
        <w:rPr>
          <w:rFonts w:ascii="Times New Roman" w:hAnsi="Times New Roman"/>
          <w:sz w:val="24"/>
          <w:szCs w:val="24"/>
        </w:rPr>
      </w:pPr>
    </w:p>
    <w:p w:rsidR="00B0637F" w:rsidRDefault="00B0637F" w:rsidP="00B504AB">
      <w:pPr>
        <w:spacing w:after="0"/>
        <w:jc w:val="both"/>
        <w:rPr>
          <w:rFonts w:ascii="Times New Roman" w:hAnsi="Times New Roman"/>
          <w:sz w:val="24"/>
          <w:szCs w:val="24"/>
        </w:rPr>
      </w:pPr>
    </w:p>
    <w:p w:rsidR="00B504AB" w:rsidRPr="003B0058" w:rsidRDefault="00B504AB" w:rsidP="00B504AB">
      <w:pPr>
        <w:spacing w:after="0"/>
        <w:jc w:val="both"/>
        <w:rPr>
          <w:rFonts w:ascii="Times New Roman" w:hAnsi="Times New Roman"/>
        </w:rPr>
      </w:pPr>
    </w:p>
    <w:p w:rsidR="00B0637F" w:rsidRPr="00B504AB" w:rsidRDefault="00B0637F" w:rsidP="00B0637F">
      <w:pPr>
        <w:spacing w:after="0"/>
        <w:ind w:left="5664"/>
        <w:jc w:val="both"/>
        <w:rPr>
          <w:rFonts w:ascii="Times New Roman" w:hAnsi="Times New Roman"/>
          <w:sz w:val="20"/>
          <w:szCs w:val="20"/>
        </w:rPr>
      </w:pPr>
      <w:r w:rsidRPr="00B504AB">
        <w:rPr>
          <w:rFonts w:ascii="Times New Roman" w:hAnsi="Times New Roman"/>
          <w:sz w:val="20"/>
          <w:szCs w:val="20"/>
        </w:rPr>
        <w:lastRenderedPageBreak/>
        <w:t>Приложение №1</w:t>
      </w:r>
    </w:p>
    <w:p w:rsidR="00B0637F" w:rsidRPr="00B504AB" w:rsidRDefault="00B0637F" w:rsidP="00B0637F">
      <w:pPr>
        <w:spacing w:after="0"/>
        <w:ind w:left="5664"/>
        <w:jc w:val="both"/>
        <w:rPr>
          <w:rFonts w:ascii="Times New Roman" w:hAnsi="Times New Roman"/>
          <w:sz w:val="20"/>
          <w:szCs w:val="20"/>
        </w:rPr>
      </w:pPr>
      <w:r w:rsidRPr="00B504AB">
        <w:rPr>
          <w:rFonts w:ascii="Times New Roman" w:hAnsi="Times New Roman"/>
          <w:sz w:val="20"/>
          <w:szCs w:val="20"/>
        </w:rPr>
        <w:t>к договору о возмещении коммунальных услуг №_____ от______________</w:t>
      </w:r>
    </w:p>
    <w:p w:rsidR="00B0637F" w:rsidRPr="00B504AB" w:rsidRDefault="00B0637F" w:rsidP="00B0637F">
      <w:pPr>
        <w:spacing w:after="0"/>
        <w:jc w:val="both"/>
        <w:rPr>
          <w:rFonts w:ascii="Times New Roman" w:hAnsi="Times New Roman"/>
          <w:b/>
          <w:sz w:val="20"/>
          <w:szCs w:val="20"/>
        </w:rPr>
      </w:pPr>
    </w:p>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Сведения о показаниях внутренних счетчиков</w:t>
      </w:r>
    </w:p>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на «____» __________2022 г.</w:t>
      </w:r>
    </w:p>
    <w:p w:rsidR="00B504AB" w:rsidRPr="00B504AB" w:rsidRDefault="00B504AB" w:rsidP="00B504AB">
      <w:pPr>
        <w:jc w:val="both"/>
        <w:rPr>
          <w:rFonts w:ascii="Times New Roman" w:eastAsia="Calibri" w:hAnsi="Times New Roman" w:cs="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092"/>
        <w:gridCol w:w="1594"/>
        <w:gridCol w:w="1438"/>
        <w:gridCol w:w="1739"/>
        <w:gridCol w:w="1749"/>
      </w:tblGrid>
      <w:tr w:rsidR="00B504AB" w:rsidRPr="00B504AB" w:rsidTr="0059346D">
        <w:tc>
          <w:tcPr>
            <w:tcW w:w="1809" w:type="dxa"/>
          </w:tcPr>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Наименование и адрес объекта</w:t>
            </w:r>
          </w:p>
        </w:tc>
        <w:tc>
          <w:tcPr>
            <w:tcW w:w="2092" w:type="dxa"/>
          </w:tcPr>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Тип, № счетчика</w:t>
            </w:r>
          </w:p>
        </w:tc>
        <w:tc>
          <w:tcPr>
            <w:tcW w:w="1594" w:type="dxa"/>
          </w:tcPr>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Показания счетчика на текущее число</w:t>
            </w:r>
          </w:p>
        </w:tc>
        <w:tc>
          <w:tcPr>
            <w:tcW w:w="1438" w:type="dxa"/>
          </w:tcPr>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Показания счетчика за предыдущий месяц</w:t>
            </w:r>
          </w:p>
        </w:tc>
        <w:tc>
          <w:tcPr>
            <w:tcW w:w="1739" w:type="dxa"/>
          </w:tcPr>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Количество потребленной коммунальной услуги</w:t>
            </w:r>
          </w:p>
        </w:tc>
        <w:tc>
          <w:tcPr>
            <w:tcW w:w="1749" w:type="dxa"/>
          </w:tcPr>
          <w:p w:rsidR="00B504AB" w:rsidRPr="00B504AB" w:rsidRDefault="00B504AB" w:rsidP="00B504AB">
            <w:pPr>
              <w:jc w:val="center"/>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Тип трансформатора тока, номинал по фазам, номер</w:t>
            </w:r>
          </w:p>
        </w:tc>
      </w:tr>
      <w:tr w:rsidR="00B504AB" w:rsidRPr="00B504AB" w:rsidTr="0059346D">
        <w:tc>
          <w:tcPr>
            <w:tcW w:w="1809" w:type="dxa"/>
            <w:vMerge w:val="restart"/>
          </w:tcPr>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МОУ "СОШ № 72"</w:t>
            </w:r>
          </w:p>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 xml:space="preserve"> </w:t>
            </w:r>
            <w:r w:rsidRPr="00B504AB">
              <w:rPr>
                <w:rFonts w:ascii="Times New Roman" w:eastAsia="Calibri" w:hAnsi="Times New Roman" w:cs="Times New Roman"/>
                <w:sz w:val="20"/>
              </w:rPr>
              <w:t>410033, Саратовская область, город Саратов, улица Бережная, 1</w:t>
            </w:r>
          </w:p>
        </w:tc>
        <w:tc>
          <w:tcPr>
            <w:tcW w:w="2092" w:type="dxa"/>
          </w:tcPr>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 xml:space="preserve">Электроэнергия </w:t>
            </w:r>
          </w:p>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______№_______</w:t>
            </w:r>
          </w:p>
        </w:tc>
        <w:tc>
          <w:tcPr>
            <w:tcW w:w="1594" w:type="dxa"/>
          </w:tcPr>
          <w:p w:rsidR="00B504AB" w:rsidRPr="00B504AB" w:rsidRDefault="00B504AB" w:rsidP="00B504AB">
            <w:pPr>
              <w:jc w:val="both"/>
              <w:rPr>
                <w:rFonts w:ascii="Times New Roman" w:eastAsia="Calibri" w:hAnsi="Times New Roman" w:cs="Times New Roman"/>
                <w:bCs/>
                <w:sz w:val="20"/>
                <w:szCs w:val="20"/>
              </w:rPr>
            </w:pPr>
          </w:p>
        </w:tc>
        <w:tc>
          <w:tcPr>
            <w:tcW w:w="1438" w:type="dxa"/>
          </w:tcPr>
          <w:p w:rsidR="00B504AB" w:rsidRPr="00B504AB" w:rsidRDefault="00B504AB" w:rsidP="00B504AB">
            <w:pPr>
              <w:jc w:val="both"/>
              <w:rPr>
                <w:rFonts w:ascii="Times New Roman" w:eastAsia="Calibri" w:hAnsi="Times New Roman" w:cs="Times New Roman"/>
                <w:bCs/>
                <w:sz w:val="20"/>
                <w:szCs w:val="20"/>
              </w:rPr>
            </w:pPr>
          </w:p>
        </w:tc>
        <w:tc>
          <w:tcPr>
            <w:tcW w:w="1739" w:type="dxa"/>
          </w:tcPr>
          <w:p w:rsidR="00B504AB" w:rsidRPr="00B504AB" w:rsidRDefault="00B504AB" w:rsidP="00B504AB">
            <w:pPr>
              <w:jc w:val="both"/>
              <w:rPr>
                <w:rFonts w:ascii="Times New Roman" w:eastAsia="Calibri" w:hAnsi="Times New Roman" w:cs="Times New Roman"/>
                <w:bCs/>
                <w:sz w:val="20"/>
                <w:szCs w:val="20"/>
              </w:rPr>
            </w:pPr>
          </w:p>
        </w:tc>
        <w:tc>
          <w:tcPr>
            <w:tcW w:w="1749" w:type="dxa"/>
          </w:tcPr>
          <w:p w:rsidR="00B504AB" w:rsidRPr="00B504AB" w:rsidRDefault="00B504AB" w:rsidP="00B504AB">
            <w:pPr>
              <w:jc w:val="both"/>
              <w:rPr>
                <w:rFonts w:ascii="Times New Roman" w:eastAsia="Calibri" w:hAnsi="Times New Roman" w:cs="Times New Roman"/>
                <w:bCs/>
                <w:sz w:val="20"/>
                <w:szCs w:val="20"/>
              </w:rPr>
            </w:pPr>
          </w:p>
        </w:tc>
      </w:tr>
      <w:tr w:rsidR="00B504AB" w:rsidRPr="00B504AB" w:rsidTr="0059346D">
        <w:tc>
          <w:tcPr>
            <w:tcW w:w="1809" w:type="dxa"/>
            <w:vMerge/>
          </w:tcPr>
          <w:p w:rsidR="00B504AB" w:rsidRPr="00B504AB" w:rsidRDefault="00B504AB" w:rsidP="00B504AB">
            <w:pPr>
              <w:jc w:val="both"/>
              <w:rPr>
                <w:rFonts w:ascii="Times New Roman" w:eastAsia="Calibri" w:hAnsi="Times New Roman" w:cs="Times New Roman"/>
                <w:bCs/>
                <w:sz w:val="20"/>
                <w:szCs w:val="20"/>
              </w:rPr>
            </w:pPr>
          </w:p>
        </w:tc>
        <w:tc>
          <w:tcPr>
            <w:tcW w:w="2092" w:type="dxa"/>
          </w:tcPr>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Холодная вода</w:t>
            </w:r>
          </w:p>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______№_______</w:t>
            </w:r>
          </w:p>
        </w:tc>
        <w:tc>
          <w:tcPr>
            <w:tcW w:w="1594" w:type="dxa"/>
          </w:tcPr>
          <w:p w:rsidR="00B504AB" w:rsidRPr="00B504AB" w:rsidRDefault="00B504AB" w:rsidP="00B504AB">
            <w:pPr>
              <w:jc w:val="both"/>
              <w:rPr>
                <w:rFonts w:ascii="Times New Roman" w:eastAsia="Calibri" w:hAnsi="Times New Roman" w:cs="Times New Roman"/>
                <w:bCs/>
                <w:sz w:val="20"/>
                <w:szCs w:val="20"/>
              </w:rPr>
            </w:pPr>
          </w:p>
        </w:tc>
        <w:tc>
          <w:tcPr>
            <w:tcW w:w="1438" w:type="dxa"/>
          </w:tcPr>
          <w:p w:rsidR="00B504AB" w:rsidRPr="00B504AB" w:rsidRDefault="00B504AB" w:rsidP="00B504AB">
            <w:pPr>
              <w:jc w:val="both"/>
              <w:rPr>
                <w:rFonts w:ascii="Times New Roman" w:eastAsia="Calibri" w:hAnsi="Times New Roman" w:cs="Times New Roman"/>
                <w:bCs/>
                <w:sz w:val="20"/>
                <w:szCs w:val="20"/>
              </w:rPr>
            </w:pPr>
          </w:p>
        </w:tc>
        <w:tc>
          <w:tcPr>
            <w:tcW w:w="1739" w:type="dxa"/>
          </w:tcPr>
          <w:p w:rsidR="00B504AB" w:rsidRPr="00B504AB" w:rsidRDefault="00B504AB" w:rsidP="00B504AB">
            <w:pPr>
              <w:jc w:val="both"/>
              <w:rPr>
                <w:rFonts w:ascii="Times New Roman" w:eastAsia="Calibri" w:hAnsi="Times New Roman" w:cs="Times New Roman"/>
                <w:bCs/>
                <w:sz w:val="20"/>
                <w:szCs w:val="20"/>
              </w:rPr>
            </w:pPr>
          </w:p>
        </w:tc>
        <w:tc>
          <w:tcPr>
            <w:tcW w:w="1749" w:type="dxa"/>
          </w:tcPr>
          <w:p w:rsidR="00B504AB" w:rsidRPr="00B504AB" w:rsidRDefault="00B504AB" w:rsidP="00B504AB">
            <w:pPr>
              <w:jc w:val="both"/>
              <w:rPr>
                <w:rFonts w:ascii="Times New Roman" w:eastAsia="Calibri" w:hAnsi="Times New Roman" w:cs="Times New Roman"/>
                <w:bCs/>
                <w:sz w:val="20"/>
                <w:szCs w:val="20"/>
              </w:rPr>
            </w:pPr>
          </w:p>
        </w:tc>
      </w:tr>
      <w:tr w:rsidR="00B504AB" w:rsidRPr="00B504AB" w:rsidTr="0059346D">
        <w:tc>
          <w:tcPr>
            <w:tcW w:w="1809" w:type="dxa"/>
            <w:vMerge/>
          </w:tcPr>
          <w:p w:rsidR="00B504AB" w:rsidRPr="00B504AB" w:rsidRDefault="00B504AB" w:rsidP="00B504AB">
            <w:pPr>
              <w:jc w:val="both"/>
              <w:rPr>
                <w:rFonts w:ascii="Times New Roman" w:eastAsia="Calibri" w:hAnsi="Times New Roman" w:cs="Times New Roman"/>
                <w:bCs/>
                <w:sz w:val="20"/>
                <w:szCs w:val="20"/>
              </w:rPr>
            </w:pPr>
          </w:p>
        </w:tc>
        <w:tc>
          <w:tcPr>
            <w:tcW w:w="2092" w:type="dxa"/>
          </w:tcPr>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Горячая вода</w:t>
            </w:r>
          </w:p>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______№_______</w:t>
            </w:r>
          </w:p>
        </w:tc>
        <w:tc>
          <w:tcPr>
            <w:tcW w:w="1594" w:type="dxa"/>
          </w:tcPr>
          <w:p w:rsidR="00B504AB" w:rsidRPr="00B504AB" w:rsidRDefault="00B504AB" w:rsidP="00B504AB">
            <w:pPr>
              <w:jc w:val="both"/>
              <w:rPr>
                <w:rFonts w:ascii="Times New Roman" w:eastAsia="Calibri" w:hAnsi="Times New Roman" w:cs="Times New Roman"/>
                <w:bCs/>
                <w:sz w:val="20"/>
                <w:szCs w:val="20"/>
              </w:rPr>
            </w:pPr>
          </w:p>
        </w:tc>
        <w:tc>
          <w:tcPr>
            <w:tcW w:w="1438" w:type="dxa"/>
          </w:tcPr>
          <w:p w:rsidR="00B504AB" w:rsidRPr="00B504AB" w:rsidRDefault="00B504AB" w:rsidP="00B504AB">
            <w:pPr>
              <w:jc w:val="both"/>
              <w:rPr>
                <w:rFonts w:ascii="Times New Roman" w:eastAsia="Calibri" w:hAnsi="Times New Roman" w:cs="Times New Roman"/>
                <w:bCs/>
                <w:sz w:val="20"/>
                <w:szCs w:val="20"/>
              </w:rPr>
            </w:pPr>
          </w:p>
        </w:tc>
        <w:tc>
          <w:tcPr>
            <w:tcW w:w="1739" w:type="dxa"/>
          </w:tcPr>
          <w:p w:rsidR="00B504AB" w:rsidRPr="00B504AB" w:rsidRDefault="00B504AB" w:rsidP="00B504AB">
            <w:pPr>
              <w:jc w:val="both"/>
              <w:rPr>
                <w:rFonts w:ascii="Times New Roman" w:eastAsia="Calibri" w:hAnsi="Times New Roman" w:cs="Times New Roman"/>
                <w:bCs/>
                <w:sz w:val="20"/>
                <w:szCs w:val="20"/>
              </w:rPr>
            </w:pPr>
          </w:p>
        </w:tc>
        <w:tc>
          <w:tcPr>
            <w:tcW w:w="1749" w:type="dxa"/>
          </w:tcPr>
          <w:p w:rsidR="00B504AB" w:rsidRPr="00B504AB" w:rsidRDefault="00B504AB" w:rsidP="00B504AB">
            <w:pPr>
              <w:jc w:val="both"/>
              <w:rPr>
                <w:rFonts w:ascii="Times New Roman" w:eastAsia="Calibri" w:hAnsi="Times New Roman" w:cs="Times New Roman"/>
                <w:bCs/>
                <w:sz w:val="20"/>
                <w:szCs w:val="20"/>
              </w:rPr>
            </w:pPr>
          </w:p>
        </w:tc>
      </w:tr>
    </w:tbl>
    <w:p w:rsidR="00B504AB" w:rsidRPr="00B504AB" w:rsidRDefault="00B504AB" w:rsidP="00B504AB">
      <w:pPr>
        <w:jc w:val="both"/>
        <w:rPr>
          <w:rFonts w:ascii="Times New Roman" w:eastAsia="Calibri" w:hAnsi="Times New Roman" w:cs="Times New Roman"/>
          <w:bCs/>
          <w:sz w:val="20"/>
          <w:szCs w:val="20"/>
        </w:rPr>
      </w:pPr>
    </w:p>
    <w:p w:rsidR="00B504AB" w:rsidRPr="00B504AB" w:rsidRDefault="00B504AB" w:rsidP="00B504AB">
      <w:pPr>
        <w:jc w:val="both"/>
        <w:rPr>
          <w:rFonts w:ascii="Times New Roman" w:eastAsia="Calibri" w:hAnsi="Times New Roman" w:cs="Times New Roman"/>
          <w:bCs/>
          <w:sz w:val="20"/>
          <w:szCs w:val="20"/>
        </w:rPr>
      </w:pPr>
    </w:p>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Представитель Арендодателя ________________ (____________)</w:t>
      </w:r>
    </w:p>
    <w:p w:rsidR="00B504AB" w:rsidRPr="00B504AB" w:rsidRDefault="00B504AB" w:rsidP="00B504AB">
      <w:pPr>
        <w:jc w:val="both"/>
        <w:rPr>
          <w:rFonts w:ascii="Times New Roman" w:eastAsia="Calibri" w:hAnsi="Times New Roman" w:cs="Times New Roman"/>
          <w:bCs/>
          <w:sz w:val="20"/>
          <w:szCs w:val="20"/>
        </w:rPr>
      </w:pPr>
    </w:p>
    <w:p w:rsidR="00B504AB" w:rsidRPr="00B504AB" w:rsidRDefault="00B504AB" w:rsidP="00B504AB">
      <w:pPr>
        <w:jc w:val="both"/>
        <w:rPr>
          <w:rFonts w:ascii="Times New Roman" w:eastAsia="Calibri" w:hAnsi="Times New Roman" w:cs="Times New Roman"/>
          <w:bCs/>
          <w:sz w:val="20"/>
          <w:szCs w:val="20"/>
        </w:rPr>
      </w:pPr>
      <w:r w:rsidRPr="00B504AB">
        <w:rPr>
          <w:rFonts w:ascii="Times New Roman" w:eastAsia="Calibri" w:hAnsi="Times New Roman" w:cs="Times New Roman"/>
          <w:bCs/>
          <w:sz w:val="20"/>
          <w:szCs w:val="20"/>
        </w:rPr>
        <w:t>Представитель Арендатора    __________________(____________)</w:t>
      </w:r>
    </w:p>
    <w:p w:rsidR="00B0637F" w:rsidRPr="003B0058" w:rsidRDefault="00B0637F" w:rsidP="00B0637F">
      <w:pPr>
        <w:jc w:val="both"/>
        <w:rPr>
          <w:rFonts w:ascii="Times New Roman" w:hAnsi="Times New Roman"/>
        </w:rPr>
      </w:pPr>
    </w:p>
    <w:p w:rsidR="00B0637F" w:rsidRPr="00B33CE4" w:rsidRDefault="00B0637F" w:rsidP="00B0637F">
      <w:pPr>
        <w:spacing w:after="0" w:line="240" w:lineRule="auto"/>
        <w:jc w:val="both"/>
        <w:rPr>
          <w:rFonts w:ascii="Times New Roman" w:hAnsi="Times New Roman" w:cs="Times New Roman"/>
          <w:sz w:val="20"/>
          <w:szCs w:val="20"/>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Pr="00CD6E85" w:rsidRDefault="00B0637F" w:rsidP="00B0637F">
      <w:pPr>
        <w:spacing w:after="0" w:line="240" w:lineRule="auto"/>
        <w:jc w:val="both"/>
        <w:rPr>
          <w:rFonts w:ascii="Times New Roman" w:hAnsi="Times New Roman" w:cs="Times New Roman"/>
        </w:rPr>
      </w:pPr>
    </w:p>
    <w:p w:rsidR="00B0637F" w:rsidRDefault="00B0637F" w:rsidP="00B0637F">
      <w:pPr>
        <w:spacing w:after="0" w:line="240" w:lineRule="auto"/>
        <w:jc w:val="both"/>
        <w:rPr>
          <w:rFonts w:ascii="Times New Roman" w:hAnsi="Times New Roman" w:cs="Times New Roman"/>
        </w:rPr>
        <w:sectPr w:rsidR="00B0637F" w:rsidSect="00663476">
          <w:pgSz w:w="11906" w:h="16838"/>
          <w:pgMar w:top="1134" w:right="850" w:bottom="1134" w:left="851" w:header="708" w:footer="708" w:gutter="0"/>
          <w:cols w:space="708"/>
          <w:docGrid w:linePitch="360"/>
        </w:sectPr>
      </w:pPr>
    </w:p>
    <w:p w:rsidR="00B0637F" w:rsidRPr="001E1E96" w:rsidRDefault="00B0637F" w:rsidP="00B0637F">
      <w:pPr>
        <w:spacing w:after="0" w:line="240" w:lineRule="auto"/>
        <w:rPr>
          <w:rFonts w:ascii="Times New Roman" w:hAnsi="Times New Roman" w:cs="Times New Roman"/>
        </w:rPr>
      </w:pPr>
    </w:p>
    <w:p w:rsidR="00B0637F" w:rsidRPr="001E1E96" w:rsidRDefault="00B0637F" w:rsidP="00B0637F">
      <w:pPr>
        <w:spacing w:after="0" w:line="240" w:lineRule="auto"/>
        <w:rPr>
          <w:rFonts w:ascii="Times New Roman" w:hAnsi="Times New Roman" w:cs="Times New Roman"/>
        </w:rPr>
      </w:pPr>
    </w:p>
    <w:p w:rsidR="00B0637F" w:rsidRPr="001E1E96" w:rsidRDefault="00B0637F" w:rsidP="00B0637F">
      <w:pPr>
        <w:spacing w:after="0" w:line="240" w:lineRule="auto"/>
        <w:jc w:val="right"/>
        <w:rPr>
          <w:rFonts w:ascii="Times New Roman" w:hAnsi="Times New Roman" w:cs="Times New Roman"/>
        </w:rPr>
      </w:pPr>
      <w:r w:rsidRPr="001E1E96">
        <w:rPr>
          <w:rFonts w:ascii="Times New Roman" w:hAnsi="Times New Roman" w:cs="Times New Roman"/>
        </w:rPr>
        <w:t>Приложение №8 к Техническому заданию</w:t>
      </w:r>
    </w:p>
    <w:p w:rsidR="00B0637F" w:rsidRPr="001E1E96" w:rsidRDefault="00B0637F" w:rsidP="00B0637F">
      <w:pPr>
        <w:spacing w:after="0" w:line="240" w:lineRule="auto"/>
        <w:jc w:val="center"/>
        <w:rPr>
          <w:rFonts w:ascii="Times New Roman" w:hAnsi="Times New Roman" w:cs="Times New Roman"/>
        </w:rPr>
      </w:pPr>
      <w:r w:rsidRPr="001E1E96">
        <w:rPr>
          <w:rFonts w:ascii="Times New Roman" w:hAnsi="Times New Roman" w:cs="Times New Roman"/>
        </w:rPr>
        <w:t>ФОРМА</w:t>
      </w:r>
    </w:p>
    <w:p w:rsidR="00B0637F" w:rsidRPr="001E1E96" w:rsidRDefault="00B0637F" w:rsidP="00B0637F">
      <w:pPr>
        <w:spacing w:after="0" w:line="240" w:lineRule="auto"/>
        <w:jc w:val="center"/>
        <w:rPr>
          <w:rFonts w:ascii="Times New Roman" w:hAnsi="Times New Roman" w:cs="Times New Roman"/>
        </w:rPr>
      </w:pPr>
    </w:p>
    <w:p w:rsidR="00B0637F" w:rsidRPr="001E1E96" w:rsidRDefault="00B0637F" w:rsidP="00B0637F">
      <w:pPr>
        <w:spacing w:after="0" w:line="240" w:lineRule="auto"/>
        <w:jc w:val="center"/>
        <w:rPr>
          <w:rFonts w:ascii="Times New Roman" w:hAnsi="Times New Roman" w:cs="Times New Roman"/>
        </w:rPr>
      </w:pPr>
      <w:r w:rsidRPr="001E1E96">
        <w:rPr>
          <w:rFonts w:ascii="Times New Roman" w:hAnsi="Times New Roman" w:cs="Times New Roman"/>
        </w:rPr>
        <w:t>Раздаточная ведомость</w:t>
      </w:r>
    </w:p>
    <w:p w:rsidR="00B0637F" w:rsidRPr="001E1E96" w:rsidRDefault="00B0637F" w:rsidP="00B0637F">
      <w:pPr>
        <w:spacing w:after="0" w:line="240" w:lineRule="auto"/>
        <w:jc w:val="center"/>
        <w:rPr>
          <w:rFonts w:ascii="Times New Roman" w:hAnsi="Times New Roman" w:cs="Times New Roman"/>
        </w:rPr>
      </w:pPr>
      <w:r w:rsidRPr="001E1E96">
        <w:rPr>
          <w:rFonts w:ascii="Times New Roman" w:hAnsi="Times New Roman" w:cs="Times New Roman"/>
        </w:rPr>
        <w:t>на отпуск рационов питания</w:t>
      </w:r>
    </w:p>
    <w:p w:rsidR="00B0637F" w:rsidRPr="001E1E96" w:rsidRDefault="00B0637F" w:rsidP="00B0637F">
      <w:pPr>
        <w:spacing w:after="0" w:line="240" w:lineRule="auto"/>
        <w:jc w:val="center"/>
        <w:rPr>
          <w:rFonts w:ascii="Times New Roman" w:hAnsi="Times New Roman" w:cs="Times New Roman"/>
        </w:rPr>
      </w:pPr>
      <w:r w:rsidRPr="001E1E96">
        <w:rPr>
          <w:rFonts w:ascii="Times New Roman" w:hAnsi="Times New Roman" w:cs="Times New Roman"/>
        </w:rPr>
        <w:t>____________________________________________</w:t>
      </w:r>
    </w:p>
    <w:p w:rsidR="00B0637F" w:rsidRPr="001E1E96" w:rsidRDefault="00B0637F" w:rsidP="00B0637F">
      <w:pPr>
        <w:spacing w:after="0" w:line="240" w:lineRule="auto"/>
        <w:jc w:val="center"/>
        <w:rPr>
          <w:rFonts w:ascii="Times New Roman" w:hAnsi="Times New Roman" w:cs="Times New Roman"/>
        </w:rPr>
      </w:pPr>
      <w:r w:rsidRPr="001E1E96">
        <w:rPr>
          <w:rFonts w:ascii="Times New Roman" w:hAnsi="Times New Roman" w:cs="Times New Roman"/>
        </w:rPr>
        <w:t>(прием пищи: завтрак, обед и т.д.)</w:t>
      </w:r>
    </w:p>
    <w:p w:rsidR="00B0637F" w:rsidRPr="001E1E96" w:rsidRDefault="00B0637F" w:rsidP="00B0637F">
      <w:pPr>
        <w:spacing w:after="0" w:line="240" w:lineRule="auto"/>
        <w:jc w:val="center"/>
        <w:rPr>
          <w:rFonts w:ascii="Times New Roman" w:hAnsi="Times New Roman" w:cs="Times New Roman"/>
        </w:rPr>
      </w:pPr>
      <w:r w:rsidRPr="001E1E96">
        <w:rPr>
          <w:rFonts w:ascii="Times New Roman" w:hAnsi="Times New Roman" w:cs="Times New Roman"/>
        </w:rPr>
        <w:t>«__ « ___ 20__ г.</w:t>
      </w:r>
    </w:p>
    <w:p w:rsidR="00B0637F" w:rsidRPr="001E1E96" w:rsidRDefault="00B0637F" w:rsidP="00B0637F">
      <w:pPr>
        <w:spacing w:after="0" w:line="240" w:lineRule="auto"/>
        <w:rPr>
          <w:rFonts w:ascii="Times New Roman" w:hAnsi="Times New Roman" w:cs="Times New Roman"/>
        </w:rPr>
      </w:pPr>
    </w:p>
    <w:p w:rsidR="00B0637F" w:rsidRPr="001E1E96" w:rsidRDefault="00B0637F" w:rsidP="00B0637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B0637F" w:rsidRPr="001E1E96" w:rsidTr="00663476">
        <w:tc>
          <w:tcPr>
            <w:tcW w:w="1914" w:type="dxa"/>
            <w:vMerge w:val="restart"/>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Наименование или номер групп, классов</w:t>
            </w:r>
          </w:p>
        </w:tc>
        <w:tc>
          <w:tcPr>
            <w:tcW w:w="1914" w:type="dxa"/>
            <w:vMerge w:val="restart"/>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Наименования рационов питания (завтрак, обед)</w:t>
            </w:r>
          </w:p>
        </w:tc>
        <w:tc>
          <w:tcPr>
            <w:tcW w:w="3828" w:type="dxa"/>
            <w:gridSpan w:val="2"/>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Количество рационов питания</w:t>
            </w:r>
          </w:p>
        </w:tc>
        <w:tc>
          <w:tcPr>
            <w:tcW w:w="1915" w:type="dxa"/>
            <w:vMerge w:val="restart"/>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Время предоставления рационов питания</w:t>
            </w:r>
          </w:p>
        </w:tc>
      </w:tr>
      <w:tr w:rsidR="00B0637F" w:rsidRPr="001E1E96" w:rsidTr="00663476">
        <w:tc>
          <w:tcPr>
            <w:tcW w:w="1914" w:type="dxa"/>
            <w:vMerge/>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vMerge/>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заявлено</w:t>
            </w: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фактически предоставлено</w:t>
            </w:r>
          </w:p>
        </w:tc>
        <w:tc>
          <w:tcPr>
            <w:tcW w:w="1915" w:type="dxa"/>
            <w:vMerge/>
            <w:shd w:val="clear" w:color="auto" w:fill="auto"/>
          </w:tcPr>
          <w:p w:rsidR="00B0637F" w:rsidRPr="001E1E96" w:rsidRDefault="00B0637F" w:rsidP="00663476">
            <w:pPr>
              <w:spacing w:after="0" w:line="240" w:lineRule="auto"/>
              <w:rPr>
                <w:rFonts w:ascii="Times New Roman" w:hAnsi="Times New Roman" w:cs="Times New Roman"/>
              </w:rPr>
            </w:pPr>
          </w:p>
        </w:tc>
      </w:tr>
      <w:tr w:rsidR="00B0637F" w:rsidRPr="001E1E96" w:rsidTr="00663476">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5" w:type="dxa"/>
            <w:shd w:val="clear" w:color="auto" w:fill="auto"/>
          </w:tcPr>
          <w:p w:rsidR="00B0637F" w:rsidRPr="001E1E96" w:rsidRDefault="00B0637F" w:rsidP="00663476">
            <w:pPr>
              <w:spacing w:after="0" w:line="240" w:lineRule="auto"/>
              <w:rPr>
                <w:rFonts w:ascii="Times New Roman" w:hAnsi="Times New Roman" w:cs="Times New Roman"/>
              </w:rPr>
            </w:pPr>
          </w:p>
        </w:tc>
      </w:tr>
      <w:tr w:rsidR="00B0637F" w:rsidRPr="001E1E96" w:rsidTr="00663476">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4" w:type="dxa"/>
            <w:shd w:val="clear" w:color="auto" w:fill="auto"/>
          </w:tcPr>
          <w:p w:rsidR="00B0637F" w:rsidRPr="001E1E96" w:rsidRDefault="00B0637F" w:rsidP="00663476">
            <w:pPr>
              <w:spacing w:after="0" w:line="240" w:lineRule="auto"/>
              <w:rPr>
                <w:rFonts w:ascii="Times New Roman" w:hAnsi="Times New Roman" w:cs="Times New Roman"/>
              </w:rPr>
            </w:pPr>
          </w:p>
        </w:tc>
        <w:tc>
          <w:tcPr>
            <w:tcW w:w="1915" w:type="dxa"/>
            <w:shd w:val="clear" w:color="auto" w:fill="auto"/>
          </w:tcPr>
          <w:p w:rsidR="00B0637F" w:rsidRPr="001E1E96" w:rsidRDefault="00B0637F" w:rsidP="00663476">
            <w:pPr>
              <w:spacing w:after="0" w:line="240" w:lineRule="auto"/>
              <w:rPr>
                <w:rFonts w:ascii="Times New Roman" w:hAnsi="Times New Roman" w:cs="Times New Roman"/>
              </w:rPr>
            </w:pPr>
          </w:p>
        </w:tc>
      </w:tr>
    </w:tbl>
    <w:p w:rsidR="00B0637F" w:rsidRPr="001E1E96" w:rsidRDefault="00B0637F" w:rsidP="00B0637F">
      <w:pPr>
        <w:spacing w:after="0" w:line="240" w:lineRule="auto"/>
        <w:rPr>
          <w:rFonts w:ascii="Times New Roman" w:hAnsi="Times New Roman" w:cs="Times New Roman"/>
        </w:rPr>
      </w:pPr>
    </w:p>
    <w:p w:rsidR="00B0637F" w:rsidRPr="001E1E96" w:rsidRDefault="00B0637F" w:rsidP="00B0637F">
      <w:pPr>
        <w:spacing w:after="0" w:line="240" w:lineRule="auto"/>
        <w:rPr>
          <w:rFonts w:ascii="Times New Roman" w:hAnsi="Times New Roman" w:cs="Times New Roman"/>
        </w:rPr>
      </w:pPr>
    </w:p>
    <w:p w:rsidR="00B0637F" w:rsidRPr="001E1E96" w:rsidRDefault="00B0637F" w:rsidP="00B0637F">
      <w:pPr>
        <w:spacing w:after="0" w:line="240" w:lineRule="auto"/>
        <w:rPr>
          <w:rFonts w:ascii="Times New Roman" w:hAnsi="Times New Roman" w:cs="Times New Roman"/>
        </w:rPr>
      </w:pPr>
    </w:p>
    <w:p w:rsidR="00B0637F" w:rsidRPr="001E1E96" w:rsidRDefault="00B0637F" w:rsidP="00B0637F">
      <w:pPr>
        <w:spacing w:after="0" w:line="240" w:lineRule="auto"/>
        <w:rPr>
          <w:rFonts w:ascii="Times New Roman" w:hAnsi="Times New Roman" w:cs="Times New Roman"/>
        </w:rPr>
      </w:pPr>
    </w:p>
    <w:p w:rsidR="00B0637F" w:rsidRPr="001E1E96" w:rsidRDefault="00B0637F" w:rsidP="00B0637F">
      <w:pPr>
        <w:spacing w:after="0" w:line="240" w:lineRule="auto"/>
        <w:rPr>
          <w:rFonts w:ascii="Times New Roman" w:hAnsi="Times New Roman" w:cs="Times New Roman"/>
        </w:rPr>
      </w:pPr>
    </w:p>
    <w:tbl>
      <w:tblPr>
        <w:tblW w:w="5000" w:type="pct"/>
        <w:tblLook w:val="0000"/>
      </w:tblPr>
      <w:tblGrid>
        <w:gridCol w:w="6964"/>
        <w:gridCol w:w="4023"/>
      </w:tblGrid>
      <w:tr w:rsidR="00B0637F" w:rsidRPr="001E1E96" w:rsidTr="00663476">
        <w:tc>
          <w:tcPr>
            <w:tcW w:w="3169" w:type="pct"/>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Исполнитель:</w:t>
            </w:r>
          </w:p>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______________ (________________)</w:t>
            </w:r>
          </w:p>
          <w:p w:rsidR="00B0637F" w:rsidRPr="001E1E96" w:rsidRDefault="00B0637F" w:rsidP="00663476">
            <w:pPr>
              <w:spacing w:after="0" w:line="240" w:lineRule="auto"/>
              <w:rPr>
                <w:rFonts w:ascii="Times New Roman" w:hAnsi="Times New Roman" w:cs="Times New Roman"/>
              </w:rPr>
            </w:pPr>
          </w:p>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М.П. (при наличии)</w:t>
            </w:r>
          </w:p>
        </w:tc>
        <w:tc>
          <w:tcPr>
            <w:tcW w:w="1831" w:type="pct"/>
            <w:shd w:val="clear" w:color="auto" w:fill="auto"/>
          </w:tcPr>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Заказчик:</w:t>
            </w:r>
          </w:p>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_____________ (________________)</w:t>
            </w:r>
          </w:p>
          <w:p w:rsidR="00B0637F" w:rsidRPr="001E1E96" w:rsidRDefault="00B0637F" w:rsidP="00663476">
            <w:pPr>
              <w:spacing w:after="0" w:line="240" w:lineRule="auto"/>
              <w:rPr>
                <w:rFonts w:ascii="Times New Roman" w:hAnsi="Times New Roman" w:cs="Times New Roman"/>
              </w:rPr>
            </w:pPr>
          </w:p>
          <w:p w:rsidR="00B0637F" w:rsidRPr="001E1E96" w:rsidRDefault="00B0637F" w:rsidP="00663476">
            <w:pPr>
              <w:spacing w:after="0" w:line="240" w:lineRule="auto"/>
              <w:rPr>
                <w:rFonts w:ascii="Times New Roman" w:hAnsi="Times New Roman" w:cs="Times New Roman"/>
              </w:rPr>
            </w:pPr>
            <w:r w:rsidRPr="001E1E96">
              <w:rPr>
                <w:rFonts w:ascii="Times New Roman" w:hAnsi="Times New Roman" w:cs="Times New Roman"/>
              </w:rPr>
              <w:t>М.П.</w:t>
            </w:r>
          </w:p>
        </w:tc>
      </w:tr>
    </w:tbl>
    <w:p w:rsidR="00B0637F" w:rsidRDefault="00B0637F" w:rsidP="00B0637F">
      <w:pPr>
        <w:spacing w:after="0" w:line="240" w:lineRule="auto"/>
        <w:jc w:val="right"/>
        <w:rPr>
          <w:rFonts w:ascii="Times New Roman" w:eastAsia="Calibri" w:hAnsi="Times New Roman" w:cs="Times New Roman"/>
          <w:spacing w:val="-4"/>
        </w:rPr>
      </w:pPr>
    </w:p>
    <w:p w:rsidR="00E11BCB" w:rsidRDefault="00E11BCB"/>
    <w:sectPr w:rsidR="00E11BCB" w:rsidSect="00663476">
      <w:pgSz w:w="11906" w:h="16838"/>
      <w:pgMar w:top="851" w:right="567" w:bottom="851"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A0" w:rsidRDefault="004F31A0">
      <w:pPr>
        <w:spacing w:after="0" w:line="240" w:lineRule="auto"/>
      </w:pPr>
      <w:r>
        <w:separator/>
      </w:r>
    </w:p>
  </w:endnote>
  <w:endnote w:type="continuationSeparator" w:id="0">
    <w:p w:rsidR="004F31A0" w:rsidRDefault="004F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A0" w:rsidRPr="00CD6E85" w:rsidRDefault="004F31A0" w:rsidP="006634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A0" w:rsidRDefault="004F31A0">
      <w:pPr>
        <w:spacing w:after="0" w:line="240" w:lineRule="auto"/>
      </w:pPr>
      <w:r>
        <w:separator/>
      </w:r>
    </w:p>
  </w:footnote>
  <w:footnote w:type="continuationSeparator" w:id="0">
    <w:p w:rsidR="004F31A0" w:rsidRDefault="004F3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5AF"/>
    <w:multiLevelType w:val="singleLevel"/>
    <w:tmpl w:val="AB2E978C"/>
    <w:lvl w:ilvl="0">
      <w:start w:val="3"/>
      <w:numFmt w:val="decimal"/>
      <w:lvlText w:val="3.%1."/>
      <w:legacy w:legacy="1" w:legacySpace="0" w:legacyIndent="384"/>
      <w:lvlJc w:val="left"/>
      <w:rPr>
        <w:rFonts w:ascii="Times New Roman" w:hAnsi="Times New Roman" w:cs="Times New Roman" w:hint="default"/>
      </w:rPr>
    </w:lvl>
  </w:abstractNum>
  <w:abstractNum w:abstractNumId="1">
    <w:nsid w:val="1529758D"/>
    <w:multiLevelType w:val="multilevel"/>
    <w:tmpl w:val="E284A4EA"/>
    <w:lvl w:ilvl="0">
      <w:start w:val="5"/>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3A7687C"/>
    <w:multiLevelType w:val="singleLevel"/>
    <w:tmpl w:val="3C60BDBC"/>
    <w:lvl w:ilvl="0">
      <w:start w:val="1"/>
      <w:numFmt w:val="decimal"/>
      <w:lvlText w:val="4.%1."/>
      <w:legacy w:legacy="1" w:legacySpace="0" w:legacyIndent="383"/>
      <w:lvlJc w:val="left"/>
      <w:rPr>
        <w:rFonts w:ascii="Times New Roman" w:hAnsi="Times New Roman" w:cs="Times New Roman" w:hint="default"/>
      </w:rPr>
    </w:lvl>
  </w:abstractNum>
  <w:abstractNum w:abstractNumId="3">
    <w:nsid w:val="39E82E2F"/>
    <w:multiLevelType w:val="multilevel"/>
    <w:tmpl w:val="0A6E70FE"/>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7C612F"/>
    <w:multiLevelType w:val="singleLevel"/>
    <w:tmpl w:val="4D0C36EE"/>
    <w:lvl w:ilvl="0">
      <w:start w:val="1"/>
      <w:numFmt w:val="decimal"/>
      <w:lvlText w:val="3.1.%1."/>
      <w:legacy w:legacy="1" w:legacySpace="0" w:legacyIndent="547"/>
      <w:lvlJc w:val="left"/>
      <w:rPr>
        <w:rFonts w:ascii="Times New Roman" w:hAnsi="Times New Roman" w:cs="Times New Roman" w:hint="default"/>
      </w:rPr>
    </w:lvl>
  </w:abstractNum>
  <w:abstractNum w:abstractNumId="5">
    <w:nsid w:val="69467D9C"/>
    <w:multiLevelType w:val="multilevel"/>
    <w:tmpl w:val="26B20528"/>
    <w:lvl w:ilvl="0">
      <w:start w:val="5"/>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973325E"/>
    <w:multiLevelType w:val="singleLevel"/>
    <w:tmpl w:val="0EBA4C2C"/>
    <w:lvl w:ilvl="0">
      <w:start w:val="3"/>
      <w:numFmt w:val="decimal"/>
      <w:lvlText w:val="2.3.%1."/>
      <w:legacy w:legacy="1" w:legacySpace="0" w:legacyIndent="586"/>
      <w:lvlJc w:val="left"/>
      <w:rPr>
        <w:rFonts w:ascii="Times New Roman" w:hAnsi="Times New Roman" w:cs="Times New Roman" w:hint="default"/>
      </w:rPr>
    </w:lvl>
  </w:abstractNum>
  <w:num w:numId="1">
    <w:abstractNumId w:val="3"/>
    <w:lvlOverride w:ilvl="0">
      <w:startOverride w:val="1"/>
    </w:lvlOverride>
  </w:num>
  <w:num w:numId="2">
    <w:abstractNumId w:val="5"/>
  </w:num>
  <w:num w:numId="3">
    <w:abstractNumId w:val="1"/>
  </w:num>
  <w:num w:numId="4">
    <w:abstractNumId w:val="6"/>
  </w:num>
  <w:num w:numId="5">
    <w:abstractNumId w:val="4"/>
  </w:num>
  <w:num w:numId="6">
    <w:abstractNumId w:val="0"/>
  </w:num>
  <w:num w:numId="7">
    <w:abstractNumId w:val="2"/>
  </w:num>
  <w:num w:numId="8">
    <w:abstractNumId w:val="2"/>
    <w:lvlOverride w:ilvl="0">
      <w:lvl w:ilvl="0">
        <w:start w:val="1"/>
        <w:numFmt w:val="decimal"/>
        <w:lvlText w:val="4.%1."/>
        <w:legacy w:legacy="1" w:legacySpace="0" w:legacyIndent="38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5E4D"/>
    <w:rsid w:val="0008683D"/>
    <w:rsid w:val="000E2E48"/>
    <w:rsid w:val="00103BC5"/>
    <w:rsid w:val="001E7CE8"/>
    <w:rsid w:val="0028320F"/>
    <w:rsid w:val="00340FD9"/>
    <w:rsid w:val="003634C6"/>
    <w:rsid w:val="003E0A01"/>
    <w:rsid w:val="00421B28"/>
    <w:rsid w:val="004A6CBF"/>
    <w:rsid w:val="004C5E4D"/>
    <w:rsid w:val="004F31A0"/>
    <w:rsid w:val="00571EB4"/>
    <w:rsid w:val="005F5430"/>
    <w:rsid w:val="0061570C"/>
    <w:rsid w:val="00663476"/>
    <w:rsid w:val="00773BA7"/>
    <w:rsid w:val="008A0817"/>
    <w:rsid w:val="008A711A"/>
    <w:rsid w:val="009829A8"/>
    <w:rsid w:val="009D174B"/>
    <w:rsid w:val="009E1582"/>
    <w:rsid w:val="00AA66BF"/>
    <w:rsid w:val="00B0637F"/>
    <w:rsid w:val="00B1276B"/>
    <w:rsid w:val="00B504AB"/>
    <w:rsid w:val="00B545ED"/>
    <w:rsid w:val="00DD79D0"/>
    <w:rsid w:val="00E11BCB"/>
    <w:rsid w:val="00FD0E8C"/>
    <w:rsid w:val="00FE7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37F"/>
  </w:style>
  <w:style w:type="paragraph" w:styleId="a5">
    <w:name w:val="footer"/>
    <w:basedOn w:val="a"/>
    <w:link w:val="a6"/>
    <w:uiPriority w:val="99"/>
    <w:unhideWhenUsed/>
    <w:rsid w:val="00B06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37F"/>
  </w:style>
  <w:style w:type="character" w:styleId="a7">
    <w:name w:val="annotation reference"/>
    <w:basedOn w:val="a0"/>
    <w:uiPriority w:val="99"/>
    <w:semiHidden/>
    <w:unhideWhenUsed/>
    <w:rsid w:val="00B0637F"/>
    <w:rPr>
      <w:sz w:val="16"/>
      <w:szCs w:val="16"/>
    </w:rPr>
  </w:style>
  <w:style w:type="paragraph" w:styleId="a8">
    <w:name w:val="annotation text"/>
    <w:basedOn w:val="a"/>
    <w:link w:val="a9"/>
    <w:uiPriority w:val="99"/>
    <w:semiHidden/>
    <w:unhideWhenUsed/>
    <w:rsid w:val="00B0637F"/>
    <w:pPr>
      <w:spacing w:line="240" w:lineRule="auto"/>
    </w:pPr>
    <w:rPr>
      <w:sz w:val="20"/>
      <w:szCs w:val="20"/>
    </w:rPr>
  </w:style>
  <w:style w:type="character" w:customStyle="1" w:styleId="a9">
    <w:name w:val="Текст примечания Знак"/>
    <w:basedOn w:val="a0"/>
    <w:link w:val="a8"/>
    <w:uiPriority w:val="99"/>
    <w:semiHidden/>
    <w:rsid w:val="00B0637F"/>
    <w:rPr>
      <w:sz w:val="20"/>
      <w:szCs w:val="20"/>
    </w:rPr>
  </w:style>
  <w:style w:type="paragraph" w:styleId="aa">
    <w:name w:val="annotation subject"/>
    <w:basedOn w:val="a8"/>
    <w:next w:val="a8"/>
    <w:link w:val="ab"/>
    <w:uiPriority w:val="99"/>
    <w:semiHidden/>
    <w:unhideWhenUsed/>
    <w:rsid w:val="00B0637F"/>
    <w:rPr>
      <w:b/>
      <w:bCs/>
    </w:rPr>
  </w:style>
  <w:style w:type="character" w:customStyle="1" w:styleId="ab">
    <w:name w:val="Тема примечания Знак"/>
    <w:basedOn w:val="a9"/>
    <w:link w:val="aa"/>
    <w:uiPriority w:val="99"/>
    <w:semiHidden/>
    <w:rsid w:val="00B0637F"/>
    <w:rPr>
      <w:b/>
      <w:bCs/>
      <w:sz w:val="20"/>
      <w:szCs w:val="20"/>
    </w:rPr>
  </w:style>
  <w:style w:type="table" w:styleId="ac">
    <w:name w:val="Table Grid"/>
    <w:basedOn w:val="a1"/>
    <w:uiPriority w:val="39"/>
    <w:rsid w:val="00B06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Знак Знак,Знак,Основной текст Знак Знак,Основной текст Знак Знак Знак Знак Знак,Основной текст Знак Знак Знак Знак1,Основной текст Знак Знак Знак Знак Знак Знак Знак,Знак Знак Знак Знак Знак,Основной текст Знак2 Знак"/>
    <w:basedOn w:val="a"/>
    <w:link w:val="1"/>
    <w:rsid w:val="00B0637F"/>
    <w:pPr>
      <w:spacing w:after="12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rsid w:val="00B0637F"/>
  </w:style>
  <w:style w:type="character" w:customStyle="1" w:styleId="1">
    <w:name w:val="Основной текст Знак1"/>
    <w:aliases w:val="Знак Знак Знак,Знак Знак1,Основной текст Знак Знак Знак,Основной текст Знак Знак Знак Знак Знак Знак,Основной текст Знак Знак Знак Знак1 Знак,Основной текст Знак Знак Знак Знак Знак Знак Знак Знак,Знак Знак Знак Знак Знак Знак"/>
    <w:basedOn w:val="a0"/>
    <w:link w:val="ad"/>
    <w:rsid w:val="00B0637F"/>
    <w:rPr>
      <w:rFonts w:ascii="Times New Roman" w:eastAsia="Times New Roman" w:hAnsi="Times New Roman" w:cs="Times New Roman"/>
      <w:sz w:val="24"/>
      <w:szCs w:val="24"/>
      <w:lang w:eastAsia="ru-RU"/>
    </w:rPr>
  </w:style>
  <w:style w:type="paragraph" w:styleId="af">
    <w:name w:val="Title"/>
    <w:basedOn w:val="a"/>
    <w:link w:val="10"/>
    <w:qFormat/>
    <w:rsid w:val="00B0637F"/>
    <w:pPr>
      <w:spacing w:before="240" w:after="60" w:line="240" w:lineRule="auto"/>
      <w:jc w:val="center"/>
      <w:outlineLvl w:val="0"/>
    </w:pPr>
    <w:rPr>
      <w:rFonts w:ascii="Arial" w:eastAsia="Times New Roman" w:hAnsi="Arial" w:cs="Times New Roman"/>
      <w:b/>
      <w:bCs/>
      <w:kern w:val="2"/>
      <w:sz w:val="32"/>
      <w:szCs w:val="32"/>
      <w:lang w:eastAsia="ru-RU"/>
    </w:rPr>
  </w:style>
  <w:style w:type="character" w:customStyle="1" w:styleId="10">
    <w:name w:val="Название Знак1"/>
    <w:basedOn w:val="a0"/>
    <w:link w:val="af"/>
    <w:rsid w:val="00B0637F"/>
    <w:rPr>
      <w:rFonts w:ascii="Arial" w:eastAsia="Times New Roman" w:hAnsi="Arial" w:cs="Times New Roman"/>
      <w:b/>
      <w:bCs/>
      <w:kern w:val="2"/>
      <w:sz w:val="32"/>
      <w:szCs w:val="32"/>
      <w:lang w:eastAsia="ru-RU"/>
    </w:rPr>
  </w:style>
  <w:style w:type="character" w:customStyle="1" w:styleId="af0">
    <w:name w:val="Название Знак"/>
    <w:basedOn w:val="a0"/>
    <w:uiPriority w:val="10"/>
    <w:rsid w:val="00B0637F"/>
    <w:rPr>
      <w:rFonts w:asciiTheme="majorHAnsi" w:eastAsiaTheme="majorEastAsia" w:hAnsiTheme="majorHAnsi" w:cstheme="majorBidi"/>
      <w:color w:val="17365D" w:themeColor="text2" w:themeShade="BF"/>
      <w:spacing w:val="5"/>
      <w:kern w:val="28"/>
      <w:sz w:val="52"/>
      <w:szCs w:val="52"/>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
    <w:link w:val="af2"/>
    <w:uiPriority w:val="34"/>
    <w:qFormat/>
    <w:rsid w:val="00B0637F"/>
    <w:pPr>
      <w:spacing w:after="0" w:line="240" w:lineRule="auto"/>
      <w:ind w:left="720"/>
      <w:contextualSpacing/>
    </w:pPr>
    <w:rPr>
      <w:rFonts w:ascii="Calibri" w:eastAsia="Calibri" w:hAnsi="Calibri" w:cs="Times New Roman"/>
    </w:rPr>
  </w:style>
  <w:style w:type="paragraph" w:customStyle="1" w:styleId="ConsPlusNormal">
    <w:name w:val="ConsPlusNormal"/>
    <w:qFormat/>
    <w:rsid w:val="00B0637F"/>
    <w:pPr>
      <w:widowControl w:val="0"/>
      <w:spacing w:after="0" w:line="240" w:lineRule="auto"/>
      <w:ind w:firstLine="720"/>
    </w:pPr>
    <w:rPr>
      <w:rFonts w:ascii="Arial" w:eastAsia="Times New Roman" w:hAnsi="Arial" w:cs="Arial"/>
      <w:szCs w:val="20"/>
      <w:lang w:eastAsia="ru-RU"/>
    </w:rPr>
  </w:style>
  <w:style w:type="paragraph" w:styleId="HTML">
    <w:name w:val="HTML Preformatted"/>
    <w:basedOn w:val="a"/>
    <w:link w:val="HTML0"/>
    <w:uiPriority w:val="99"/>
    <w:rsid w:val="00B0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0637F"/>
    <w:rPr>
      <w:rFonts w:ascii="Courier New" w:eastAsia="Times New Roman" w:hAnsi="Courier New" w:cs="Courier New"/>
      <w:sz w:val="2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0"/>
    <w:link w:val="af1"/>
    <w:uiPriority w:val="34"/>
    <w:qFormat/>
    <w:locked/>
    <w:rsid w:val="00B0637F"/>
    <w:rPr>
      <w:rFonts w:ascii="Calibri" w:eastAsia="Calibri" w:hAnsi="Calibri" w:cs="Times New Roman"/>
    </w:rPr>
  </w:style>
  <w:style w:type="character" w:customStyle="1" w:styleId="2">
    <w:name w:val="Основной текст (2)_"/>
    <w:rsid w:val="00B0637F"/>
    <w:rPr>
      <w:rFonts w:ascii="Times New Roman" w:hAnsi="Times New Roman" w:cs="Times New Roman"/>
      <w:u w:val="none"/>
    </w:rPr>
  </w:style>
  <w:style w:type="paragraph" w:customStyle="1" w:styleId="21">
    <w:name w:val="Основной текст (2)1"/>
    <w:basedOn w:val="a"/>
    <w:rsid w:val="00B0637F"/>
    <w:pPr>
      <w:widowControl w:val="0"/>
      <w:shd w:val="clear" w:color="auto" w:fill="FFFFFF"/>
      <w:suppressAutoHyphens/>
      <w:spacing w:before="240" w:after="0" w:line="274" w:lineRule="exact"/>
      <w:ind w:hanging="280"/>
      <w:jc w:val="both"/>
    </w:pPr>
    <w:rPr>
      <w:rFonts w:ascii="Times New Roman" w:eastAsia="Arial Unicode MS" w:hAnsi="Times New Roman" w:cs="Times New Roman"/>
      <w:sz w:val="24"/>
      <w:szCs w:val="24"/>
      <w:lang w:eastAsia="ar-SA"/>
    </w:rPr>
  </w:style>
  <w:style w:type="character" w:styleId="af3">
    <w:name w:val="Hyperlink"/>
    <w:basedOn w:val="a0"/>
    <w:uiPriority w:val="99"/>
    <w:semiHidden/>
    <w:unhideWhenUsed/>
    <w:rsid w:val="00B0637F"/>
    <w:rPr>
      <w:color w:val="0000FF"/>
      <w:u w:val="single"/>
    </w:rPr>
  </w:style>
  <w:style w:type="character" w:customStyle="1" w:styleId="af4">
    <w:name w:val="Гипертекстовая ссылка"/>
    <w:basedOn w:val="a0"/>
    <w:uiPriority w:val="99"/>
    <w:rsid w:val="00B0637F"/>
    <w:rPr>
      <w:rFonts w:cs="Times New Roman"/>
      <w:color w:val="106BBE"/>
    </w:rPr>
  </w:style>
  <w:style w:type="paragraph" w:customStyle="1" w:styleId="af5">
    <w:name w:val="Нормальный (таблица)"/>
    <w:basedOn w:val="a"/>
    <w:next w:val="a"/>
    <w:uiPriority w:val="99"/>
    <w:rsid w:val="00B0637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6">
    <w:name w:val="Прижатый влево"/>
    <w:basedOn w:val="a"/>
    <w:next w:val="a"/>
    <w:uiPriority w:val="99"/>
    <w:rsid w:val="00B0637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7">
    <w:name w:val="Balloon Text"/>
    <w:basedOn w:val="a"/>
    <w:link w:val="af8"/>
    <w:uiPriority w:val="99"/>
    <w:semiHidden/>
    <w:unhideWhenUsed/>
    <w:rsid w:val="00B0637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0637F"/>
    <w:rPr>
      <w:rFonts w:ascii="Tahoma" w:hAnsi="Tahoma" w:cs="Tahoma"/>
      <w:sz w:val="16"/>
      <w:szCs w:val="16"/>
    </w:rPr>
  </w:style>
  <w:style w:type="character" w:customStyle="1" w:styleId="11">
    <w:name w:val="Заголовок №1_"/>
    <w:basedOn w:val="a0"/>
    <w:link w:val="12"/>
    <w:rsid w:val="00B0637F"/>
    <w:rPr>
      <w:rFonts w:ascii="Times New Roman" w:eastAsia="Times New Roman" w:hAnsi="Times New Roman" w:cs="Times New Roman"/>
      <w:b/>
      <w:bCs/>
      <w:color w:val="32313A"/>
      <w:sz w:val="36"/>
      <w:szCs w:val="36"/>
      <w:shd w:val="clear" w:color="auto" w:fill="FFFFFF"/>
    </w:rPr>
  </w:style>
  <w:style w:type="character" w:customStyle="1" w:styleId="af9">
    <w:name w:val="Другое_"/>
    <w:basedOn w:val="a0"/>
    <w:link w:val="afa"/>
    <w:rsid w:val="00B0637F"/>
    <w:rPr>
      <w:rFonts w:ascii="Times New Roman" w:eastAsia="Times New Roman" w:hAnsi="Times New Roman" w:cs="Times New Roman"/>
      <w:color w:val="32313A"/>
      <w:sz w:val="26"/>
      <w:szCs w:val="26"/>
      <w:shd w:val="clear" w:color="auto" w:fill="FFFFFF"/>
    </w:rPr>
  </w:style>
  <w:style w:type="paragraph" w:customStyle="1" w:styleId="12">
    <w:name w:val="Заголовок №1"/>
    <w:basedOn w:val="a"/>
    <w:link w:val="11"/>
    <w:rsid w:val="00B0637F"/>
    <w:pPr>
      <w:widowControl w:val="0"/>
      <w:shd w:val="clear" w:color="auto" w:fill="FFFFFF"/>
      <w:spacing w:after="0" w:line="240" w:lineRule="auto"/>
      <w:ind w:left="3320" w:right="2640" w:firstLine="60"/>
      <w:outlineLvl w:val="0"/>
    </w:pPr>
    <w:rPr>
      <w:rFonts w:ascii="Times New Roman" w:eastAsia="Times New Roman" w:hAnsi="Times New Roman" w:cs="Times New Roman"/>
      <w:b/>
      <w:bCs/>
      <w:color w:val="32313A"/>
      <w:sz w:val="36"/>
      <w:szCs w:val="36"/>
    </w:rPr>
  </w:style>
  <w:style w:type="paragraph" w:customStyle="1" w:styleId="afa">
    <w:name w:val="Другое"/>
    <w:basedOn w:val="a"/>
    <w:link w:val="af9"/>
    <w:rsid w:val="00B0637F"/>
    <w:pPr>
      <w:widowControl w:val="0"/>
      <w:shd w:val="clear" w:color="auto" w:fill="FFFFFF"/>
      <w:spacing w:after="360" w:line="247" w:lineRule="auto"/>
    </w:pPr>
    <w:rPr>
      <w:rFonts w:ascii="Times New Roman" w:eastAsia="Times New Roman" w:hAnsi="Times New Roman" w:cs="Times New Roman"/>
      <w:color w:val="32313A"/>
      <w:sz w:val="26"/>
      <w:szCs w:val="26"/>
    </w:rPr>
  </w:style>
  <w:style w:type="paragraph" w:styleId="afb">
    <w:name w:val="No Spacing"/>
    <w:uiPriority w:val="1"/>
    <w:qFormat/>
    <w:rsid w:val="00B0637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0">
    <w:name w:val="Body Text 2"/>
    <w:basedOn w:val="a"/>
    <w:link w:val="22"/>
    <w:uiPriority w:val="99"/>
    <w:semiHidden/>
    <w:unhideWhenUsed/>
    <w:rsid w:val="00B0637F"/>
    <w:pPr>
      <w:spacing w:after="120" w:line="480" w:lineRule="auto"/>
    </w:pPr>
  </w:style>
  <w:style w:type="character" w:customStyle="1" w:styleId="22">
    <w:name w:val="Основной текст 2 Знак"/>
    <w:basedOn w:val="a0"/>
    <w:link w:val="20"/>
    <w:uiPriority w:val="99"/>
    <w:semiHidden/>
    <w:rsid w:val="00B0637F"/>
  </w:style>
  <w:style w:type="character" w:customStyle="1" w:styleId="apple-style-span">
    <w:name w:val="apple-style-span"/>
    <w:rsid w:val="00B0637F"/>
  </w:style>
  <w:style w:type="paragraph" w:styleId="3">
    <w:name w:val="Body Text 3"/>
    <w:basedOn w:val="a"/>
    <w:link w:val="30"/>
    <w:uiPriority w:val="99"/>
    <w:semiHidden/>
    <w:unhideWhenUsed/>
    <w:rsid w:val="00B0637F"/>
    <w:pPr>
      <w:spacing w:after="120"/>
    </w:pPr>
    <w:rPr>
      <w:sz w:val="16"/>
      <w:szCs w:val="16"/>
    </w:rPr>
  </w:style>
  <w:style w:type="character" w:customStyle="1" w:styleId="30">
    <w:name w:val="Основной текст 3 Знак"/>
    <w:basedOn w:val="a0"/>
    <w:link w:val="3"/>
    <w:uiPriority w:val="99"/>
    <w:semiHidden/>
    <w:rsid w:val="00B0637F"/>
    <w:rPr>
      <w:sz w:val="16"/>
      <w:szCs w:val="16"/>
    </w:rPr>
  </w:style>
  <w:style w:type="character" w:styleId="afc">
    <w:name w:val="FollowedHyperlink"/>
    <w:basedOn w:val="a0"/>
    <w:uiPriority w:val="99"/>
    <w:semiHidden/>
    <w:unhideWhenUsed/>
    <w:rsid w:val="00B545ED"/>
    <w:rPr>
      <w:color w:val="800080"/>
      <w:u w:val="single"/>
    </w:rPr>
  </w:style>
  <w:style w:type="paragraph" w:customStyle="1" w:styleId="msonormal0">
    <w:name w:val="msonormal"/>
    <w:basedOn w:val="a"/>
    <w:rsid w:val="00B54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545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45E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545E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545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45E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B545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B545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545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B545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B54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B54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B545E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B545E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B545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45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B545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545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B545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B545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B545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4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B545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45ED"/>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B545E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545E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B545ED"/>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92">
    <w:name w:val="xl92"/>
    <w:basedOn w:val="a"/>
    <w:rsid w:val="00B545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545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545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95">
    <w:name w:val="xl95"/>
    <w:basedOn w:val="a"/>
    <w:rsid w:val="00B545ED"/>
    <w:pP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96">
    <w:name w:val="xl96"/>
    <w:basedOn w:val="a"/>
    <w:rsid w:val="00B545E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545E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545E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545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545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B545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B545ED"/>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B545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545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B545E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B545E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45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B545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545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545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45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B545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B54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B545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B545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B545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B545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B545ED"/>
    <w:pP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2">
    <w:name w:val="xl122"/>
    <w:basedOn w:val="a"/>
    <w:rsid w:val="00B54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545ED"/>
    <w:pPr>
      <w:pBdr>
        <w:top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ru-RU"/>
    </w:rPr>
  </w:style>
  <w:style w:type="paragraph" w:customStyle="1" w:styleId="xl124">
    <w:name w:val="xl124"/>
    <w:basedOn w:val="a"/>
    <w:rsid w:val="00B545E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ru-RU"/>
    </w:rPr>
  </w:style>
  <w:style w:type="paragraph" w:customStyle="1" w:styleId="xl125">
    <w:name w:val="xl125"/>
    <w:basedOn w:val="a"/>
    <w:rsid w:val="00B545ED"/>
    <w:pPr>
      <w:spacing w:before="100" w:beforeAutospacing="1" w:after="100" w:afterAutospacing="1" w:line="240" w:lineRule="auto"/>
      <w:jc w:val="right"/>
    </w:pPr>
    <w:rPr>
      <w:rFonts w:ascii="Times New Roman" w:eastAsia="Times New Roman" w:hAnsi="Times New Roman" w:cs="Times New Roman"/>
      <w:i/>
      <w:iCs/>
      <w:sz w:val="16"/>
      <w:szCs w:val="16"/>
      <w:lang w:eastAsia="ru-RU"/>
    </w:rPr>
  </w:style>
  <w:style w:type="paragraph" w:customStyle="1" w:styleId="xl126">
    <w:name w:val="xl126"/>
    <w:basedOn w:val="a"/>
    <w:rsid w:val="00B54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B545E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rsid w:val="00B545E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B545E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B545E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45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2">
    <w:name w:val="xl132"/>
    <w:basedOn w:val="a"/>
    <w:rsid w:val="00B54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B545ED"/>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B545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
    <w:rsid w:val="00B545E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6">
    <w:name w:val="xl136"/>
    <w:basedOn w:val="a"/>
    <w:rsid w:val="00B545E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B545E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B545E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B545E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B545ED"/>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2">
    <w:name w:val="xl142"/>
    <w:basedOn w:val="a"/>
    <w:rsid w:val="00B545ED"/>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B545E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4">
    <w:name w:val="xl144"/>
    <w:basedOn w:val="a"/>
    <w:rsid w:val="00B545E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B545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B545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B545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B545E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B545E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B545E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45E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45E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511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q=519C83FD751C5C269A494DEEFE7C210A31EED3900169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17" Type="http://schemas.openxmlformats.org/officeDocument/2006/relationships/hyperlink" Target="https://login.consultant.ru/link/?q=519C83FD751C5C269A494DEEFE7C210A31EED395056A87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21" Type="http://schemas.openxmlformats.org/officeDocument/2006/relationships/hyperlink" Target="https://login.consultant.ru/link/?q=519C83FD751C5C269A494DEEFE7C210A31EED392006987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42" Type="http://schemas.openxmlformats.org/officeDocument/2006/relationships/hyperlink" Target="https://login.consultant.ru/link/?q=519C83FD751C5C269A494DEEFE7C210A31EED395076A83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47" Type="http://schemas.openxmlformats.org/officeDocument/2006/relationships/hyperlink" Target="https://login.consultant.ru/link/?q=519C83FD751C5C269A494DEEFE7C210A31EED3960765855D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3" Type="http://schemas.openxmlformats.org/officeDocument/2006/relationships/hyperlink" Target="https://login.consultant.ru/link/?q=519C83FD751C5C269A494DEEFE7C210A31EED395036882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8" Type="http://schemas.openxmlformats.org/officeDocument/2006/relationships/hyperlink" Target="https://login.consultant.ru/link/?q=519C83FD751C5C269A494DEEFE7C210A31EED3920165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84" Type="http://schemas.openxmlformats.org/officeDocument/2006/relationships/hyperlink" Target="https://login.consultant.ru/link/?q=519C83FD751C5C269A494DEEFE7C210A31EED397046A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89" Type="http://schemas.openxmlformats.org/officeDocument/2006/relationships/hyperlink" Target="https://login.consultant.ru/link/?q=519C83FD751C5C269A494DEEFE7C210A31EED39506648B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12" Type="http://schemas.openxmlformats.org/officeDocument/2006/relationships/hyperlink" Target="https://login.consultant.ru/link/?q=519C83FD751C5C269A494DEEFE7C210A31EED39D0665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6" Type="http://schemas.openxmlformats.org/officeDocument/2006/relationships/hyperlink" Target="https://login.consultant.ru/link/?q=519C83FD751C5C269A494DEEFE7C210A31EED39C0E65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07" Type="http://schemas.openxmlformats.org/officeDocument/2006/relationships/hyperlink" Target="https://login.consultant.ru/link/?q=519C83FD751C5C269A494DEEFE7C210A31EED3970468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1" Type="http://schemas.openxmlformats.org/officeDocument/2006/relationships/hyperlink" Target="https://cloud.consultant.ru/cloud/static4018_00_50_492669/document_notes_inner.htm?" TargetMode="External"/><Relationship Id="rId32" Type="http://schemas.openxmlformats.org/officeDocument/2006/relationships/hyperlink" Target="https://login.consultant.ru/link/?q=519C83FD751C5C269A494DEEFE7C210A31EED39D0564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37" Type="http://schemas.openxmlformats.org/officeDocument/2006/relationships/hyperlink" Target="https://login.consultant.ru/link/?q=519C83FD751C5C269A494DEEFE7C210A31EED3950E6C865C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53" Type="http://schemas.openxmlformats.org/officeDocument/2006/relationships/hyperlink" Target="https://login.consultant.ru/link/?q=519C83FD751C5C269A494DEEFE7C210A31EED39505688A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58" Type="http://schemas.openxmlformats.org/officeDocument/2006/relationships/hyperlink" Target="https://login.consultant.ru/link/?q=519C83FD751C5C269A494DEEFE7C210A31EED3950F69865D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74" Type="http://schemas.openxmlformats.org/officeDocument/2006/relationships/hyperlink" Target="https://login.consultant.ru/link/?q=519C83FD751C5C269A494DEEFE7C210A31EED39504658252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79" Type="http://schemas.openxmlformats.org/officeDocument/2006/relationships/hyperlink" Target="https://login.consultant.ru/link/?q=519C83FD751C5C269A494DEEFE7C210A31EED3950F6F87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02" Type="http://schemas.openxmlformats.org/officeDocument/2006/relationships/hyperlink" Target="https://login.consultant.ru/link/?q=519C83FD751C5C269A494DEEFE7C210A31EED39505698551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gin.consultant.ru/link/?q=519C83FD751C5C269A494DEEFE7C210A31EED39D046D8B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82" Type="http://schemas.openxmlformats.org/officeDocument/2006/relationships/hyperlink" Target="https://login.consultant.ru/link/?q=519C83FD751C5C269A494DEEFE7C210A31EED392026C85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90" Type="http://schemas.openxmlformats.org/officeDocument/2006/relationships/hyperlink" Target="https://login.consultant.ru/link/?q=519C83FD751C5C269A494DEEFE7C210A31EED392026D86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95" Type="http://schemas.openxmlformats.org/officeDocument/2006/relationships/hyperlink" Target="https://login.consultant.ru/link/?q=519C83FD751C5C269A494DEEFE7C210A31EED3950E6B855C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9" Type="http://schemas.openxmlformats.org/officeDocument/2006/relationships/hyperlink" Target="https://login.consultant.ru/link/?q=519C83FD751C5C269A494DEEFE7C210A31EED39C036E86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4" Type="http://schemas.openxmlformats.org/officeDocument/2006/relationships/hyperlink" Target="https://login.consultant.ru/link/?q=519C83FD751C5C269A494DEEFE7C210A31EED3950F6484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22" Type="http://schemas.openxmlformats.org/officeDocument/2006/relationships/hyperlink" Target="https://login.consultant.ru/link/?q=519C83FD751C5C269A494DEEFE7C210A31EED396016B8A51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27" Type="http://schemas.openxmlformats.org/officeDocument/2006/relationships/hyperlink" Target="https://login.consultant.ru/link/?q=519C83FD751C5C269A494DEEFE7C210A31EED3950E6F815C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30" Type="http://schemas.openxmlformats.org/officeDocument/2006/relationships/hyperlink" Target="https://login.consultant.ru/link/?q=519C83FD751C5C269A494DEEFE7C210A31EED396036A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35" Type="http://schemas.openxmlformats.org/officeDocument/2006/relationships/hyperlink" Target="https://login.consultant.ru/link/?q=519C83FD751C5C269A494DEEFE7C210A31EED396036A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43" Type="http://schemas.openxmlformats.org/officeDocument/2006/relationships/hyperlink" Target="https://login.consultant.ru/link/?q=519C83FD751C5C269A494DEEFE7C210A31EED39D076A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48" Type="http://schemas.openxmlformats.org/officeDocument/2006/relationships/hyperlink" Target="https://login.consultant.ru/link/?q=519C83FD751C5C269A494DEEFE7C210A31EED392046B87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56" Type="http://schemas.openxmlformats.org/officeDocument/2006/relationships/hyperlink" Target="https://login.consultant.ru/link/?q=519C83FD751C5C269A494DEEFE7C210A31EED3950F6987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4" Type="http://schemas.openxmlformats.org/officeDocument/2006/relationships/hyperlink" Target="https://login.consultant.ru/link/?q=519C83FD751C5C269A494DEEFE7C210A31EED3950F6484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9" Type="http://schemas.openxmlformats.org/officeDocument/2006/relationships/hyperlink" Target="https://login.consultant.ru/link/?q=519C83FD751C5C269A494DEEFE7C210A31EED391046F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77" Type="http://schemas.openxmlformats.org/officeDocument/2006/relationships/hyperlink" Target="https://login.consultant.ru/link/?q=519C83FD751C5C269A494DEEFE7C210A31EED3920168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00" Type="http://schemas.openxmlformats.org/officeDocument/2006/relationships/hyperlink" Target="https://login.consultant.ru/link/?q=519C83FD751C5C269A494DEEFE7C210A31EED3950E6E8050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05" Type="http://schemas.openxmlformats.org/officeDocument/2006/relationships/hyperlink" Target="https://login.consultant.ru/link/?q=519C83FD751C5C269A494DEEFE7C210A31EED393036E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13" Type="http://schemas.openxmlformats.org/officeDocument/2006/relationships/hyperlink" Target="https://login.consultant.ru/link/?q=519C83FD751C5C269A494DEEFE7C210A31EED395046B8057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18" Type="http://schemas.openxmlformats.org/officeDocument/2006/relationships/hyperlink" Target="https://login.consultant.ru/link/?q=519C83FD751C5C269A494DEEFE7C210A31EED396016B8A53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8" Type="http://schemas.openxmlformats.org/officeDocument/2006/relationships/hyperlink" Target="https://login.consultant.ru/link/?rnd=DE8AFE8DC1C04F7B2FDEA976D612BAA1&amp;req=doc&amp;base=RZR&amp;n=367564&amp;dst=100335&amp;fld=134&amp;date=17.12.2020" TargetMode="External"/><Relationship Id="rId51" Type="http://schemas.openxmlformats.org/officeDocument/2006/relationships/hyperlink" Target="https://login.consultant.ru/link/?q=519C83FD751C5C269A494DEEFE7C210A31EED39C0E648917822AD7105230E2F46328C801067D69D1E14DB9CC2E6CD710ABBD8D4B002F6144718BD45FD3D8681BFED24A6F2890F4147FA0B768FACB0039B38AE648322B50C34D963917E43E85EA782DB5F8D749E8379674E64D46DF4016F90F8F91C75065F31BACG8g8N&amp;date=30.11.2020&amp;rnd=9315FD30886612D9065ED43AC987684B" TargetMode="External"/><Relationship Id="rId72" Type="http://schemas.openxmlformats.org/officeDocument/2006/relationships/hyperlink" Target="https://login.consultant.ru/link/?q=519C83FD751C5C269A494DEEFE7C210A31EED3950F6C8A52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80" Type="http://schemas.openxmlformats.org/officeDocument/2006/relationships/hyperlink" Target="https://login.consultant.ru/link/?q=519C83FD751C5C269A494DEEFE7C210A31EED3950E6F8757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85" Type="http://schemas.openxmlformats.org/officeDocument/2006/relationships/hyperlink" Target="https://login.consultant.ru/link/?q=519C83FD751C5C269A494DEEFE7C210A31EED397046A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93" Type="http://schemas.openxmlformats.org/officeDocument/2006/relationships/hyperlink" Target="https://login.consultant.ru/link/?q=519C83FD751C5C269A494DEEFE7C210A31EED390026A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98" Type="http://schemas.openxmlformats.org/officeDocument/2006/relationships/hyperlink" Target="https://login.consultant.ru/link/?q=519C83FD751C5C269A494DEEFE7C210A31EED3920F6D83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21" Type="http://schemas.openxmlformats.org/officeDocument/2006/relationships/hyperlink" Target="consultantplus://offline/ref=A5A0A2DFFEF974CF839BD4149B88889B83A1BA4408812D627C598DE05ECC17FF0171D74B6813B3140AS" TargetMode="External"/><Relationship Id="rId3" Type="http://schemas.openxmlformats.org/officeDocument/2006/relationships/settings" Target="settings.xml"/><Relationship Id="rId12" Type="http://schemas.openxmlformats.org/officeDocument/2006/relationships/hyperlink" Target="https://login.consultant.ru/link/?q=519C83FD751C5C269A494DEEFE7C210A31EED3950F6E845C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7" Type="http://schemas.openxmlformats.org/officeDocument/2006/relationships/hyperlink" Target="https://login.consultant.ru/link/?q=519C83FD751C5C269A494DEEFE7C210A31EED395036882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25" Type="http://schemas.openxmlformats.org/officeDocument/2006/relationships/hyperlink" Target="https://login.consultant.ru/link/?q=519C83FD751C5C269A494DEEFE7C210A31EED39500648750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33" Type="http://schemas.openxmlformats.org/officeDocument/2006/relationships/hyperlink" Target="https://login.consultant.ru/link/?q=519C83FD751C5C269A494DEEFE7C210A31EED39D056F8A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38" Type="http://schemas.openxmlformats.org/officeDocument/2006/relationships/hyperlink" Target="https://login.consultant.ru/link/?q=519C83FD751C5C269A494DEEFE7C210A31EED396036A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46" Type="http://schemas.openxmlformats.org/officeDocument/2006/relationships/hyperlink" Target="https://login.consultant.ru/link/?q=519C83FD751C5C269A494DEEFE7C210A31EED3950F6C8B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59" Type="http://schemas.openxmlformats.org/officeDocument/2006/relationships/hyperlink" Target="https://login.consultant.ru/link/?q=519C83FD751C5C269A494DEEFE7C210A31EED3950F6484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7" Type="http://schemas.openxmlformats.org/officeDocument/2006/relationships/hyperlink" Target="https://login.consultant.ru/link/?q=519C83FD751C5C269A494DEEFE7C210A31EED3950F688151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03" Type="http://schemas.openxmlformats.org/officeDocument/2006/relationships/hyperlink" Target="https://login.consultant.ru/link/?q=519C83FD751C5C269A494DEEFE7C210A31EED39101688A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08" Type="http://schemas.openxmlformats.org/officeDocument/2006/relationships/hyperlink" Target="https://login.consultant.ru/link/?q=519C83FD751C5C269A494DEEFE7C210A31EED3970468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16" Type="http://schemas.openxmlformats.org/officeDocument/2006/relationships/hyperlink" Target="https://login.consultant.ru/link/?q=519C83FD751C5C269A494DEEFE7C210A31EED3950E6A8917822AD7105230E2F46328C801067D69D1E14DB9CC2E6CD710ABBD8D4B002F6144718BD45FD3D8681BFED24A6F2890F4147FA0B768FACB0039B38AE648322B50C34D963917E43E85EA782DB5F8D749E8379674E64D46DF4016F90F8F91C75065F31BACG8g8N&amp;date=30.11.2020&amp;rnd=9315FD30886612D9065ED43AC987684B" TargetMode="External"/><Relationship Id="rId20" Type="http://schemas.openxmlformats.org/officeDocument/2006/relationships/hyperlink" Target="https://login.consultant.ru/link/?q=519C83FD751C5C269A494DEEFE7C210A31EED395036882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41" Type="http://schemas.openxmlformats.org/officeDocument/2006/relationships/hyperlink" Target="https://login.consultant.ru/link/?q=519C83FD751C5C269A494DEEFE7C210A31EED392026D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54" Type="http://schemas.openxmlformats.org/officeDocument/2006/relationships/hyperlink" Target="https://login.consultant.ru/link/?q=519C83FD751C5C269A494DEEFE7C210A31EED395036883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2" Type="http://schemas.openxmlformats.org/officeDocument/2006/relationships/hyperlink" Target="https://login.consultant.ru/link/?q=519C83FD751C5C269A494DEEFE7C210A31EED3950F6F8A51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70" Type="http://schemas.openxmlformats.org/officeDocument/2006/relationships/hyperlink" Target="https://login.consultant.ru/link/?q=519C83FD751C5C269A494DEEFE7C210A31EED395066A8157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75" Type="http://schemas.openxmlformats.org/officeDocument/2006/relationships/hyperlink" Target="https://login.consultant.ru/link/?q=519C83FD751C5C269A494DEEFE7C210A31EED395026E8754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83" Type="http://schemas.openxmlformats.org/officeDocument/2006/relationships/hyperlink" Target="https://login.consultant.ru/link/?q=519C83FD751C5C269A494DEEFE7C210A31EED395066E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88" Type="http://schemas.openxmlformats.org/officeDocument/2006/relationships/hyperlink" Target="https://login.consultant.ru/link/?q=519C83FD751C5C269A494DEEFE7C210A31EED39506648B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91" Type="http://schemas.openxmlformats.org/officeDocument/2006/relationships/hyperlink" Target="https://login.consultant.ru/link/?q=519C83FD751C5C269A494DEEFE7C210A31EED393006A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96" Type="http://schemas.openxmlformats.org/officeDocument/2006/relationships/hyperlink" Target="https://login.consultant.ru/link/?q=519C83FD751C5C269A494DEEFE7C210A31EED390016A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11" Type="http://schemas.openxmlformats.org/officeDocument/2006/relationships/hyperlink" Target="https://login.consultant.ru/link/?q=519C83FD751C5C269A494DEEFE7C210A31EED39605658757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q=519C83FD751C5C269A494DEEFE7C210A31EED39204688A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23" Type="http://schemas.openxmlformats.org/officeDocument/2006/relationships/hyperlink" Target="https://login.consultant.ru/link/?q=519C83FD751C5C269A494DEEFE7C210A31EED396036A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28" Type="http://schemas.openxmlformats.org/officeDocument/2006/relationships/hyperlink" Target="https://login.consultant.ru/link/?q=519C83FD751C5C269A494DEEFE7C210A31EED3960F6C8A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36" Type="http://schemas.openxmlformats.org/officeDocument/2006/relationships/hyperlink" Target="https://login.consultant.ru/link/?q=519C83FD751C5C269A494DEEFE7C210A31EED3950F6F87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49" Type="http://schemas.openxmlformats.org/officeDocument/2006/relationships/hyperlink" Target="https://login.consultant.ru/link/?q=519C83FD751C5C269A494DEEFE7C210A31EED39700698917822AD7105230E2F46328C801067D69D1E14DB9CC2E6CD710ABBD8D4B002F6144718BD45FD3D8681BFED24A6F2890F4147FA0B768FACB0039B38AE648322B50C34D963917E43E85EA782DB5F8D749E8379674E64D46DF4016F90F8F91C75065F31BACG8g8N&amp;date=30.11.2020&amp;rnd=9315FD30886612D9065ED43AC987684B" TargetMode="External"/><Relationship Id="rId57" Type="http://schemas.openxmlformats.org/officeDocument/2006/relationships/hyperlink" Target="https://login.consultant.ru/link/?q=519C83FD751C5C269A494DEEFE7C210A31EED3950F6E8252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06" Type="http://schemas.openxmlformats.org/officeDocument/2006/relationships/hyperlink" Target="https://login.consultant.ru/link/?q=519C83FD751C5C269A494DEEFE7C210A31EED3950E6E855D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14" Type="http://schemas.openxmlformats.org/officeDocument/2006/relationships/hyperlink" Target="https://login.consultant.ru/link/?q=519C83FD751C5C269A494DEEFE7C210A31EED3950E6D875C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19" Type="http://schemas.openxmlformats.org/officeDocument/2006/relationships/footer" Target="footer1.xml"/><Relationship Id="rId10" Type="http://schemas.openxmlformats.org/officeDocument/2006/relationships/hyperlink" Target="https://login.consultant.ru/link/?rnd=F8416B50FF04F663EA201E2AEEF612DA&amp;req=doc&amp;base=RZR&amp;n=367564&amp;dst=100361&amp;fld=134&amp;date=29.11.2020" TargetMode="External"/><Relationship Id="rId31" Type="http://schemas.openxmlformats.org/officeDocument/2006/relationships/hyperlink" Target="https://login.consultant.ru/link/?q=519C83FD751C5C269A494DEEFE7C210A31EED390006985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44" Type="http://schemas.openxmlformats.org/officeDocument/2006/relationships/hyperlink" Target="https://login.consultant.ru/link/?q=519C83FD751C5C269A494DEEFE7C210A31EED395036882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52" Type="http://schemas.openxmlformats.org/officeDocument/2006/relationships/hyperlink" Target="https://login.consultant.ru/link/?q=519C83FD751C5C269A494DEEFE7C210A31EED39D05658917822AD7105230E2F46328C801067D69D1E14DB9CC2E6CD710ABBD8D4B002F6144718BD45FD3D8681BFED24A6F2890F4147FA0B768FACB0039B38AE648322B50C34D963917E43E85EA782DB5F8D749E8379674E64D46DF4016F90F8F91C75065F31BACG8g8N&amp;date=30.11.2020&amp;rnd=9315FD30886612D9065ED43AC987684B" TargetMode="External"/><Relationship Id="rId60" Type="http://schemas.openxmlformats.org/officeDocument/2006/relationships/hyperlink" Target="https://login.consultant.ru/link/?q=519C83FD751C5C269A494DEEFE7C210A31EED3950E6D8750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5" Type="http://schemas.openxmlformats.org/officeDocument/2006/relationships/hyperlink" Target="https://login.consultant.ru/link/?q=519C83FD751C5C269A494DEEFE7C210A31EED391046983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73" Type="http://schemas.openxmlformats.org/officeDocument/2006/relationships/hyperlink" Target="https://login.consultant.ru/link/?q=519C83FD751C5C269A494DEEFE7C210A31EED390016A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78" Type="http://schemas.openxmlformats.org/officeDocument/2006/relationships/hyperlink" Target="https://login.consultant.ru/link/?q=519C83FD751C5C269A494DEEFE7C210A31EED395036883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81" Type="http://schemas.openxmlformats.org/officeDocument/2006/relationships/hyperlink" Target="https://login.consultant.ru/link/?q=519C83FD751C5C269A494DEEFE7C210A31EED3920265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86" Type="http://schemas.openxmlformats.org/officeDocument/2006/relationships/hyperlink" Target="https://login.consultant.ru/link/?q=519C83FD751C5C269A494DEEFE7C210A31EED393076D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94" Type="http://schemas.openxmlformats.org/officeDocument/2006/relationships/hyperlink" Target="https://login.consultant.ru/link/?q=519C83FD751C5C269A494DEEFE7C210A31EED395036882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99" Type="http://schemas.openxmlformats.org/officeDocument/2006/relationships/hyperlink" Target="https://login.consultant.ru/link/?q=519C83FD751C5C269A494DEEFE7C210A31EED390036A87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01" Type="http://schemas.openxmlformats.org/officeDocument/2006/relationships/hyperlink" Target="https://login.consultant.ru/link/?q=519C83FD751C5C269A494DEEFE7C210A31EED3950E6C8755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login.consultant.ru/link/?q=519C83FD751C5C269A494DEEFE7C210A31EED393036E80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8" Type="http://schemas.openxmlformats.org/officeDocument/2006/relationships/hyperlink" Target="https://login.consultant.ru/link/?q=519C83FD751C5C269A494DEEFE7C210A31EED3950F6E8B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39" Type="http://schemas.openxmlformats.org/officeDocument/2006/relationships/hyperlink" Target="https://login.consultant.ru/link/?q=519C83FD751C5C269A494DEEFE7C210A31EED39503688351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09" Type="http://schemas.openxmlformats.org/officeDocument/2006/relationships/hyperlink" Target="https://login.consultant.ru/link/?q=519C83FD751C5C269A494DEEFE7C210A31EED396056F8257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34" Type="http://schemas.openxmlformats.org/officeDocument/2006/relationships/hyperlink" Target="https://login.consultant.ru/link/?q=519C83FD751C5C269A494DEEFE7C210A31EED396036A81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50" Type="http://schemas.openxmlformats.org/officeDocument/2006/relationships/hyperlink" Target="https://login.consultant.ru/link/?q=519C83FD751C5C269A494DEEFE7C210A31EED3920F6486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55" Type="http://schemas.openxmlformats.org/officeDocument/2006/relationships/hyperlink" Target="https://login.consultant.ru/link/?q=519C83FD751C5C269A494DEEFE7C210A31EED391036B8917822AD7105230E2F46328C801067D69D1E14DB9CC2E6CD710ABBD8D4B002F6144718BD45FD3D8681BFED24A6F2890F4147FA0B768FACB0039B38AE648322B50C34D963917E43E85EA782DB5F8D749E8379674E64D46DF4016F90F8F91C75065F31BACG8g8N&amp;date=30.11.2020&amp;rnd=9315FD30886612D9065ED43AC987684B" TargetMode="External"/><Relationship Id="rId76" Type="http://schemas.openxmlformats.org/officeDocument/2006/relationships/hyperlink" Target="https://login.consultant.ru/link/?q=519C83FD751C5C269A494DEEFE7C210A31EED3950F648457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97" Type="http://schemas.openxmlformats.org/officeDocument/2006/relationships/hyperlink" Target="https://login.consultant.ru/link/?q=519C83FD751C5C269A494DEEFE7C210A31EED39C01698A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104" Type="http://schemas.openxmlformats.org/officeDocument/2006/relationships/hyperlink" Target="https://login.consultant.ru/link/?q=519C83FD751C5C269A494DEEFE7C210A31EED395036882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20" Type="http://schemas.openxmlformats.org/officeDocument/2006/relationships/image" Target="media/image1.jpeg"/><Relationship Id="rId7" Type="http://schemas.openxmlformats.org/officeDocument/2006/relationships/hyperlink" Target="consultantplus://offline/ref=8722533601FFBA415C288BC37F03CAF7C3A3771E6D77E299F8228AF3D83BF0685DD9502BB0158C8AW1sFD" TargetMode="External"/><Relationship Id="rId71" Type="http://schemas.openxmlformats.org/officeDocument/2006/relationships/hyperlink" Target="https://login.consultant.ru/link/?q=519C83FD751C5C269A494DEEFE7C210A31EED392026C8B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92" Type="http://schemas.openxmlformats.org/officeDocument/2006/relationships/hyperlink" Target="https://login.consultant.ru/link/?q=519C83FD751C5C269A494DEEFE7C210A31EED395066F8A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2" Type="http://schemas.openxmlformats.org/officeDocument/2006/relationships/styles" Target="styles.xml"/><Relationship Id="rId29" Type="http://schemas.openxmlformats.org/officeDocument/2006/relationships/hyperlink" Target="https://login.consultant.ru/link/?q=519C83FD751C5C269A494DEEFE7C210A31EED392056B8B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24" Type="http://schemas.openxmlformats.org/officeDocument/2006/relationships/hyperlink" Target="https://login.consultant.ru/link/?q=519C83FD751C5C269A494DEEFE7C210A31EED3950F6D8150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40" Type="http://schemas.openxmlformats.org/officeDocument/2006/relationships/hyperlink" Target="https://login.consultant.ru/link/?q=519C83FD751C5C269A494DEEFE7C210A31EED3950F6B8252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45" Type="http://schemas.openxmlformats.org/officeDocument/2006/relationships/hyperlink" Target="https://login.consultant.ru/link/?q=519C83FD751C5C269A494DEEFE7C210A31EED39503688256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66" Type="http://schemas.openxmlformats.org/officeDocument/2006/relationships/hyperlink" Target="https://login.consultant.ru/link/?q=519C83FD751C5C269A494DEEFE7C210A31EED392036584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 Id="rId87" Type="http://schemas.openxmlformats.org/officeDocument/2006/relationships/hyperlink" Target="https://login.consultant.ru/link/?q=519C83FD751C5C269A494DEEFE7C210A31EED39503688250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10" Type="http://schemas.openxmlformats.org/officeDocument/2006/relationships/hyperlink" Target="https://login.consultant.ru/link/?q=519C83FD751C5C269A494DEEFE7C210A31EED395076B8351D03B83475E36E8A2313FD5004F3E67D88D4DD2C1226BD619E6EF9447507F1A32038ED42CD1D63045E48A0C696ECEE31921F1B121A0C95C0FE8A4D5730E184AD36EB23E75CA3A84A23416F5EA924BE917EC569B6439DD7229E619A6A4DD7E72D60BA9BD36GDg0N&amp;date=30.11.2020&amp;rnd=9315FD30886612D9065ED43AC987684B" TargetMode="External"/><Relationship Id="rId115" Type="http://schemas.openxmlformats.org/officeDocument/2006/relationships/hyperlink" Target="https://login.consultant.ru/link/?q=519C83FD751C5C269A494DEEFE7C210A31EED3930269825E992089195733EBAB6E32CF0749716BDA862AB5CD2366DC12E4A089435827124106F9A65ED0D53D10EF9B45666781F21F2AA4B523EBD84F409186D94C0A2041C26F903874A977CDEA345A82DDB72B8B74AF6F800276ED4029D93990BBF74E6CDF279584G3gAN&amp;date=30.11.2020&amp;rnd=9315FD30886612D9065ED43AC98768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23667</Words>
  <Characters>134905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Людмила</cp:lastModifiedBy>
  <cp:revision>2</cp:revision>
  <dcterms:created xsi:type="dcterms:W3CDTF">2022-08-26T12:56:00Z</dcterms:created>
  <dcterms:modified xsi:type="dcterms:W3CDTF">2022-08-26T12:56:00Z</dcterms:modified>
</cp:coreProperties>
</file>